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4FD2C" w14:textId="77777777" w:rsidR="004B2391" w:rsidRDefault="004B2391" w:rsidP="000729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PONUDBENI LIST </w:t>
      </w:r>
      <w:r>
        <w:rPr>
          <w:rFonts w:ascii="Arial" w:eastAsia="Times New Roman" w:hAnsi="Arial" w:cs="Arial"/>
          <w:b/>
          <w:lang w:eastAsia="en-US"/>
        </w:rPr>
        <w:t xml:space="preserve">– </w:t>
      </w:r>
      <w:r w:rsidR="000729DE">
        <w:rPr>
          <w:rFonts w:ascii="Arial" w:eastAsiaTheme="minorHAnsi" w:hAnsi="Arial" w:cs="Arial"/>
          <w:b/>
          <w:lang w:eastAsia="en-US"/>
        </w:rPr>
        <w:t>OBAVLJANJE POSLOVA PRIJEVOZA POKOJNIKA KOJI SE FINANCIRAJU IZ PRORAČUNA GRADA IVANCA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1A8E708C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7F016F0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50E3F6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3EA3520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15BCF653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65805F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8DAF8F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538E50C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17F964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D428B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4CEC5E3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22E760F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8EAFB8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36B61F7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3E26FC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20E7D5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5B7CA2F6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9C0BA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B3DA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0BDA946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E8192D5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784AC4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7D1213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4CF503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3D2AF0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BEAE22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CF3A84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A8C3E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AA8BD4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02A5258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49DC5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A5D3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3DC0446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8C2ECD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90540C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3994285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69C71AA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A9C982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4867FF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46E6FD9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3447782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AC1436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34291B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6BDC08A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9EB3E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4A9A0D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A8C90F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1DA1BE9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99A4CE2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3A62866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0CC332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64D34F6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0D3079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F8436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E2B690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0269D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A92F4D4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AD82D7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25407E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2CBF866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7E738EA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2C74E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3322C8C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587E148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58FC1E5F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7C7F65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E55F56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02B446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549169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5B26126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E9C0B5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236C35B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D0AD99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C5B0EE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C57C9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ECAB6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1F947D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6DA0B10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48B5444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6D08F15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46B1A24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59038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E2F5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55FC2F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1FDE70E1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7AA7C8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278ADA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AAB7CC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6FE408A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339D1D0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D6EDB8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10E973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5319813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42FED8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5C2D0A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5DCC64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671B8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AA3D52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A3571F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F61018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578506E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C0100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7F9889D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19ED28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3A308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067A6A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33246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E091B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7E6836A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465F4D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693202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37C2D79A" w14:textId="77777777" w:rsidR="004B2391" w:rsidRPr="005B3082" w:rsidRDefault="004B2391" w:rsidP="004B2391">
      <w:pPr>
        <w:rPr>
          <w:rFonts w:asciiTheme="majorHAnsi" w:hAnsiTheme="majorHAnsi"/>
        </w:rPr>
      </w:pPr>
    </w:p>
    <w:p w14:paraId="48D6057D" w14:textId="77777777" w:rsidR="004B2391" w:rsidRPr="005B3082" w:rsidRDefault="004B2391" w:rsidP="004B2391">
      <w:pPr>
        <w:rPr>
          <w:rFonts w:asciiTheme="majorHAnsi" w:hAnsiTheme="majorHAnsi"/>
        </w:rPr>
      </w:pPr>
    </w:p>
    <w:p w14:paraId="559D5E6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113AA48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1C5A69B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6695558F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0A003335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44B92D14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F033448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08F963BC" w14:textId="77777777" w:rsidR="004B2391" w:rsidRDefault="004B2391" w:rsidP="004B2391"/>
    <w:p w14:paraId="6273D1E7" w14:textId="77777777" w:rsidR="00E671E1" w:rsidRDefault="00E671E1" w:rsidP="004B2391">
      <w:r>
        <w:t>DOKUMENTACIJA PRILOŽENA UZ PONDU:</w:t>
      </w:r>
    </w:p>
    <w:p w14:paraId="10486403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>Izvod iz sudskog</w:t>
      </w:r>
      <w:r w:rsidR="00E04CB7">
        <w:t>/obrtnog</w:t>
      </w:r>
      <w:r>
        <w:t xml:space="preserve"> registra</w:t>
      </w:r>
    </w:p>
    <w:p w14:paraId="44317971" w14:textId="77777777" w:rsidR="00E671E1" w:rsidRDefault="00E04CB7" w:rsidP="00E671E1">
      <w:pPr>
        <w:pStyle w:val="Odlomakpopisa"/>
        <w:numPr>
          <w:ilvl w:val="0"/>
          <w:numId w:val="1"/>
        </w:numPr>
      </w:pPr>
      <w:bookmarkStart w:id="0" w:name="_Hlk137548165"/>
      <w:r w:rsidRPr="00E04CB7">
        <w:t xml:space="preserve">Rješenje o ispunjavanju uvjeta za obavljanje </w:t>
      </w:r>
      <w:proofErr w:type="spellStart"/>
      <w:r w:rsidRPr="00E04CB7">
        <w:t>pogrebničke</w:t>
      </w:r>
      <w:proofErr w:type="spellEnd"/>
      <w:r w:rsidRPr="00E04CB7">
        <w:t xml:space="preserve"> djelatnosti</w:t>
      </w:r>
    </w:p>
    <w:bookmarkEnd w:id="0"/>
    <w:p w14:paraId="390CC04A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>Izjava – raspolaganje vozilo</w:t>
      </w:r>
    </w:p>
    <w:p w14:paraId="3939A15D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>Izjava – spremnost obavljanja djelatnosti -24 sata</w:t>
      </w:r>
    </w:p>
    <w:p w14:paraId="72F03563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>Potvrda porezne uprave</w:t>
      </w:r>
    </w:p>
    <w:p w14:paraId="043D178C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>Potvrda Grada Ivanca</w:t>
      </w:r>
    </w:p>
    <w:p w14:paraId="36BCFDA6" w14:textId="77777777" w:rsidR="00E671E1" w:rsidRDefault="00E671E1" w:rsidP="00E671E1">
      <w:pPr>
        <w:pStyle w:val="Odlomakpopisa"/>
        <w:numPr>
          <w:ilvl w:val="0"/>
          <w:numId w:val="1"/>
        </w:numPr>
      </w:pPr>
      <w:r>
        <w:t xml:space="preserve">Potvrda o nekažnjavanju </w:t>
      </w:r>
    </w:p>
    <w:p w14:paraId="0B5B8E18" w14:textId="77777777" w:rsidR="00E671E1" w:rsidRDefault="00283BA8" w:rsidP="00E671E1">
      <w:pPr>
        <w:pStyle w:val="Odlomakpopisa"/>
        <w:numPr>
          <w:ilvl w:val="0"/>
          <w:numId w:val="1"/>
        </w:numPr>
      </w:pPr>
      <w:r>
        <w:t>Ispunjeni cjenik usluga</w:t>
      </w:r>
    </w:p>
    <w:p w14:paraId="5266D874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31F3"/>
    <w:multiLevelType w:val="hybridMultilevel"/>
    <w:tmpl w:val="D7742E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408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0729DE"/>
    <w:rsid w:val="00263797"/>
    <w:rsid w:val="00283BA8"/>
    <w:rsid w:val="00314CA9"/>
    <w:rsid w:val="004B2391"/>
    <w:rsid w:val="006E2AA8"/>
    <w:rsid w:val="00A567D1"/>
    <w:rsid w:val="00C837F5"/>
    <w:rsid w:val="00CB48B1"/>
    <w:rsid w:val="00E04CB7"/>
    <w:rsid w:val="00E6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74A59"/>
  <w15:docId w15:val="{3E14F2B4-37E8-41B4-B0DE-CF15F024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Jelena Cukovic</cp:lastModifiedBy>
  <cp:revision>2</cp:revision>
  <cp:lastPrinted>2023-06-13T09:42:00Z</cp:lastPrinted>
  <dcterms:created xsi:type="dcterms:W3CDTF">2023-06-30T11:25:00Z</dcterms:created>
  <dcterms:modified xsi:type="dcterms:W3CDTF">2023-06-30T11:25:00Z</dcterms:modified>
</cp:coreProperties>
</file>