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29DF728" w14:textId="77777777" w:rsidR="00861539" w:rsidRPr="00644062" w:rsidRDefault="00861539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4406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PROGRAMA DODJELE BESPOVRATNIH POTPORA ZA POTICANJE RAZVOJA PODUZETNIŠTVA </w:t>
            </w:r>
          </w:p>
          <w:p w14:paraId="5AD2B60E" w14:textId="609F1964" w:rsidR="00861539" w:rsidRPr="00644062" w:rsidRDefault="00861539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4406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GRADA IVANCA</w:t>
            </w:r>
          </w:p>
          <w:p w14:paraId="1CC65144" w14:textId="372D2AE0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F95664">
        <w:trPr>
          <w:trHeight w:val="1832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67AC6657" w:rsidR="00BC7838" w:rsidRPr="001E259D" w:rsidRDefault="00F95664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Programom dodjele bespovratnih potpora za poticanje razvoja poduzetništva Grada Ivanca, </w:t>
            </w:r>
            <w:r w:rsidR="00E6233F">
              <w:rPr>
                <w:rFonts w:ascii="Times New Roman" w:hAnsi="Times New Roman" w:cs="Times New Roman"/>
                <w:sz w:val="24"/>
                <w:szCs w:val="24"/>
              </w:rPr>
              <w:t xml:space="preserve">nastoji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 potaknuti razvoj mikro, malih, srednjih i velikih poduzetnika, kroz dodjelu financijskih i nefinancijskih potpora, benefita, subvencija i ostalih oblika bespovratnih potpora</w:t>
            </w:r>
            <w:r w:rsidR="00E6233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Programom se </w:t>
            </w:r>
            <w:r w:rsidR="00440E37">
              <w:rPr>
                <w:rFonts w:ascii="Times New Roman" w:hAnsi="Times New Roman" w:cs="Times New Roman"/>
                <w:sz w:val="24"/>
                <w:szCs w:val="24"/>
              </w:rPr>
              <w:t xml:space="preserve">utvrđuju mjere potpora, te propisuju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uvjeti</w:t>
            </w:r>
            <w:r w:rsidR="00440E37">
              <w:rPr>
                <w:rFonts w:ascii="Times New Roman" w:hAnsi="Times New Roman" w:cs="Times New Roman"/>
                <w:sz w:val="24"/>
                <w:szCs w:val="24"/>
              </w:rPr>
              <w:t xml:space="preserve">, kriteriji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način dodjele bespovratnih sredstava.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023A8E9C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>Programa dodjele bespovratnih potpora za poticanje razvoja poduzetništva Grada Ivanca,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500B18EB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 xml:space="preserve">18. siječnja 2023. godine do 17. veljače 2023.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6D0EFFCE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 xml:space="preserve">Programa </w:t>
            </w:r>
            <w:r w:rsidR="00E548E7">
              <w:rPr>
                <w:rFonts w:ascii="Times New Roman" w:hAnsi="Times New Roman" w:cs="Times New Roman"/>
                <w:sz w:val="24"/>
                <w:szCs w:val="24"/>
              </w:rPr>
              <w:t>dodjele bespovratnih potpora za poticanje razvoja poduzetništva Grada Ivanca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D5922" w:rsidRPr="000C4F3B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8E5174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9EA19C0" w14:textId="77777777" w:rsidR="005920C5" w:rsidRPr="001E259D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C4F3B"/>
    <w:rsid w:val="000F36E4"/>
    <w:rsid w:val="000F70A9"/>
    <w:rsid w:val="00101F24"/>
    <w:rsid w:val="00120FE5"/>
    <w:rsid w:val="001214D6"/>
    <w:rsid w:val="001274E3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A0B65"/>
    <w:rsid w:val="003A56ED"/>
    <w:rsid w:val="003D70F6"/>
    <w:rsid w:val="003F3A7F"/>
    <w:rsid w:val="00440700"/>
    <w:rsid w:val="00440E37"/>
    <w:rsid w:val="00456CC3"/>
    <w:rsid w:val="00475398"/>
    <w:rsid w:val="0049599E"/>
    <w:rsid w:val="004D2C86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44062"/>
    <w:rsid w:val="00657081"/>
    <w:rsid w:val="006C4DEC"/>
    <w:rsid w:val="006D7B2C"/>
    <w:rsid w:val="00722C9C"/>
    <w:rsid w:val="00723FC0"/>
    <w:rsid w:val="007748E1"/>
    <w:rsid w:val="007E4244"/>
    <w:rsid w:val="007F3E25"/>
    <w:rsid w:val="0080572D"/>
    <w:rsid w:val="00836CE9"/>
    <w:rsid w:val="00851289"/>
    <w:rsid w:val="00861539"/>
    <w:rsid w:val="008801B4"/>
    <w:rsid w:val="008B53DF"/>
    <w:rsid w:val="008E5174"/>
    <w:rsid w:val="008E59BB"/>
    <w:rsid w:val="008F2A1E"/>
    <w:rsid w:val="0090518B"/>
    <w:rsid w:val="0093328D"/>
    <w:rsid w:val="009453E5"/>
    <w:rsid w:val="0096004F"/>
    <w:rsid w:val="00964448"/>
    <w:rsid w:val="00965AFF"/>
    <w:rsid w:val="00982CBC"/>
    <w:rsid w:val="00997C87"/>
    <w:rsid w:val="009A050D"/>
    <w:rsid w:val="009A4509"/>
    <w:rsid w:val="009A70CE"/>
    <w:rsid w:val="009B50B1"/>
    <w:rsid w:val="009C09E4"/>
    <w:rsid w:val="009F0C8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11</cp:revision>
  <cp:lastPrinted>2022-07-05T06:01:00Z</cp:lastPrinted>
  <dcterms:created xsi:type="dcterms:W3CDTF">2023-01-17T11:53:00Z</dcterms:created>
  <dcterms:modified xsi:type="dcterms:W3CDTF">2023-01-18T07:12:00Z</dcterms:modified>
</cp:coreProperties>
</file>