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1546" w14:textId="77777777" w:rsidR="00581DBE" w:rsidRDefault="00581DBE" w:rsidP="00581DBE">
      <w:pPr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B68B8D" wp14:editId="3B145499">
            <wp:extent cx="502920" cy="6477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5FDAB" w14:textId="77777777" w:rsidR="00581DBE" w:rsidRDefault="00581DBE" w:rsidP="00581DBE">
      <w:pPr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REPUBLIKA HRVATSKA</w:t>
      </w:r>
    </w:p>
    <w:p w14:paraId="5701376D" w14:textId="77777777" w:rsidR="00581DBE" w:rsidRDefault="00581DBE" w:rsidP="00581DBE">
      <w:pPr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VARAŽDINSKA ŽUPANIJA          </w:t>
      </w:r>
    </w:p>
    <w:p w14:paraId="64B8342D" w14:textId="77777777" w:rsidR="00581DBE" w:rsidRDefault="00581DBE" w:rsidP="00581D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GRAD IVANEC      </w:t>
      </w:r>
    </w:p>
    <w:p w14:paraId="036AFB3A" w14:textId="77777777" w:rsidR="00581DBE" w:rsidRDefault="00581DBE" w:rsidP="00581DBE">
      <w:pPr>
        <w:jc w:val="both"/>
        <w:rPr>
          <w:rFonts w:ascii="Times New Roman" w:hAnsi="Times New Roman"/>
          <w:sz w:val="24"/>
          <w:szCs w:val="24"/>
        </w:rPr>
      </w:pPr>
    </w:p>
    <w:p w14:paraId="3A3497AB" w14:textId="721D7977" w:rsidR="00581DBE" w:rsidRDefault="00581DBE" w:rsidP="00581D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9A2691">
        <w:rPr>
          <w:rFonts w:ascii="Times New Roman" w:hAnsi="Times New Roman"/>
          <w:sz w:val="24"/>
          <w:szCs w:val="24"/>
        </w:rPr>
        <w:t>112-02/22-01/11</w:t>
      </w:r>
    </w:p>
    <w:p w14:paraId="0EAB4C6C" w14:textId="6D5E0FFD" w:rsidR="00581DBE" w:rsidRPr="0059666E" w:rsidRDefault="00581DBE" w:rsidP="00581D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 2186/12-05/03-22-</w:t>
      </w:r>
      <w:r w:rsidR="00584F04">
        <w:rPr>
          <w:rFonts w:ascii="Times New Roman" w:hAnsi="Times New Roman"/>
          <w:sz w:val="24"/>
          <w:szCs w:val="24"/>
        </w:rPr>
        <w:t>5</w:t>
      </w:r>
    </w:p>
    <w:p w14:paraId="5C9F81C8" w14:textId="52F7B32F" w:rsidR="00581DBE" w:rsidRDefault="00581DBE" w:rsidP="00581D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Ivanec, </w:t>
      </w:r>
      <w:r w:rsidR="00B86048">
        <w:rPr>
          <w:rFonts w:ascii="Times New Roman" w:hAnsi="Times New Roman"/>
          <w:sz w:val="24"/>
          <w:szCs w:val="24"/>
        </w:rPr>
        <w:t xml:space="preserve">02. </w:t>
      </w:r>
      <w:r>
        <w:rPr>
          <w:rFonts w:ascii="Times New Roman" w:hAnsi="Times New Roman"/>
          <w:sz w:val="24"/>
          <w:szCs w:val="24"/>
        </w:rPr>
        <w:t>prosinca 2022.</w:t>
      </w:r>
    </w:p>
    <w:p w14:paraId="6E42B87C" w14:textId="77777777" w:rsidR="00581DBE" w:rsidRDefault="00581DBE" w:rsidP="00581DBE">
      <w:pPr>
        <w:rPr>
          <w:rFonts w:ascii="Times New Roman" w:hAnsi="Times New Roman"/>
          <w:sz w:val="24"/>
          <w:szCs w:val="24"/>
        </w:rPr>
      </w:pPr>
    </w:p>
    <w:p w14:paraId="10AC5D4B" w14:textId="77777777" w:rsidR="00581DBE" w:rsidRDefault="00581DBE" w:rsidP="00581DBE">
      <w:pPr>
        <w:rPr>
          <w:rFonts w:ascii="Times New Roman" w:hAnsi="Times New Roman"/>
          <w:sz w:val="24"/>
          <w:szCs w:val="24"/>
        </w:rPr>
      </w:pPr>
    </w:p>
    <w:p w14:paraId="3F83BD9E" w14:textId="718F9E80" w:rsidR="00581DBE" w:rsidRDefault="00581DBE" w:rsidP="00581D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OBAVIJEST</w:t>
      </w:r>
    </w:p>
    <w:p w14:paraId="3C0E3928" w14:textId="77777777" w:rsidR="00581DBE" w:rsidRDefault="00581DBE" w:rsidP="00581D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8B37672" w14:textId="77777777" w:rsidR="00581DBE" w:rsidRPr="00581DBE" w:rsidRDefault="00581DBE" w:rsidP="00581DBE">
      <w:pPr>
        <w:widowControl w:val="0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581DBE">
        <w:rPr>
          <w:b/>
        </w:rPr>
        <w:t>JAVNI NATJEČAJ ZA IMENOVANJE</w:t>
      </w:r>
    </w:p>
    <w:p w14:paraId="67D3AEC1" w14:textId="5D6E309E" w:rsidR="00581DBE" w:rsidRPr="00581DBE" w:rsidRDefault="00C9563F" w:rsidP="00581DBE">
      <w:pPr>
        <w:jc w:val="center"/>
        <w:rPr>
          <w:b/>
        </w:rPr>
      </w:pPr>
      <w:r>
        <w:rPr>
          <w:b/>
        </w:rPr>
        <w:t>PROČELNIKA UPRAVNIH TIJELA GRADA IVANCA</w:t>
      </w:r>
    </w:p>
    <w:p w14:paraId="3EE41CEC" w14:textId="7007DAB3" w:rsidR="00581DBE" w:rsidRDefault="00581DBE" w:rsidP="00581DBE">
      <w:pPr>
        <w:pStyle w:val="Odlomakpopisa"/>
        <w:jc w:val="center"/>
        <w:rPr>
          <w:b/>
        </w:rPr>
      </w:pPr>
    </w:p>
    <w:p w14:paraId="785DE5D5" w14:textId="77777777" w:rsidR="00581DBE" w:rsidRDefault="00581DBE" w:rsidP="00581DBE">
      <w:pPr>
        <w:pStyle w:val="Odlomakpopisa"/>
        <w:jc w:val="center"/>
        <w:rPr>
          <w:b/>
        </w:rPr>
      </w:pPr>
    </w:p>
    <w:p w14:paraId="3BEA1503" w14:textId="77777777" w:rsidR="00581DBE" w:rsidRDefault="00581DBE" w:rsidP="00581DBE">
      <w:pPr>
        <w:pStyle w:val="Odlomakpopisa"/>
        <w:jc w:val="center"/>
        <w:rPr>
          <w:b/>
        </w:rPr>
      </w:pPr>
    </w:p>
    <w:p w14:paraId="50365869" w14:textId="7731B2AD" w:rsidR="00581DBE" w:rsidRDefault="00581DBE" w:rsidP="00581DBE">
      <w:pPr>
        <w:pStyle w:val="Odlomakpopisa"/>
        <w:numPr>
          <w:ilvl w:val="0"/>
          <w:numId w:val="3"/>
        </w:numPr>
        <w:tabs>
          <w:tab w:val="left" w:pos="2400"/>
          <w:tab w:val="center" w:pos="4612"/>
        </w:tabs>
        <w:jc w:val="both"/>
        <w:rPr>
          <w:b/>
        </w:rPr>
      </w:pPr>
      <w:r>
        <w:rPr>
          <w:b/>
        </w:rPr>
        <w:t>PROČELNIK UPRAVNOG ODJELA ZA PRORAČUN, FINANCIJE I GOSPODARSTVO</w:t>
      </w:r>
    </w:p>
    <w:p w14:paraId="3BC0AB41" w14:textId="5117FEC4" w:rsidR="00581DBE" w:rsidRPr="00581DBE" w:rsidRDefault="00581DBE" w:rsidP="0027644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81DBE">
        <w:rPr>
          <w:b/>
        </w:rPr>
        <w:t>PROČELNIK</w:t>
      </w:r>
      <w:r>
        <w:rPr>
          <w:b/>
        </w:rPr>
        <w:t xml:space="preserve"> UPRAVNOG ODJELA ZA URBANIZAM, KOMUNALNE POSLOVE I ZAŠTITU OKOLIŠA</w:t>
      </w:r>
    </w:p>
    <w:p w14:paraId="4FEA8358" w14:textId="77777777" w:rsidR="00581DBE" w:rsidRDefault="00581DBE" w:rsidP="00581DBE">
      <w:pPr>
        <w:jc w:val="both"/>
        <w:rPr>
          <w:rFonts w:ascii="Times New Roman" w:hAnsi="Times New Roman"/>
          <w:sz w:val="24"/>
          <w:szCs w:val="24"/>
        </w:rPr>
      </w:pPr>
    </w:p>
    <w:p w14:paraId="72BDA095" w14:textId="77777777" w:rsidR="00581DBE" w:rsidRDefault="00581DBE" w:rsidP="00581DBE">
      <w:pPr>
        <w:jc w:val="both"/>
        <w:rPr>
          <w:rFonts w:ascii="Times New Roman" w:hAnsi="Times New Roman"/>
          <w:sz w:val="24"/>
          <w:szCs w:val="24"/>
        </w:rPr>
      </w:pPr>
    </w:p>
    <w:p w14:paraId="7F9C5FF1" w14:textId="347036E1" w:rsidR="00581DBE" w:rsidRDefault="00581DBE" w:rsidP="00581D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U Narodnim novinama, broj </w:t>
      </w:r>
      <w:r w:rsidR="00F54D0D" w:rsidRPr="00F54D0D">
        <w:rPr>
          <w:rFonts w:ascii="Times New Roman" w:hAnsi="Times New Roman"/>
          <w:sz w:val="24"/>
          <w:szCs w:val="24"/>
        </w:rPr>
        <w:t>140/22</w:t>
      </w:r>
      <w:r w:rsidRPr="00F54D0D">
        <w:rPr>
          <w:rFonts w:ascii="Times New Roman" w:hAnsi="Times New Roman"/>
          <w:sz w:val="24"/>
          <w:szCs w:val="24"/>
        </w:rPr>
        <w:t xml:space="preserve"> </w:t>
      </w:r>
      <w:r w:rsidRPr="00584F04">
        <w:rPr>
          <w:rFonts w:ascii="Times New Roman" w:hAnsi="Times New Roman"/>
          <w:sz w:val="24"/>
          <w:szCs w:val="24"/>
        </w:rPr>
        <w:t xml:space="preserve">od </w:t>
      </w:r>
      <w:r w:rsidR="00F54D0D">
        <w:rPr>
          <w:rFonts w:ascii="Times New Roman" w:hAnsi="Times New Roman"/>
          <w:sz w:val="24"/>
          <w:szCs w:val="24"/>
        </w:rPr>
        <w:t>0</w:t>
      </w:r>
      <w:r w:rsidR="00584F04" w:rsidRPr="00584F04">
        <w:rPr>
          <w:rFonts w:ascii="Times New Roman" w:hAnsi="Times New Roman"/>
          <w:sz w:val="24"/>
          <w:szCs w:val="24"/>
        </w:rPr>
        <w:t xml:space="preserve">2. </w:t>
      </w:r>
      <w:r w:rsidRPr="00584F04">
        <w:rPr>
          <w:rFonts w:ascii="Times New Roman" w:hAnsi="Times New Roman"/>
          <w:sz w:val="24"/>
          <w:szCs w:val="24"/>
        </w:rPr>
        <w:t xml:space="preserve">prosinca 2022. </w:t>
      </w:r>
      <w:r>
        <w:rPr>
          <w:rFonts w:ascii="Times New Roman" w:hAnsi="Times New Roman"/>
          <w:sz w:val="24"/>
          <w:szCs w:val="24"/>
        </w:rPr>
        <w:t xml:space="preserve">godine, objavljen je javni natječaj za imenovanje: </w:t>
      </w:r>
    </w:p>
    <w:p w14:paraId="1E927A7F" w14:textId="232BEFAD" w:rsidR="00581DBE" w:rsidRPr="00581DBE" w:rsidRDefault="00581DBE" w:rsidP="00581DB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81DBE">
        <w:rPr>
          <w:rFonts w:ascii="Times New Roman" w:hAnsi="Times New Roman"/>
          <w:sz w:val="24"/>
          <w:szCs w:val="24"/>
        </w:rPr>
        <w:t>pročelnika Upravnog odjela za proračun, financije i gospodarstvo te</w:t>
      </w:r>
    </w:p>
    <w:p w14:paraId="660F4E0C" w14:textId="67969437" w:rsidR="00581DBE" w:rsidRDefault="00581DBE" w:rsidP="00581DB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81DBE">
        <w:rPr>
          <w:rFonts w:ascii="Times New Roman" w:hAnsi="Times New Roman"/>
          <w:sz w:val="24"/>
          <w:szCs w:val="24"/>
        </w:rPr>
        <w:t xml:space="preserve">pročelnika Upravnog odjela za urbanizam, komunalne poslove i zaštitu okoliša, </w:t>
      </w:r>
    </w:p>
    <w:p w14:paraId="6FC65742" w14:textId="607AE77B" w:rsidR="00581DBE" w:rsidRPr="00581DBE" w:rsidRDefault="00581DBE" w:rsidP="00581DBE">
      <w:pPr>
        <w:jc w:val="both"/>
        <w:rPr>
          <w:rFonts w:ascii="Times New Roman" w:hAnsi="Times New Roman"/>
          <w:sz w:val="24"/>
          <w:szCs w:val="24"/>
        </w:rPr>
      </w:pPr>
      <w:r w:rsidRPr="00581DBE">
        <w:rPr>
          <w:rFonts w:ascii="Times New Roman" w:hAnsi="Times New Roman"/>
          <w:sz w:val="24"/>
          <w:szCs w:val="24"/>
        </w:rPr>
        <w:t>a tekst natječaja naveden je u nastavku ove Obavijesti.</w:t>
      </w:r>
    </w:p>
    <w:p w14:paraId="270E64CE" w14:textId="77777777" w:rsidR="00581DBE" w:rsidRDefault="00581DBE" w:rsidP="00581DBE">
      <w:pPr>
        <w:jc w:val="both"/>
        <w:rPr>
          <w:rFonts w:ascii="Times New Roman" w:hAnsi="Times New Roman"/>
          <w:sz w:val="24"/>
          <w:szCs w:val="24"/>
        </w:rPr>
      </w:pPr>
    </w:p>
    <w:p w14:paraId="6E3E06FA" w14:textId="77777777" w:rsidR="00581DBE" w:rsidRPr="0041759F" w:rsidRDefault="00581DBE" w:rsidP="00581D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Ujedno, u nastavku su navedeni podaci o opisu poslova radnog mjesta, podaci o plaći radnog mjesta, način obavljanja prethodne provjere znanja i sposobnosti kandidata, mjesto održavanja testiranja te izvori za pripremanje kandidata za testiranja.</w:t>
      </w:r>
    </w:p>
    <w:p w14:paraId="5C9EA459" w14:textId="77777777" w:rsidR="00581DBE" w:rsidRDefault="00581DBE" w:rsidP="00581DBE">
      <w:pPr>
        <w:jc w:val="both"/>
        <w:rPr>
          <w:rFonts w:ascii="Times New Roman" w:hAnsi="Times New Roman"/>
          <w:sz w:val="24"/>
          <w:szCs w:val="24"/>
        </w:rPr>
      </w:pPr>
    </w:p>
    <w:p w14:paraId="4D13CA2A" w14:textId="37497170" w:rsidR="00581DBE" w:rsidRDefault="00581DBE" w:rsidP="00581DB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Rok za podnošenje prijava na javni natječaj je 8 dana od dana objave javnog natječaja u Narodnim novinama. Posljednji dan roka za podnošenje prijava na natječaj je </w:t>
      </w:r>
      <w:r w:rsidR="00584F04" w:rsidRPr="00584F04">
        <w:rPr>
          <w:rFonts w:ascii="Times New Roman" w:hAnsi="Times New Roman"/>
          <w:sz w:val="24"/>
          <w:szCs w:val="24"/>
        </w:rPr>
        <w:t xml:space="preserve">12. </w:t>
      </w:r>
      <w:r w:rsidRPr="00584F04">
        <w:rPr>
          <w:rFonts w:ascii="Times New Roman" w:hAnsi="Times New Roman"/>
          <w:sz w:val="24"/>
          <w:szCs w:val="24"/>
        </w:rPr>
        <w:t>prosinac 2022. godine</w:t>
      </w:r>
      <w:r>
        <w:rPr>
          <w:rFonts w:ascii="Times New Roman" w:hAnsi="Times New Roman"/>
          <w:sz w:val="24"/>
          <w:szCs w:val="24"/>
        </w:rPr>
        <w:t>.</w:t>
      </w:r>
    </w:p>
    <w:p w14:paraId="0B3F9350" w14:textId="77777777" w:rsidR="00581DBE" w:rsidRDefault="00581DBE" w:rsidP="00581DB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210326AD" w14:textId="77777777" w:rsidR="00581DBE" w:rsidRDefault="00581DBE" w:rsidP="00581DB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10EF80AF" w14:textId="77777777" w:rsidR="00581DBE" w:rsidRDefault="00581DBE" w:rsidP="00581DBE">
      <w:pPr>
        <w:rPr>
          <w:rFonts w:ascii="Times New Roman" w:hAnsi="Times New Roman"/>
          <w:sz w:val="24"/>
          <w:szCs w:val="24"/>
        </w:rPr>
      </w:pPr>
    </w:p>
    <w:p w14:paraId="48B0113B" w14:textId="77777777" w:rsidR="00581DBE" w:rsidRDefault="00581DBE" w:rsidP="00CE07A5">
      <w:pPr>
        <w:ind w:right="85"/>
        <w:jc w:val="both"/>
        <w:rPr>
          <w:rFonts w:ascii="Times New Roman" w:hAnsi="Times New Roman"/>
          <w:sz w:val="24"/>
          <w:szCs w:val="24"/>
        </w:rPr>
      </w:pPr>
    </w:p>
    <w:p w14:paraId="6A6779D0" w14:textId="77777777" w:rsidR="00581DBE" w:rsidRDefault="00581DBE" w:rsidP="00CE07A5">
      <w:pPr>
        <w:ind w:right="85"/>
        <w:jc w:val="both"/>
        <w:rPr>
          <w:rFonts w:ascii="Times New Roman" w:hAnsi="Times New Roman"/>
          <w:sz w:val="24"/>
          <w:szCs w:val="24"/>
        </w:rPr>
      </w:pPr>
    </w:p>
    <w:p w14:paraId="3B455DC0" w14:textId="77777777" w:rsidR="00581DBE" w:rsidRDefault="00581DBE" w:rsidP="00CE07A5">
      <w:pPr>
        <w:ind w:right="85"/>
        <w:jc w:val="both"/>
        <w:rPr>
          <w:rFonts w:ascii="Times New Roman" w:hAnsi="Times New Roman"/>
          <w:sz w:val="24"/>
          <w:szCs w:val="24"/>
        </w:rPr>
      </w:pPr>
    </w:p>
    <w:p w14:paraId="4A7F4911" w14:textId="77777777" w:rsidR="00581DBE" w:rsidRDefault="00581DBE" w:rsidP="00CE07A5">
      <w:pPr>
        <w:ind w:right="85"/>
        <w:jc w:val="both"/>
        <w:rPr>
          <w:rFonts w:ascii="Times New Roman" w:hAnsi="Times New Roman"/>
          <w:sz w:val="24"/>
          <w:szCs w:val="24"/>
        </w:rPr>
      </w:pPr>
    </w:p>
    <w:p w14:paraId="296D69CC" w14:textId="77777777" w:rsidR="00581DBE" w:rsidRDefault="00581DBE" w:rsidP="00CE07A5">
      <w:pPr>
        <w:ind w:right="85"/>
        <w:jc w:val="both"/>
        <w:rPr>
          <w:rFonts w:ascii="Times New Roman" w:hAnsi="Times New Roman"/>
          <w:sz w:val="24"/>
          <w:szCs w:val="24"/>
        </w:rPr>
      </w:pPr>
    </w:p>
    <w:p w14:paraId="63CDD1F5" w14:textId="77777777" w:rsidR="00581DBE" w:rsidRDefault="00581DBE" w:rsidP="00CE07A5">
      <w:pPr>
        <w:ind w:right="85"/>
        <w:jc w:val="both"/>
        <w:rPr>
          <w:rFonts w:ascii="Times New Roman" w:hAnsi="Times New Roman"/>
          <w:sz w:val="24"/>
          <w:szCs w:val="24"/>
        </w:rPr>
      </w:pPr>
    </w:p>
    <w:p w14:paraId="1532E221" w14:textId="5C19C05D" w:rsidR="00581DBE" w:rsidRDefault="00581DBE" w:rsidP="000C520A">
      <w:pPr>
        <w:jc w:val="both"/>
      </w:pPr>
    </w:p>
    <w:p w14:paraId="733BAFC9" w14:textId="77777777" w:rsidR="008532AD" w:rsidRDefault="008532AD" w:rsidP="008532AD">
      <w:pPr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F730A4" wp14:editId="0E11AA2B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3A017" w14:textId="77777777" w:rsidR="008532AD" w:rsidRDefault="008532AD" w:rsidP="008532AD">
      <w:pPr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REPUBLIKA HRVATSKA</w:t>
      </w:r>
    </w:p>
    <w:p w14:paraId="78B165BF" w14:textId="77777777" w:rsidR="008532AD" w:rsidRDefault="008532AD" w:rsidP="008532AD">
      <w:pPr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VARAŽDINSKA ŽUPANIJA          </w:t>
      </w:r>
    </w:p>
    <w:p w14:paraId="489956F5" w14:textId="77777777" w:rsidR="008532AD" w:rsidRDefault="008532AD" w:rsidP="00853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GRAD IVANEC      </w:t>
      </w:r>
    </w:p>
    <w:p w14:paraId="3DA9D789" w14:textId="77777777" w:rsidR="008532AD" w:rsidRDefault="008532AD" w:rsidP="00853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GRADONAČELNIK</w:t>
      </w:r>
    </w:p>
    <w:p w14:paraId="37BE7724" w14:textId="77777777" w:rsidR="008532AD" w:rsidRDefault="008532AD" w:rsidP="00853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112-02/22-01/11</w:t>
      </w:r>
    </w:p>
    <w:p w14:paraId="20ED67C9" w14:textId="77777777" w:rsidR="008532AD" w:rsidRDefault="008532AD" w:rsidP="00853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2186/12-05/03-22-2</w:t>
      </w:r>
    </w:p>
    <w:p w14:paraId="4EB35D57" w14:textId="77777777" w:rsidR="008532AD" w:rsidRDefault="008532AD" w:rsidP="00853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Ivanec, 01. prosinca 2022.</w:t>
      </w:r>
    </w:p>
    <w:p w14:paraId="5210ABD8" w14:textId="77777777" w:rsidR="008532AD" w:rsidRDefault="008532AD" w:rsidP="008532AD">
      <w:pPr>
        <w:rPr>
          <w:rFonts w:ascii="Times New Roman" w:hAnsi="Times New Roman"/>
          <w:sz w:val="24"/>
          <w:szCs w:val="24"/>
        </w:rPr>
      </w:pPr>
    </w:p>
    <w:p w14:paraId="649D641E" w14:textId="77777777" w:rsidR="008532AD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19. stavak 2. Zakona o službenicima i namještenicima u lokalnoj i područnoj (regionalnoj) samoupravi („Narodne novine“ br. 86/08, 61/11, 04/18, 112/19), gradonačelnik Grada Ivanca raspisuje</w:t>
      </w:r>
    </w:p>
    <w:p w14:paraId="0516CD43" w14:textId="4FAE41BE" w:rsidR="008532AD" w:rsidRDefault="008532AD" w:rsidP="008532AD">
      <w:pPr>
        <w:rPr>
          <w:rFonts w:ascii="Times New Roman" w:hAnsi="Times New Roman"/>
          <w:sz w:val="24"/>
          <w:szCs w:val="24"/>
        </w:rPr>
      </w:pPr>
    </w:p>
    <w:p w14:paraId="6B1D0511" w14:textId="77777777" w:rsidR="00584F04" w:rsidRDefault="00584F04" w:rsidP="008532AD">
      <w:pPr>
        <w:rPr>
          <w:rFonts w:ascii="Times New Roman" w:hAnsi="Times New Roman"/>
          <w:sz w:val="24"/>
          <w:szCs w:val="24"/>
        </w:rPr>
      </w:pPr>
    </w:p>
    <w:p w14:paraId="56CD2834" w14:textId="77777777" w:rsidR="008532AD" w:rsidRDefault="008532AD" w:rsidP="008532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NATJEČAJ</w:t>
      </w:r>
    </w:p>
    <w:p w14:paraId="178C3AD2" w14:textId="77777777" w:rsidR="008532AD" w:rsidRPr="00C03FE3" w:rsidRDefault="008532AD" w:rsidP="008532AD">
      <w:pPr>
        <w:jc w:val="center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za imenovanje pročelnika upravnih tijela Grada Ivanca</w:t>
      </w:r>
    </w:p>
    <w:p w14:paraId="79B93B4A" w14:textId="53583E5B" w:rsidR="008532AD" w:rsidRDefault="008532AD" w:rsidP="008532A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7B5D1986" w14:textId="77777777" w:rsidR="00584F04" w:rsidRDefault="00584F04" w:rsidP="008532A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2247E24" w14:textId="083F8B4D" w:rsidR="008532AD" w:rsidRPr="00DC1E62" w:rsidRDefault="008532AD" w:rsidP="00DC1E62">
      <w:pPr>
        <w:pStyle w:val="Odlomakpopisa"/>
        <w:numPr>
          <w:ilvl w:val="0"/>
          <w:numId w:val="20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Hlk120174141"/>
      <w:r w:rsidRPr="00DC1E62">
        <w:rPr>
          <w:rFonts w:ascii="Times New Roman" w:hAnsi="Times New Roman"/>
          <w:b/>
          <w:bCs/>
          <w:sz w:val="24"/>
          <w:szCs w:val="24"/>
          <w:u w:val="single"/>
        </w:rPr>
        <w:t>pročelnik Upravnog odjela za proračun, financije i gospodarstvo</w:t>
      </w:r>
    </w:p>
    <w:p w14:paraId="5D081972" w14:textId="77777777" w:rsidR="008532AD" w:rsidRDefault="008532AD" w:rsidP="008532A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_Hlk119416016"/>
      <w:bookmarkEnd w:id="0"/>
      <w:r w:rsidRPr="00061EEC">
        <w:rPr>
          <w:rFonts w:ascii="Times New Roman" w:hAnsi="Times New Roman"/>
          <w:sz w:val="24"/>
          <w:szCs w:val="24"/>
        </w:rPr>
        <w:t>1 izvršitelj/</w:t>
      </w:r>
      <w:r>
        <w:rPr>
          <w:rFonts w:ascii="Times New Roman" w:hAnsi="Times New Roman"/>
          <w:sz w:val="24"/>
          <w:szCs w:val="24"/>
        </w:rPr>
        <w:t>ica</w:t>
      </w:r>
      <w:r w:rsidRPr="00061EEC">
        <w:rPr>
          <w:rFonts w:ascii="Times New Roman" w:hAnsi="Times New Roman"/>
          <w:sz w:val="24"/>
          <w:szCs w:val="24"/>
        </w:rPr>
        <w:t xml:space="preserve">, na neodređeno vrijeme, uz </w:t>
      </w:r>
      <w:r>
        <w:rPr>
          <w:rFonts w:ascii="Times New Roman" w:hAnsi="Times New Roman"/>
          <w:sz w:val="24"/>
          <w:szCs w:val="24"/>
        </w:rPr>
        <w:t xml:space="preserve">obvezni </w:t>
      </w:r>
      <w:r w:rsidRPr="00061EEC">
        <w:rPr>
          <w:rFonts w:ascii="Times New Roman" w:hAnsi="Times New Roman"/>
          <w:sz w:val="24"/>
          <w:szCs w:val="24"/>
        </w:rPr>
        <w:t xml:space="preserve">probni rad </w:t>
      </w:r>
      <w:r>
        <w:rPr>
          <w:rFonts w:ascii="Times New Roman" w:hAnsi="Times New Roman"/>
          <w:sz w:val="24"/>
          <w:szCs w:val="24"/>
        </w:rPr>
        <w:t>u trajanju o</w:t>
      </w:r>
      <w:r w:rsidRPr="00061EEC">
        <w:rPr>
          <w:rFonts w:ascii="Times New Roman" w:hAnsi="Times New Roman"/>
          <w:sz w:val="24"/>
          <w:szCs w:val="24"/>
        </w:rPr>
        <w:t>d tri mjeseca</w:t>
      </w:r>
    </w:p>
    <w:p w14:paraId="1AC5199C" w14:textId="77777777" w:rsidR="008532AD" w:rsidRDefault="008532AD" w:rsidP="008532AD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16743E6E" w14:textId="77777777" w:rsidR="008532AD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bookmarkStart w:id="2" w:name="_Hlk120534284"/>
      <w:r>
        <w:rPr>
          <w:rFonts w:ascii="Times New Roman" w:hAnsi="Times New Roman"/>
          <w:sz w:val="24"/>
          <w:szCs w:val="24"/>
        </w:rPr>
        <w:t>Kandidati moraju ispunjavati opće uvjete za prijam u službu propisane u članku 12. Zakona o službenicima i namještenicima u lokalnoj i područnoj (regionalnoj) samoupravi te posebne uvjete za prijam u službu.</w:t>
      </w:r>
    </w:p>
    <w:p w14:paraId="048BC3C0" w14:textId="77777777" w:rsidR="008532AD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00E162AA" w14:textId="77777777" w:rsidR="008532AD" w:rsidRPr="00384C86" w:rsidRDefault="008532AD" w:rsidP="008532A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Opći uvjeti</w:t>
      </w:r>
      <w:r w:rsidRPr="00384C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3FE3">
        <w:rPr>
          <w:rFonts w:ascii="Times New Roman" w:hAnsi="Times New Roman"/>
          <w:sz w:val="24"/>
          <w:szCs w:val="24"/>
        </w:rPr>
        <w:t>za prijam u službu:</w:t>
      </w:r>
    </w:p>
    <w:p w14:paraId="6192B2ED" w14:textId="77777777" w:rsidR="008532AD" w:rsidRDefault="008532AD" w:rsidP="008532A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punoljetnost, </w:t>
      </w:r>
    </w:p>
    <w:p w14:paraId="53E71D84" w14:textId="77777777" w:rsidR="008532AD" w:rsidRDefault="008532AD" w:rsidP="008532A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hrvatsko državljanstvo,</w:t>
      </w:r>
    </w:p>
    <w:p w14:paraId="64643A13" w14:textId="77777777" w:rsidR="008532AD" w:rsidRDefault="008532AD" w:rsidP="008532AD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zdravstvena sposobnost za obavljanje poslova radnog mjesta na koje se osoba   </w:t>
      </w:r>
    </w:p>
    <w:p w14:paraId="7414E508" w14:textId="77777777" w:rsidR="008532AD" w:rsidRDefault="008532AD" w:rsidP="008532AD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prima.</w:t>
      </w:r>
    </w:p>
    <w:p w14:paraId="60A366F4" w14:textId="77777777" w:rsidR="008532AD" w:rsidRDefault="008532AD" w:rsidP="008532AD">
      <w:pPr>
        <w:ind w:left="708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14:paraId="77B19300" w14:textId="77777777" w:rsidR="008532AD" w:rsidRPr="00384C86" w:rsidRDefault="008532AD" w:rsidP="008532A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Posebni uvjeti</w:t>
      </w:r>
      <w:r w:rsidRPr="00384C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3FE3">
        <w:rPr>
          <w:rFonts w:ascii="Times New Roman" w:hAnsi="Times New Roman"/>
          <w:sz w:val="24"/>
          <w:szCs w:val="24"/>
        </w:rPr>
        <w:t>za prijam u službu:</w:t>
      </w:r>
    </w:p>
    <w:p w14:paraId="72616A92" w14:textId="77777777" w:rsidR="008532AD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Pr="000C520A">
        <w:rPr>
          <w:rFonts w:ascii="Times New Roman" w:hAnsi="Times New Roman"/>
          <w:sz w:val="24"/>
          <w:szCs w:val="24"/>
        </w:rPr>
        <w:t xml:space="preserve">magistar struke ili </w:t>
      </w:r>
      <w:r w:rsidRPr="00D15585">
        <w:rPr>
          <w:rFonts w:ascii="Times New Roman" w:hAnsi="Times New Roman"/>
          <w:sz w:val="24"/>
          <w:szCs w:val="24"/>
        </w:rPr>
        <w:t xml:space="preserve">stručni specijalist ekonomske </w:t>
      </w:r>
      <w:r>
        <w:rPr>
          <w:rFonts w:ascii="Times New Roman" w:hAnsi="Times New Roman"/>
          <w:sz w:val="24"/>
          <w:szCs w:val="24"/>
        </w:rPr>
        <w:t>struke,</w:t>
      </w:r>
    </w:p>
    <w:p w14:paraId="1E4261BF" w14:textId="77777777" w:rsidR="008532AD" w:rsidRDefault="008532AD" w:rsidP="008532A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520A">
        <w:rPr>
          <w:rFonts w:ascii="Times New Roman" w:hAnsi="Times New Roman"/>
          <w:sz w:val="24"/>
          <w:szCs w:val="24"/>
        </w:rPr>
        <w:t xml:space="preserve"> najmanje pet godina radnog iskustva na odgovarajućim poslovima</w:t>
      </w:r>
      <w:r>
        <w:rPr>
          <w:rFonts w:ascii="Times New Roman" w:hAnsi="Times New Roman"/>
          <w:sz w:val="24"/>
          <w:szCs w:val="24"/>
        </w:rPr>
        <w:t>,</w:t>
      </w:r>
    </w:p>
    <w:p w14:paraId="73AC95DB" w14:textId="77777777" w:rsidR="008532AD" w:rsidRPr="000C520A" w:rsidRDefault="008532AD" w:rsidP="008532AD">
      <w:pPr>
        <w:pStyle w:val="Odlomakpopisa"/>
        <w:jc w:val="both"/>
        <w:rPr>
          <w:rFonts w:ascii="Times New Roman" w:hAnsi="Times New Roman"/>
          <w:sz w:val="24"/>
          <w:szCs w:val="24"/>
        </w:rPr>
      </w:pPr>
      <w:bookmarkStart w:id="3" w:name="_Hlk120173781"/>
      <w:r>
        <w:rPr>
          <w:rFonts w:ascii="Times New Roman" w:hAnsi="Times New Roman"/>
          <w:sz w:val="24"/>
          <w:szCs w:val="24"/>
        </w:rPr>
        <w:t xml:space="preserve">-  </w:t>
      </w:r>
      <w:r w:rsidRPr="000C520A">
        <w:rPr>
          <w:rFonts w:ascii="Times New Roman" w:hAnsi="Times New Roman"/>
          <w:sz w:val="24"/>
          <w:szCs w:val="24"/>
        </w:rPr>
        <w:t>položen državni ispit</w:t>
      </w:r>
      <w:r>
        <w:rPr>
          <w:rFonts w:ascii="Times New Roman" w:hAnsi="Times New Roman"/>
          <w:sz w:val="24"/>
          <w:szCs w:val="24"/>
        </w:rPr>
        <w:t>,</w:t>
      </w:r>
    </w:p>
    <w:p w14:paraId="3EFDD89D" w14:textId="77777777" w:rsidR="008532AD" w:rsidRDefault="008532AD" w:rsidP="008532AD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</w:t>
      </w:r>
      <w:r w:rsidRPr="000C520A">
        <w:rPr>
          <w:rFonts w:ascii="Times New Roman" w:hAnsi="Times New Roman"/>
          <w:sz w:val="24"/>
          <w:szCs w:val="24"/>
        </w:rPr>
        <w:t xml:space="preserve">rganizacijske sposobnosti i komunikacijske vještine potrebne za uspješno </w:t>
      </w:r>
    </w:p>
    <w:p w14:paraId="2B6BC1CC" w14:textId="2699152C" w:rsidR="008532AD" w:rsidRPr="000C520A" w:rsidRDefault="008532AD" w:rsidP="008532AD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F5FCF">
        <w:rPr>
          <w:rFonts w:ascii="Times New Roman" w:hAnsi="Times New Roman"/>
          <w:sz w:val="24"/>
          <w:szCs w:val="24"/>
        </w:rPr>
        <w:t xml:space="preserve"> </w:t>
      </w:r>
      <w:r w:rsidRPr="000C520A">
        <w:rPr>
          <w:rFonts w:ascii="Times New Roman" w:hAnsi="Times New Roman"/>
          <w:sz w:val="24"/>
          <w:szCs w:val="24"/>
        </w:rPr>
        <w:t>upravljanje upravnim tijelom</w:t>
      </w:r>
      <w:r>
        <w:rPr>
          <w:rFonts w:ascii="Times New Roman" w:hAnsi="Times New Roman"/>
          <w:sz w:val="24"/>
          <w:szCs w:val="24"/>
        </w:rPr>
        <w:t>,</w:t>
      </w:r>
    </w:p>
    <w:p w14:paraId="5FF682E1" w14:textId="77777777" w:rsidR="008532AD" w:rsidRPr="000C520A" w:rsidRDefault="008532AD" w:rsidP="008532AD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520A">
        <w:rPr>
          <w:rFonts w:ascii="Times New Roman" w:hAnsi="Times New Roman"/>
          <w:sz w:val="24"/>
          <w:szCs w:val="24"/>
        </w:rPr>
        <w:t xml:space="preserve">poznavanje rada na </w:t>
      </w:r>
      <w:r>
        <w:rPr>
          <w:rFonts w:ascii="Times New Roman" w:hAnsi="Times New Roman"/>
          <w:sz w:val="24"/>
          <w:szCs w:val="24"/>
        </w:rPr>
        <w:t>računalu.</w:t>
      </w:r>
    </w:p>
    <w:bookmarkEnd w:id="3"/>
    <w:p w14:paraId="0F07CE6E" w14:textId="77777777" w:rsidR="008532AD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3986F986" w14:textId="77777777" w:rsidR="008532AD" w:rsidRPr="00C03FE3" w:rsidRDefault="008532AD" w:rsidP="00DC1E62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3FE3">
        <w:rPr>
          <w:rFonts w:ascii="Times New Roman" w:hAnsi="Times New Roman"/>
          <w:b/>
          <w:bCs/>
          <w:sz w:val="24"/>
          <w:szCs w:val="24"/>
          <w:u w:val="single"/>
        </w:rPr>
        <w:t>pročelnik Upravnog odjela za urbanizam, komunalne poslove i zaštitu okoliša</w:t>
      </w:r>
    </w:p>
    <w:p w14:paraId="0A1F5FED" w14:textId="77777777" w:rsidR="008532AD" w:rsidRDefault="008532AD" w:rsidP="008532AD">
      <w:pPr>
        <w:ind w:left="705" w:hanging="345"/>
        <w:jc w:val="both"/>
        <w:rPr>
          <w:rFonts w:ascii="Times New Roman" w:hAnsi="Times New Roman"/>
          <w:sz w:val="24"/>
          <w:szCs w:val="24"/>
        </w:rPr>
      </w:pPr>
      <w:r w:rsidRPr="000422EC">
        <w:rPr>
          <w:rFonts w:ascii="Times New Roman" w:hAnsi="Times New Roman"/>
          <w:sz w:val="24"/>
          <w:szCs w:val="24"/>
        </w:rPr>
        <w:t>-</w:t>
      </w:r>
      <w:r w:rsidRPr="000422EC">
        <w:rPr>
          <w:rFonts w:ascii="Times New Roman" w:hAnsi="Times New Roman"/>
          <w:sz w:val="24"/>
          <w:szCs w:val="24"/>
        </w:rPr>
        <w:tab/>
        <w:t>1 izvršitelj/</w:t>
      </w:r>
      <w:r>
        <w:rPr>
          <w:rFonts w:ascii="Times New Roman" w:hAnsi="Times New Roman"/>
          <w:sz w:val="24"/>
          <w:szCs w:val="24"/>
        </w:rPr>
        <w:t>ica</w:t>
      </w:r>
      <w:r w:rsidRPr="000422EC">
        <w:rPr>
          <w:rFonts w:ascii="Times New Roman" w:hAnsi="Times New Roman"/>
          <w:sz w:val="24"/>
          <w:szCs w:val="24"/>
        </w:rPr>
        <w:t xml:space="preserve">, na neodređeno vrijeme, uz </w:t>
      </w:r>
      <w:r>
        <w:rPr>
          <w:rFonts w:ascii="Times New Roman" w:hAnsi="Times New Roman"/>
          <w:sz w:val="24"/>
          <w:szCs w:val="24"/>
        </w:rPr>
        <w:t xml:space="preserve">obvezni </w:t>
      </w:r>
      <w:r w:rsidRPr="000422EC">
        <w:rPr>
          <w:rFonts w:ascii="Times New Roman" w:hAnsi="Times New Roman"/>
          <w:sz w:val="24"/>
          <w:szCs w:val="24"/>
        </w:rPr>
        <w:t xml:space="preserve">probni rad </w:t>
      </w:r>
      <w:r>
        <w:rPr>
          <w:rFonts w:ascii="Times New Roman" w:hAnsi="Times New Roman"/>
          <w:sz w:val="24"/>
          <w:szCs w:val="24"/>
        </w:rPr>
        <w:t xml:space="preserve">u trajanju </w:t>
      </w:r>
      <w:r w:rsidRPr="000422EC">
        <w:rPr>
          <w:rFonts w:ascii="Times New Roman" w:hAnsi="Times New Roman"/>
          <w:sz w:val="24"/>
          <w:szCs w:val="24"/>
        </w:rPr>
        <w:t>od tri mjeseca</w:t>
      </w:r>
    </w:p>
    <w:p w14:paraId="70AFBD31" w14:textId="77777777" w:rsidR="008532AD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20FA068D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lastRenderedPageBreak/>
        <w:t>Kandidati moraju ispunjavati opće uvjete za prijam u službu propisane u članku 12. Zakona o službenicima i namještenicima u lokalnoj i područnoj (regionalnoj) samoupravi te posebne uvjete za prijam u službu.</w:t>
      </w:r>
    </w:p>
    <w:p w14:paraId="32DA0B8B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71F98F70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Opći uvjeti za prijam u službu:</w:t>
      </w:r>
    </w:p>
    <w:p w14:paraId="0E00A185" w14:textId="77777777" w:rsidR="008532AD" w:rsidRPr="00C03FE3" w:rsidRDefault="008532AD" w:rsidP="008532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 xml:space="preserve">- punoljetnost, </w:t>
      </w:r>
    </w:p>
    <w:p w14:paraId="49411919" w14:textId="77777777" w:rsidR="008532AD" w:rsidRPr="00C03FE3" w:rsidRDefault="008532AD" w:rsidP="008532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- hrvatsko državljanstvo,</w:t>
      </w:r>
    </w:p>
    <w:p w14:paraId="616CAD3F" w14:textId="77777777" w:rsidR="008532AD" w:rsidRPr="00C03FE3" w:rsidRDefault="008532AD" w:rsidP="008532A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 xml:space="preserve">- zdravstvena sposobnost za obavljanje poslova radnog mjesta na koje se osoba   </w:t>
      </w:r>
    </w:p>
    <w:p w14:paraId="213F2993" w14:textId="77777777" w:rsidR="008532AD" w:rsidRPr="00C03FE3" w:rsidRDefault="008532AD" w:rsidP="008532A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 xml:space="preserve">  prima.</w:t>
      </w:r>
    </w:p>
    <w:p w14:paraId="0F2A9E28" w14:textId="77777777" w:rsidR="008532AD" w:rsidRPr="00C03FE3" w:rsidRDefault="008532AD" w:rsidP="008532AD">
      <w:pPr>
        <w:ind w:left="705" w:hanging="345"/>
        <w:jc w:val="both"/>
        <w:rPr>
          <w:rFonts w:ascii="Times New Roman" w:hAnsi="Times New Roman"/>
          <w:sz w:val="24"/>
          <w:szCs w:val="24"/>
        </w:rPr>
      </w:pPr>
    </w:p>
    <w:p w14:paraId="71022F62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Posebni uvjeti za prijam u službu:</w:t>
      </w:r>
    </w:p>
    <w:p w14:paraId="7BE0AE0C" w14:textId="77777777" w:rsidR="008532AD" w:rsidRPr="00C03FE3" w:rsidRDefault="008532AD" w:rsidP="008532A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 xml:space="preserve">magistar prava ili magistar inženjer građevinarstva, </w:t>
      </w:r>
    </w:p>
    <w:p w14:paraId="7581EE7A" w14:textId="77777777" w:rsidR="008532AD" w:rsidRPr="00C03FE3" w:rsidRDefault="008532AD" w:rsidP="008532A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najmanje pet godina radnog iskustva na odgovarajućim poslovima,</w:t>
      </w:r>
    </w:p>
    <w:p w14:paraId="14A6C2B9" w14:textId="77777777" w:rsidR="008532AD" w:rsidRPr="00C03FE3" w:rsidRDefault="008532AD" w:rsidP="008532A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položen državni ispit,</w:t>
      </w:r>
    </w:p>
    <w:p w14:paraId="5C88E52F" w14:textId="77777777" w:rsidR="008532AD" w:rsidRPr="00C03FE3" w:rsidRDefault="008532AD" w:rsidP="008532A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organizacijske sposobnosti i komunikacijske vještine potrebne za uspješno upravljanje upravnim tijelom,</w:t>
      </w:r>
    </w:p>
    <w:p w14:paraId="0ACD1BD6" w14:textId="77777777" w:rsidR="008532AD" w:rsidRPr="00C03FE3" w:rsidRDefault="008532AD" w:rsidP="008532A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 xml:space="preserve">poznavanje rada na računalu. </w:t>
      </w:r>
    </w:p>
    <w:p w14:paraId="79B19976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2D5930F7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Riječi i pojmovi koji imaju rodno značenje, korišteni u ovom natječaju, odnose se jednako na muški i ženski rod, bez obzira jesu li korišteni u muškom ili ženskom rodu.</w:t>
      </w:r>
    </w:p>
    <w:p w14:paraId="51B83930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2376CEE4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Uvjet magistra struke, odnosno stručnog specijalista temeljem odredbe članka 35. stavak 1. Uredbe o klasifikaciji radnih mjesta u lokalnoj i područnoj (regionalnoj) samoupravi („Narodne novine br. 74/10, 125/14), ispunjavaju i osobe koje su po ranijim propisima stekle visoku stručnu spremu.</w:t>
      </w:r>
    </w:p>
    <w:p w14:paraId="1FEBBC40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31A1984D" w14:textId="77777777" w:rsidR="008532AD" w:rsidRDefault="008532AD" w:rsidP="008532AD">
      <w:pPr>
        <w:jc w:val="both"/>
        <w:rPr>
          <w:rFonts w:ascii="Times New Roman" w:eastAsia="TimesNewRoman" w:hAnsi="Times New Roman"/>
          <w:sz w:val="24"/>
          <w:szCs w:val="24"/>
        </w:rPr>
      </w:pPr>
      <w:r w:rsidRPr="00C03FE3">
        <w:rPr>
          <w:rFonts w:ascii="Times New Roman" w:eastAsia="TimesNewRoman" w:hAnsi="Times New Roman"/>
          <w:sz w:val="24"/>
          <w:szCs w:val="24"/>
        </w:rPr>
        <w:t>Radnim iskustvom na odgovarajućim poslovima razumijeva se radno iskustvo ostvareno u službi u upravnim tijelima lokalnih jedinica, u državnoj ili javnoj službi, u radnom odnosu kod privatnog poslodavca, vrijeme samostalnog obavljanja profesionalne djelatnosti u skladu s posebnim propisima i radno iskustvo u obavljanju poslova u međunarodnim organizacijama, ostvareno na poslovima navedenog stupnja stručne spreme i struke.</w:t>
      </w:r>
    </w:p>
    <w:p w14:paraId="1F5C8C87" w14:textId="77777777" w:rsidR="008532AD" w:rsidRDefault="008532AD" w:rsidP="008532AD">
      <w:pPr>
        <w:jc w:val="both"/>
        <w:rPr>
          <w:rFonts w:ascii="Times New Roman" w:eastAsia="TimesNewRoman" w:hAnsi="Times New Roman"/>
          <w:sz w:val="24"/>
          <w:szCs w:val="24"/>
        </w:rPr>
      </w:pPr>
    </w:p>
    <w:p w14:paraId="3C87E69E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Na natječaj se mogu prijaviti osobe oba spola.</w:t>
      </w:r>
    </w:p>
    <w:p w14:paraId="44A7117E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5856DD4C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 xml:space="preserve">Na javni natječaj mogu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C03FE3">
        <w:rPr>
          <w:rFonts w:ascii="Times New Roman" w:hAnsi="Times New Roman"/>
          <w:sz w:val="24"/>
          <w:szCs w:val="24"/>
        </w:rPr>
        <w:t>prijaviti i kandidati koji nemaju položen državni ispit, uz obvezu polaganja ispita u roku od godine dana od prijma u službu.</w:t>
      </w:r>
    </w:p>
    <w:p w14:paraId="1774943D" w14:textId="77777777" w:rsidR="008532AD" w:rsidRPr="00C03FE3" w:rsidRDefault="008532AD" w:rsidP="008532AD">
      <w:pPr>
        <w:jc w:val="both"/>
        <w:rPr>
          <w:rFonts w:ascii="Times New Roman" w:eastAsia="TimesNewRoman" w:hAnsi="Times New Roman"/>
          <w:sz w:val="24"/>
          <w:szCs w:val="24"/>
        </w:rPr>
      </w:pPr>
    </w:p>
    <w:p w14:paraId="6E67A3A7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U službu ne može biti primljena osoba za čiji prijam postoje zapreke iz članka 15. i 16. Zakona o službenicima i namještenicima u lokalnoj i područnoj (regionalnoj) samoupravi.</w:t>
      </w:r>
    </w:p>
    <w:p w14:paraId="18FE200D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6820593A" w14:textId="77777777" w:rsidR="008532AD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Prijavu je potrebno vlastoručno potpisati.</w:t>
      </w:r>
    </w:p>
    <w:p w14:paraId="3C0C035A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33E96225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Prijavi na natječaj potrebno je priložiti:</w:t>
      </w:r>
    </w:p>
    <w:p w14:paraId="1B67061A" w14:textId="77777777" w:rsidR="008532AD" w:rsidRPr="00C03FE3" w:rsidRDefault="008532AD" w:rsidP="008532AD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životopis,</w:t>
      </w:r>
    </w:p>
    <w:p w14:paraId="5A61D30F" w14:textId="77777777" w:rsidR="008532AD" w:rsidRPr="00C03FE3" w:rsidRDefault="008532AD" w:rsidP="008532AD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dokaz o hrvatskom državljanstvu (važeća osobna iskaznica, vojna iskaznica, putovnica</w:t>
      </w:r>
      <w:r>
        <w:rPr>
          <w:rFonts w:ascii="Times New Roman" w:hAnsi="Times New Roman"/>
          <w:sz w:val="24"/>
          <w:szCs w:val="24"/>
        </w:rPr>
        <w:t xml:space="preserve"> ili </w:t>
      </w:r>
      <w:r w:rsidRPr="00C03FE3">
        <w:rPr>
          <w:rFonts w:ascii="Times New Roman" w:hAnsi="Times New Roman"/>
          <w:sz w:val="24"/>
          <w:szCs w:val="24"/>
        </w:rPr>
        <w:t>domovnica)</w:t>
      </w:r>
    </w:p>
    <w:p w14:paraId="75EAC874" w14:textId="77777777" w:rsidR="008532AD" w:rsidRPr="00C03FE3" w:rsidRDefault="008532AD" w:rsidP="008532AD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dokaz o odgovarajućem stupnju obrazovanja (diploma),</w:t>
      </w:r>
    </w:p>
    <w:p w14:paraId="4B18FA75" w14:textId="77777777" w:rsidR="008532AD" w:rsidRPr="00C03FE3" w:rsidRDefault="008532AD" w:rsidP="008532AD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uvjerenje nadležnog suda da se protiv podnositelja prijave ne vodi kazneni postupak (ne starije od 6 mjeseci</w:t>
      </w:r>
      <w:r>
        <w:rPr>
          <w:rFonts w:ascii="Times New Roman" w:hAnsi="Times New Roman"/>
          <w:sz w:val="24"/>
          <w:szCs w:val="24"/>
        </w:rPr>
        <w:t>)</w:t>
      </w:r>
      <w:r w:rsidRPr="00C03FE3">
        <w:rPr>
          <w:rFonts w:ascii="Times New Roman" w:hAnsi="Times New Roman"/>
          <w:sz w:val="24"/>
          <w:szCs w:val="24"/>
        </w:rPr>
        <w:t xml:space="preserve"> </w:t>
      </w:r>
    </w:p>
    <w:p w14:paraId="184D3F23" w14:textId="77777777" w:rsidR="008532AD" w:rsidRPr="00C03FE3" w:rsidRDefault="008532AD" w:rsidP="008532AD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lastRenderedPageBreak/>
        <w:t>uvjerenje/svjedodžba o položenom državnom ispitu (ako kandidat ima položen državni ispit),</w:t>
      </w:r>
    </w:p>
    <w:p w14:paraId="667BD304" w14:textId="77777777" w:rsidR="008532AD" w:rsidRPr="00C03FE3" w:rsidRDefault="008532AD" w:rsidP="008532AD">
      <w:pPr>
        <w:pStyle w:val="Odlomakpopisa"/>
        <w:widowControl w:val="0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 xml:space="preserve">dokaz o radnom iskustvu na odgovarajućim poslovima odnosno poslovima u odgovarajućoj stručnoj spremi i struci, što se dokazuje slijedećim dokumentima: </w:t>
      </w:r>
    </w:p>
    <w:p w14:paraId="375B2E39" w14:textId="77777777" w:rsidR="008532AD" w:rsidRPr="00C03FE3" w:rsidRDefault="008532AD" w:rsidP="008532AD">
      <w:pPr>
        <w:pStyle w:val="Odlomakpopisa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- elektroničkim zapisom ili potvrdom o podacima evidentiranim u evidenciji Hrvatskog zavoda za mirovinsko osiguranje</w:t>
      </w:r>
      <w:r w:rsidRPr="00C03FE3">
        <w:rPr>
          <w:rFonts w:ascii="Times New Roman" w:hAnsi="Times New Roman"/>
          <w:b/>
          <w:bCs/>
          <w:sz w:val="24"/>
          <w:szCs w:val="24"/>
        </w:rPr>
        <w:t xml:space="preserve"> i</w:t>
      </w:r>
    </w:p>
    <w:p w14:paraId="40091E84" w14:textId="77777777" w:rsidR="008532AD" w:rsidRPr="00C03FE3" w:rsidRDefault="008532AD" w:rsidP="008532AD">
      <w:pPr>
        <w:pStyle w:val="Odlomakpopisa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C03FE3">
        <w:rPr>
          <w:rFonts w:ascii="Times New Roman" w:hAnsi="Times New Roman"/>
          <w:b/>
          <w:sz w:val="24"/>
          <w:szCs w:val="24"/>
        </w:rPr>
        <w:t xml:space="preserve">- </w:t>
      </w:r>
      <w:r w:rsidRPr="00C03FE3">
        <w:rPr>
          <w:rFonts w:ascii="Times New Roman" w:hAnsi="Times New Roman"/>
          <w:bCs/>
          <w:sz w:val="24"/>
          <w:szCs w:val="24"/>
        </w:rPr>
        <w:t>ugovorom o radu ili rješenjem o rasporedu na radno mjesto ili potvrdom poslodavca ili drugim odgovarajućim dokazom iz kojeg je vidljivo u kojoj struci, na kojim poslovima i u kojem trajanju je ostvareno radno iskustvo</w:t>
      </w:r>
    </w:p>
    <w:p w14:paraId="38E497AD" w14:textId="77777777" w:rsidR="008532AD" w:rsidRPr="00C03FE3" w:rsidRDefault="008532AD" w:rsidP="008532AD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vlastoručno potpisanu izjavu podnositelja prijave da za prijam u službu ne postoje zapreke iz članka  15. i 16. Zakona o službenicima i namještenicima u lokalnoj i područnoj (regionalnoj) samoupravi (izjavu nije potrebno ovjeravati).</w:t>
      </w:r>
    </w:p>
    <w:p w14:paraId="349BAD00" w14:textId="77777777" w:rsidR="008532AD" w:rsidRPr="00C03FE3" w:rsidRDefault="008532AD" w:rsidP="008532AD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dokaz o pravu prednosti pri zapošljavanju sukladno posebnim zakonima (ako kandidat ostvaruje takvo pravo).</w:t>
      </w:r>
    </w:p>
    <w:p w14:paraId="5348BB15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283DE58E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Isprave se prilažu u neovjerenoj preslici, a nakon obavijesti o izboru kandidata predočit će se izvornik.</w:t>
      </w:r>
    </w:p>
    <w:p w14:paraId="699C32A7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2850281B" w14:textId="77777777" w:rsidR="008532AD" w:rsidRPr="00C03FE3" w:rsidRDefault="008532AD" w:rsidP="008532AD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</w:pPr>
      <w:r w:rsidRPr="00C03FE3">
        <w:t>Osobe koje prema posebnim propisima ostvaruju pravo prednosti, moraju se u prijavi pozvati na to pravo</w:t>
      </w:r>
      <w:r>
        <w:t xml:space="preserve"> i </w:t>
      </w:r>
      <w:r w:rsidRPr="00C03FE3">
        <w:t>uz prijavu priložiti svu propisanu dokumentaciju prema posebnom zakonu te imaju prednost u odnosu na ostale kandidate samo pod jednakim uvjetima.</w:t>
      </w:r>
    </w:p>
    <w:p w14:paraId="261F5BD1" w14:textId="73ACAB7A" w:rsidR="008532AD" w:rsidRDefault="008532AD" w:rsidP="008532AD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</w:pPr>
      <w:r w:rsidRPr="00C03FE3">
        <w:br/>
        <w:t>Kandidat koji se poziva na pravo prednosti prilikom zapošljavanja sukladno članku 101.</w:t>
      </w:r>
      <w:r w:rsidRPr="00C03FE3">
        <w:rPr>
          <w:i/>
          <w:iCs/>
        </w:rPr>
        <w:t xml:space="preserve"> </w:t>
      </w:r>
      <w:r w:rsidRPr="00C03FE3">
        <w:rPr>
          <w:i/>
        </w:rPr>
        <w:t>Zakona o hrvatskim braniteljima iz Domovinskog rata i članovima njihovih obitelji</w:t>
      </w:r>
      <w:r w:rsidRPr="00C03FE3">
        <w:t xml:space="preserve"> („Narodne novine“ br. 121/17, 98/19 i 84/21) i članku 47. </w:t>
      </w:r>
      <w:r w:rsidRPr="00C03FE3">
        <w:rPr>
          <w:i/>
          <w:iCs/>
        </w:rPr>
        <w:t>Zakona o civilnim stradalnicima iz Domovinskog rata</w:t>
      </w:r>
      <w:r w:rsidRPr="00C03FE3">
        <w:t xml:space="preserve"> („Narodne novine“ broj 84/21), uz prijavu na</w:t>
      </w:r>
      <w:r>
        <w:t xml:space="preserve"> natječaj</w:t>
      </w:r>
      <w:r w:rsidRPr="00C03FE3">
        <w:t xml:space="preserve">, osim dokaza o ispunjavanju traženih uvjeta, dužan je priložiti i dokaze o ispunjavanju uvjeta prednosti prema popisu koji je dostupan na web-stranici Ministarstva hrvatskih branitelja, putem slijedeće poveznice: </w:t>
      </w:r>
      <w:hyperlink r:id="rId6" w:history="1">
        <w:r w:rsidR="00584F04" w:rsidRPr="008F463E">
          <w:rPr>
            <w:rStyle w:val="Hiperveza"/>
          </w:rPr>
          <w:t>https://branitelji.gov.hr/zaposljavanje-843/843</w:t>
        </w:r>
      </w:hyperlink>
      <w:r w:rsidRPr="00C03FE3">
        <w:t>.</w:t>
      </w:r>
    </w:p>
    <w:p w14:paraId="1BAA8C71" w14:textId="77777777" w:rsidR="00584F04" w:rsidRPr="00C03FE3" w:rsidRDefault="00584F04" w:rsidP="008532AD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</w:pPr>
    </w:p>
    <w:p w14:paraId="1C1229C2" w14:textId="5E6A431D" w:rsidR="008532AD" w:rsidRDefault="008532AD" w:rsidP="008532AD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</w:pPr>
      <w:r w:rsidRPr="00C03FE3">
        <w:t xml:space="preserve">Kandidat koji se poziva na pravo prednosti pri zapošljavanju sukladno članku 9. </w:t>
      </w:r>
      <w:r w:rsidRPr="00C03FE3">
        <w:rPr>
          <w:i/>
          <w:iCs/>
        </w:rPr>
        <w:t>Zakona</w:t>
      </w:r>
      <w:r w:rsidRPr="00C03FE3">
        <w:rPr>
          <w:i/>
        </w:rPr>
        <w:t xml:space="preserve"> o profesionalnoj rehabilitaciji i zapošljavanju osoba s invaliditetom</w:t>
      </w:r>
      <w:r w:rsidRPr="00C03FE3">
        <w:t xml:space="preserve"> („Narodne novine“ br. 157/13, 152/14, 39/18 i 32/20), uz prijavu na</w:t>
      </w:r>
      <w:r>
        <w:t xml:space="preserve"> natječaj</w:t>
      </w:r>
      <w:r w:rsidRPr="00C03FE3">
        <w:t>, osim dokaza o ispunjavanju traženih uvjeta, dužan je priložiti i dokaz o utvrđenom statusu osobe s invaliditetom.</w:t>
      </w:r>
    </w:p>
    <w:p w14:paraId="2D9D9776" w14:textId="77777777" w:rsidR="00584F04" w:rsidRPr="00C03FE3" w:rsidRDefault="00584F04" w:rsidP="008532AD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</w:pPr>
    </w:p>
    <w:p w14:paraId="7FD8C03A" w14:textId="77777777" w:rsidR="008532AD" w:rsidRPr="00C03FE3" w:rsidRDefault="008532AD" w:rsidP="008532AD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</w:pPr>
      <w:r w:rsidRPr="00C03FE3">
        <w:t xml:space="preserve">Kandidat koji se poziva na pravo prednosti pri zapošljavanju sukladno članku 48.f  </w:t>
      </w:r>
      <w:r w:rsidRPr="00C03FE3">
        <w:rPr>
          <w:i/>
        </w:rPr>
        <w:t>Zakona o zaštiti vojnih i civilnih invalida rata</w:t>
      </w:r>
      <w:r w:rsidRPr="00C03FE3">
        <w:t xml:space="preserve"> („Narodne novine“ br. 33/92, 57/92, 77/92, 27/93, 58/93, 2/94, 76/94, 108/95, 108/96, 82/01, 103/03, 148/13 i 98/19), dužan je uz prijavu na </w:t>
      </w:r>
      <w:r>
        <w:t>natječaj</w:t>
      </w:r>
      <w:r w:rsidRPr="00C03FE3">
        <w:t>, osim dokaza o ispunjavanju traženih uvjeta, priložiti i rješenje odnosno potvrdu iz koje je vidljivo spomenuto pravo.</w:t>
      </w:r>
    </w:p>
    <w:p w14:paraId="39537F96" w14:textId="77777777" w:rsidR="008532AD" w:rsidRPr="00C03FE3" w:rsidRDefault="008532AD" w:rsidP="008532AD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</w:pPr>
      <w:bookmarkStart w:id="4" w:name="_Hlk119589134"/>
    </w:p>
    <w:bookmarkEnd w:id="4"/>
    <w:p w14:paraId="5352638D" w14:textId="77777777" w:rsidR="008532AD" w:rsidRPr="00C03FE3" w:rsidRDefault="008532AD" w:rsidP="008532AD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</w:pPr>
      <w:r w:rsidRPr="00C03FE3">
        <w:t>Izabrani kandidat pozvat će se da u primjerenom roku, a prije donošenja rješenja o prijmu u službu, dostavi uvjerenje o zdravstvenoj sposobnosti za obavljanje poslova radnog mjesta na koje se prima.</w:t>
      </w:r>
    </w:p>
    <w:p w14:paraId="1AC1EBB2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546042BB" w14:textId="4A85B7B4" w:rsidR="008532AD" w:rsidRPr="00940E28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 xml:space="preserve">Prijave na natječaj podnose se u roku od </w:t>
      </w:r>
      <w:r w:rsidRPr="00C03FE3">
        <w:rPr>
          <w:rFonts w:ascii="Times New Roman" w:hAnsi="Times New Roman"/>
          <w:b/>
          <w:sz w:val="24"/>
          <w:szCs w:val="24"/>
        </w:rPr>
        <w:t>8 (osam) dana</w:t>
      </w:r>
      <w:r w:rsidRPr="00C03FE3">
        <w:rPr>
          <w:rFonts w:ascii="Times New Roman" w:hAnsi="Times New Roman"/>
          <w:sz w:val="24"/>
          <w:szCs w:val="24"/>
        </w:rPr>
        <w:t xml:space="preserve"> od dana objave natječaja u Narodnim novinama, na adresu: </w:t>
      </w:r>
      <w:r w:rsidRPr="00BE7AF7">
        <w:rPr>
          <w:rFonts w:ascii="Times New Roman" w:hAnsi="Times New Roman"/>
          <w:sz w:val="24"/>
          <w:szCs w:val="24"/>
        </w:rPr>
        <w:t>Grad Ivanec, Trg hrvatskih ivanovaca 9b, 42240 Ivanec,</w:t>
      </w:r>
      <w:r w:rsidRPr="00C03FE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F28CD">
        <w:rPr>
          <w:rFonts w:ascii="Times New Roman" w:hAnsi="Times New Roman"/>
          <w:sz w:val="24"/>
          <w:szCs w:val="24"/>
        </w:rPr>
        <w:t xml:space="preserve">s naznakom: „Natječaj za imenovanje pročelnika </w:t>
      </w:r>
      <w:r>
        <w:rPr>
          <w:rFonts w:ascii="Times New Roman" w:hAnsi="Times New Roman"/>
          <w:sz w:val="24"/>
          <w:szCs w:val="24"/>
        </w:rPr>
        <w:t>___________________</w:t>
      </w:r>
      <w:r w:rsidRPr="001F28CD">
        <w:rPr>
          <w:rFonts w:ascii="Times New Roman" w:hAnsi="Times New Roman"/>
          <w:sz w:val="24"/>
          <w:szCs w:val="24"/>
        </w:rPr>
        <w:t xml:space="preserve">                                 (navesti naziv upravnog tijela)“.</w:t>
      </w:r>
    </w:p>
    <w:p w14:paraId="0BECD4AE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lastRenderedPageBreak/>
        <w:t xml:space="preserve">Urednom prijavom smatra se prijava koja sadrži sve podatke i priloge navedene u ovom natječaju. </w:t>
      </w:r>
    </w:p>
    <w:p w14:paraId="17A7DB66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1D9896C6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Osoba koja nije podnijela pravodobnu i urednu prijavu ili ne ispunjava formalne uvjete iz ovog natječaja, ne smatra se kandidatom prijavljenim na natječaj i takvoj osobi dostaviti će se pisana obavijest u kojoj se navode razlozi zbog kojih se ne smatra kandidatom prijavljenim na javni natječaj.</w:t>
      </w:r>
    </w:p>
    <w:p w14:paraId="01DCDEAF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11578E42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Za kandidate koji ispunjavaju formalne uvjete natječaja, provest će se prethodna provjera znanja i sposobnosti putem pisanog testiranja i intervjua. Ako kandidat ne pristupi prethodnoj provjeri znanja i sposobnosti, smatra se da je povukao prijavu na natječaj i više se ne smatra kandidatom.</w:t>
      </w:r>
    </w:p>
    <w:p w14:paraId="66F933AC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01403916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Opis poslova i podaci o plaći radnog mjesta koje se popunjava javnim natječajem, način obavljanja prethodne provjere znanja i sposobnosti kandidata koji ispunjavaju formalne uvjete, područje provjere te pravni i drugi izvori za pripremanje kandidata za prethodnu provjeru objaviti će se na oglasnoj ploči i službenoj web stranici Grada Ivanca (www.ivanec.hr).</w:t>
      </w:r>
    </w:p>
    <w:p w14:paraId="17DAAE2D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3B58BC21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Na službenoj web stranici Grada Ivanca i na oglasnoj ploči u prizemlju zgrade Gradske uprave na adresi  Ivanec, Trg hrvatskih ivanovaca 9b, bit će objavljeno vrijeme i mjesto održavanja prethodne provjere znanja i sposobnosti kandidata, najmanje pet dana prije održavanja prethodne provjere.</w:t>
      </w:r>
    </w:p>
    <w:p w14:paraId="563623C7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76076D18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O rezultatima javnog natječaja kandidati će biti obaviješteni u roku od 60 dana od isteka roka za podnošenje prijava.</w:t>
      </w:r>
    </w:p>
    <w:p w14:paraId="15F12FD3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60C4801A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br/>
      </w:r>
    </w:p>
    <w:p w14:paraId="6D73461A" w14:textId="77777777" w:rsidR="008532AD" w:rsidRPr="00C03FE3" w:rsidRDefault="008532AD" w:rsidP="008532AD">
      <w:pPr>
        <w:jc w:val="right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>GRADONAČELNIK:</w:t>
      </w:r>
    </w:p>
    <w:p w14:paraId="7A55396B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  <w:r w:rsidRPr="00C03F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Milorad Batinić</w:t>
      </w:r>
    </w:p>
    <w:p w14:paraId="3288C651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442CE26C" w14:textId="77777777" w:rsidR="008532AD" w:rsidRPr="00C03FE3" w:rsidRDefault="008532AD" w:rsidP="008532AD">
      <w:pPr>
        <w:jc w:val="both"/>
        <w:rPr>
          <w:rFonts w:ascii="Times New Roman" w:hAnsi="Times New Roman"/>
          <w:sz w:val="24"/>
          <w:szCs w:val="24"/>
        </w:rPr>
      </w:pPr>
    </w:p>
    <w:p w14:paraId="62F58859" w14:textId="007CB300" w:rsidR="00581DBE" w:rsidRDefault="00581DBE" w:rsidP="000C520A">
      <w:pPr>
        <w:jc w:val="both"/>
      </w:pPr>
    </w:p>
    <w:p w14:paraId="4AEBB35B" w14:textId="4F4C9847" w:rsidR="00581DBE" w:rsidRDefault="00581DBE" w:rsidP="000C520A">
      <w:pPr>
        <w:jc w:val="both"/>
      </w:pPr>
    </w:p>
    <w:p w14:paraId="487AC884" w14:textId="296B38EF" w:rsidR="00581DBE" w:rsidRDefault="00581DBE" w:rsidP="000C520A">
      <w:pPr>
        <w:jc w:val="both"/>
      </w:pPr>
    </w:p>
    <w:p w14:paraId="1173FF85" w14:textId="2A1E4ADD" w:rsidR="00581DBE" w:rsidRDefault="00581DBE" w:rsidP="000C520A">
      <w:pPr>
        <w:jc w:val="both"/>
      </w:pPr>
    </w:p>
    <w:p w14:paraId="672AC6F1" w14:textId="6F1EF067" w:rsidR="00581DBE" w:rsidRDefault="00581DBE" w:rsidP="000C520A">
      <w:pPr>
        <w:jc w:val="both"/>
      </w:pPr>
    </w:p>
    <w:p w14:paraId="10F98BFE" w14:textId="507C4A64" w:rsidR="00581DBE" w:rsidRDefault="00581DBE" w:rsidP="000C520A">
      <w:pPr>
        <w:jc w:val="both"/>
      </w:pPr>
    </w:p>
    <w:p w14:paraId="4B3EC43B" w14:textId="41FAE679" w:rsidR="00581DBE" w:rsidRDefault="00581DBE" w:rsidP="000C520A">
      <w:pPr>
        <w:jc w:val="both"/>
      </w:pPr>
    </w:p>
    <w:p w14:paraId="51687E08" w14:textId="30B7DD16" w:rsidR="00581DBE" w:rsidRDefault="00581DBE" w:rsidP="000C520A">
      <w:pPr>
        <w:jc w:val="both"/>
      </w:pPr>
    </w:p>
    <w:p w14:paraId="18A96937" w14:textId="36361CC0" w:rsidR="00581DBE" w:rsidRDefault="00581DBE" w:rsidP="000C520A">
      <w:pPr>
        <w:jc w:val="both"/>
      </w:pPr>
    </w:p>
    <w:p w14:paraId="54F9CD50" w14:textId="0E464E8E" w:rsidR="00581DBE" w:rsidRDefault="00581DBE" w:rsidP="000C520A">
      <w:pPr>
        <w:jc w:val="both"/>
      </w:pPr>
    </w:p>
    <w:p w14:paraId="3A4064EB" w14:textId="536C6236" w:rsidR="00581DBE" w:rsidRDefault="00581DBE" w:rsidP="000C520A">
      <w:pPr>
        <w:jc w:val="both"/>
      </w:pPr>
    </w:p>
    <w:p w14:paraId="00009F77" w14:textId="5503B95F" w:rsidR="00581DBE" w:rsidRDefault="00581DBE" w:rsidP="000C520A">
      <w:pPr>
        <w:jc w:val="both"/>
      </w:pPr>
    </w:p>
    <w:p w14:paraId="0AEB523F" w14:textId="00BF0179" w:rsidR="006B0DC7" w:rsidRDefault="006B0DC7" w:rsidP="000C520A">
      <w:pPr>
        <w:jc w:val="both"/>
      </w:pPr>
    </w:p>
    <w:p w14:paraId="3AA8367B" w14:textId="623ED703" w:rsidR="006B0DC7" w:rsidRDefault="006B0DC7" w:rsidP="000C520A">
      <w:pPr>
        <w:jc w:val="both"/>
      </w:pPr>
    </w:p>
    <w:p w14:paraId="1FCB7A97" w14:textId="77777777" w:rsidR="006B0DC7" w:rsidRDefault="006B0DC7" w:rsidP="000C520A">
      <w:pPr>
        <w:jc w:val="both"/>
      </w:pPr>
    </w:p>
    <w:p w14:paraId="15F2DD8C" w14:textId="212A10D0" w:rsidR="00581DBE" w:rsidRDefault="00581DBE" w:rsidP="000C520A">
      <w:pPr>
        <w:jc w:val="both"/>
      </w:pPr>
    </w:p>
    <w:p w14:paraId="48A46E54" w14:textId="77777777" w:rsidR="008532AD" w:rsidRDefault="008532AD" w:rsidP="000C520A">
      <w:pPr>
        <w:jc w:val="both"/>
      </w:pPr>
    </w:p>
    <w:p w14:paraId="29699618" w14:textId="6548C57A" w:rsidR="00CF7ACF" w:rsidRPr="00CF7ACF" w:rsidRDefault="00581DBE" w:rsidP="00CF7ACF">
      <w:pPr>
        <w:pStyle w:val="Odlomakpopisa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CF7ACF">
        <w:rPr>
          <w:rFonts w:ascii="Times New Roman" w:hAnsi="Times New Roman"/>
          <w:b/>
          <w:sz w:val="24"/>
          <w:szCs w:val="24"/>
        </w:rPr>
        <w:lastRenderedPageBreak/>
        <w:t>OPIS POSLOVA RADNOG MJESTA</w:t>
      </w:r>
      <w:r w:rsidR="00CF7ACF" w:rsidRPr="00CF7ACF">
        <w:t xml:space="preserve"> </w:t>
      </w:r>
      <w:r w:rsidR="005A0189">
        <w:t xml:space="preserve">- </w:t>
      </w:r>
      <w:r w:rsidR="00CF7ACF" w:rsidRPr="00CF7ACF">
        <w:rPr>
          <w:rFonts w:ascii="Times New Roman" w:hAnsi="Times New Roman"/>
          <w:b/>
          <w:sz w:val="24"/>
          <w:szCs w:val="24"/>
        </w:rPr>
        <w:t>PROČELNIK UPRAVNOG ODJELA ZA PRORAČUN, FINANCIJE I GOSPODARSTVO</w:t>
      </w:r>
      <w:r w:rsidR="00CF7ACF">
        <w:rPr>
          <w:rFonts w:ascii="Times New Roman" w:hAnsi="Times New Roman"/>
          <w:b/>
          <w:sz w:val="24"/>
          <w:szCs w:val="24"/>
        </w:rPr>
        <w:t>:</w:t>
      </w:r>
    </w:p>
    <w:p w14:paraId="4158E8D6" w14:textId="77777777" w:rsidR="00581DBE" w:rsidRDefault="00581DBE" w:rsidP="00581DBE">
      <w:pPr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1990E85" w14:textId="192DEFB7" w:rsidR="006B0DC7" w:rsidRPr="006B0DC7" w:rsidRDefault="006B0DC7" w:rsidP="003B6076">
      <w:pPr>
        <w:pStyle w:val="Odlomakpopisa"/>
        <w:numPr>
          <w:ilvl w:val="0"/>
          <w:numId w:val="13"/>
        </w:numPr>
        <w:tabs>
          <w:tab w:val="left" w:pos="7740"/>
        </w:tabs>
        <w:spacing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B0D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upravlja i organizira radom upravnog odjela i odgovara za njegov rad, </w:t>
      </w:r>
    </w:p>
    <w:p w14:paraId="43E8D054" w14:textId="254CC9F6" w:rsidR="006B0DC7" w:rsidRPr="006B0DC7" w:rsidRDefault="006B0DC7" w:rsidP="003B6076">
      <w:pPr>
        <w:pStyle w:val="Odlomakpopisa"/>
        <w:numPr>
          <w:ilvl w:val="0"/>
          <w:numId w:val="13"/>
        </w:numPr>
        <w:tabs>
          <w:tab w:val="left" w:pos="7740"/>
        </w:tabs>
        <w:spacing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B0D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koordinira i nadzire izvršavanje zadataka i poslova iz nadležnosti</w:t>
      </w:r>
      <w:r w:rsidR="00F93083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odjela</w:t>
      </w:r>
      <w:r w:rsidRPr="006B0D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</w:t>
      </w:r>
    </w:p>
    <w:p w14:paraId="4FEF9AF3" w14:textId="77777777" w:rsidR="006B0DC7" w:rsidRPr="006B0DC7" w:rsidRDefault="006B0DC7" w:rsidP="003B6076">
      <w:pPr>
        <w:pStyle w:val="Odlomakpopisa"/>
        <w:numPr>
          <w:ilvl w:val="0"/>
          <w:numId w:val="13"/>
        </w:numPr>
        <w:tabs>
          <w:tab w:val="left" w:pos="7740"/>
        </w:tabs>
        <w:spacing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B0D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koordinira suradnju s ostalim odjelima, </w:t>
      </w:r>
    </w:p>
    <w:p w14:paraId="5D30E86B" w14:textId="77777777" w:rsidR="006B0DC7" w:rsidRPr="006B0DC7" w:rsidRDefault="006B0DC7" w:rsidP="003B6076">
      <w:pPr>
        <w:pStyle w:val="Odlomakpopisa"/>
        <w:numPr>
          <w:ilvl w:val="0"/>
          <w:numId w:val="13"/>
        </w:numPr>
        <w:tabs>
          <w:tab w:val="left" w:pos="7740"/>
        </w:tabs>
        <w:spacing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B0D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daje stručne upute za rad odjela,</w:t>
      </w:r>
    </w:p>
    <w:p w14:paraId="1EB0242F" w14:textId="55AC6DDB" w:rsidR="006B0DC7" w:rsidRPr="006B0DC7" w:rsidRDefault="006B0DC7" w:rsidP="003B6076">
      <w:pPr>
        <w:pStyle w:val="Odlomakpopisa"/>
        <w:numPr>
          <w:ilvl w:val="0"/>
          <w:numId w:val="13"/>
        </w:numPr>
        <w:tabs>
          <w:tab w:val="left" w:pos="7740"/>
        </w:tabs>
        <w:spacing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B0D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organizira i koordinira obavljanje poslova i zadaća proračuna i računovodstva proračuna i ostalih poslova iz djelokruga rada odjela te je odgovoran za njihovo pravilno i pravodobno obavljanje,</w:t>
      </w:r>
    </w:p>
    <w:p w14:paraId="6BD99ACB" w14:textId="155C9DBB" w:rsidR="006B0DC7" w:rsidRPr="006B0DC7" w:rsidRDefault="006B0DC7" w:rsidP="003B6076">
      <w:pPr>
        <w:pStyle w:val="Odlomakpopisa"/>
        <w:numPr>
          <w:ilvl w:val="0"/>
          <w:numId w:val="13"/>
        </w:numPr>
        <w:tabs>
          <w:tab w:val="left" w:pos="7740"/>
        </w:tabs>
        <w:spacing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B0D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izrađuje programe iz oblasti gospodarstva, te obavlja i ostale poslove iz oblasti gospodarstva, </w:t>
      </w:r>
    </w:p>
    <w:p w14:paraId="219F5C11" w14:textId="2537D701" w:rsidR="006B0DC7" w:rsidRPr="006B0DC7" w:rsidRDefault="006B0DC7" w:rsidP="003B6076">
      <w:pPr>
        <w:pStyle w:val="Odlomakpopisa"/>
        <w:numPr>
          <w:ilvl w:val="0"/>
          <w:numId w:val="13"/>
        </w:numPr>
        <w:tabs>
          <w:tab w:val="left" w:pos="7740"/>
        </w:tabs>
        <w:spacing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B0D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izrađuje nacrte općih i drugih akata iz oblasti odjela, </w:t>
      </w:r>
    </w:p>
    <w:p w14:paraId="641D96F3" w14:textId="3ECA585B" w:rsidR="006B0DC7" w:rsidRPr="006B0DC7" w:rsidRDefault="006B0DC7" w:rsidP="003B6076">
      <w:pPr>
        <w:pStyle w:val="Odlomakpopisa"/>
        <w:numPr>
          <w:ilvl w:val="0"/>
          <w:numId w:val="13"/>
        </w:numPr>
        <w:tabs>
          <w:tab w:val="left" w:pos="7740"/>
        </w:tabs>
        <w:spacing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B0D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obavlja operativne i stručne poslove financijskih dokumenata,</w:t>
      </w:r>
    </w:p>
    <w:p w14:paraId="2CDEDE58" w14:textId="3A218C52" w:rsidR="006B0DC7" w:rsidRPr="006B0DC7" w:rsidRDefault="006B0DC7" w:rsidP="003B6076">
      <w:pPr>
        <w:pStyle w:val="Odlomakpopisa"/>
        <w:numPr>
          <w:ilvl w:val="0"/>
          <w:numId w:val="13"/>
        </w:numPr>
        <w:tabs>
          <w:tab w:val="left" w:pos="7740"/>
        </w:tabs>
        <w:spacing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B0D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izrađuje financijske izvještaje i izvještaje o izvršenju proračuna, </w:t>
      </w:r>
    </w:p>
    <w:p w14:paraId="33899B89" w14:textId="0C8A4563" w:rsidR="006B0DC7" w:rsidRPr="006B0DC7" w:rsidRDefault="006B0DC7" w:rsidP="003B6076">
      <w:pPr>
        <w:pStyle w:val="Odlomakpopisa"/>
        <w:numPr>
          <w:ilvl w:val="0"/>
          <w:numId w:val="13"/>
        </w:numPr>
        <w:tabs>
          <w:tab w:val="left" w:pos="7740"/>
        </w:tabs>
        <w:spacing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B0D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stalno i stručno komunicira unutar i izvan upravnog tijela radi utjecaja na provedbu plana i programa upravnog tijela, </w:t>
      </w:r>
    </w:p>
    <w:p w14:paraId="71C42E5E" w14:textId="72210B74" w:rsidR="006B0DC7" w:rsidRPr="006B0DC7" w:rsidRDefault="006B0DC7" w:rsidP="003B6076">
      <w:pPr>
        <w:pStyle w:val="Odlomakpopisa"/>
        <w:numPr>
          <w:ilvl w:val="0"/>
          <w:numId w:val="13"/>
        </w:numPr>
        <w:tabs>
          <w:tab w:val="left" w:pos="7740"/>
        </w:tabs>
        <w:spacing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B0D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obavlja i ostale poslove koje temeljem posebnih propisa spadaju u djelokrug odjela.</w:t>
      </w:r>
    </w:p>
    <w:p w14:paraId="70F78FAF" w14:textId="77777777" w:rsidR="006B0DC7" w:rsidRDefault="006B0DC7" w:rsidP="00581DBE">
      <w:pPr>
        <w:tabs>
          <w:tab w:val="left" w:pos="7740"/>
        </w:tabs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41D4362" w14:textId="7D4E1CC6" w:rsidR="00581DBE" w:rsidRPr="0073565F" w:rsidRDefault="0033691A" w:rsidP="00581DBE">
      <w:pPr>
        <w:tabs>
          <w:tab w:val="left" w:pos="7740"/>
        </w:tabs>
        <w:spacing w:after="200"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Podaci o plaći radnog mjesta</w:t>
      </w:r>
      <w:r w:rsidR="00581DBE" w:rsidRPr="0073565F">
        <w:rPr>
          <w:rFonts w:ascii="Times New Roman" w:hAnsi="Times New Roman"/>
          <w:b/>
          <w:sz w:val="24"/>
          <w:szCs w:val="24"/>
        </w:rPr>
        <w:t>:</w:t>
      </w:r>
    </w:p>
    <w:p w14:paraId="31AEDC3F" w14:textId="77777777" w:rsidR="00581DBE" w:rsidRPr="003B6D51" w:rsidRDefault="00581DBE" w:rsidP="00581DBE">
      <w:pPr>
        <w:tabs>
          <w:tab w:val="num" w:pos="720"/>
          <w:tab w:val="left" w:pos="7740"/>
        </w:tabs>
        <w:ind w:firstLine="708"/>
        <w:jc w:val="both"/>
        <w:rPr>
          <w:rFonts w:ascii="Times New Roman" w:hAnsi="Times New Roman"/>
          <w:sz w:val="24"/>
          <w:szCs w:val="24"/>
          <w:u w:val="single"/>
          <w:vertAlign w:val="subscript"/>
        </w:rPr>
      </w:pPr>
    </w:p>
    <w:p w14:paraId="1C4427F8" w14:textId="75347229" w:rsidR="00581DBE" w:rsidRPr="003B6D51" w:rsidRDefault="00581DBE" w:rsidP="00581DB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  <w:r w:rsidRPr="003B6D51">
        <w:rPr>
          <w:rFonts w:ascii="Times New Roman" w:hAnsi="Times New Roman"/>
          <w:sz w:val="24"/>
          <w:szCs w:val="24"/>
        </w:rPr>
        <w:t xml:space="preserve">Temeljem </w:t>
      </w:r>
      <w:r w:rsidRPr="00402949">
        <w:rPr>
          <w:rFonts w:ascii="Times New Roman" w:hAnsi="Times New Roman"/>
          <w:sz w:val="24"/>
          <w:szCs w:val="24"/>
        </w:rPr>
        <w:t xml:space="preserve">članka </w:t>
      </w:r>
      <w:r w:rsidR="00402949" w:rsidRPr="00402949">
        <w:rPr>
          <w:rFonts w:ascii="Times New Roman" w:hAnsi="Times New Roman"/>
          <w:sz w:val="24"/>
          <w:szCs w:val="24"/>
        </w:rPr>
        <w:t>39</w:t>
      </w:r>
      <w:r w:rsidRPr="00402949">
        <w:rPr>
          <w:rFonts w:ascii="Times New Roman" w:hAnsi="Times New Roman"/>
          <w:sz w:val="24"/>
          <w:szCs w:val="24"/>
        </w:rPr>
        <w:t xml:space="preserve">. Pravilnika </w:t>
      </w:r>
      <w:r w:rsidRPr="003B6D51">
        <w:rPr>
          <w:rFonts w:ascii="Times New Roman" w:hAnsi="Times New Roman"/>
          <w:sz w:val="24"/>
          <w:szCs w:val="24"/>
        </w:rPr>
        <w:t>o materijalnim i drugim pravima službenika i namještenika u upravnim tijelima Grada Ivanca, KLASA: 121-01/</w:t>
      </w:r>
      <w:r w:rsidR="00402949">
        <w:rPr>
          <w:rFonts w:ascii="Times New Roman" w:hAnsi="Times New Roman"/>
          <w:sz w:val="24"/>
          <w:szCs w:val="24"/>
        </w:rPr>
        <w:t>22</w:t>
      </w:r>
      <w:r w:rsidRPr="003B6D51">
        <w:rPr>
          <w:rFonts w:ascii="Times New Roman" w:hAnsi="Times New Roman"/>
          <w:sz w:val="24"/>
          <w:szCs w:val="24"/>
        </w:rPr>
        <w:t>-01/0</w:t>
      </w:r>
      <w:r w:rsidR="00402949">
        <w:rPr>
          <w:rFonts w:ascii="Times New Roman" w:hAnsi="Times New Roman"/>
          <w:sz w:val="24"/>
          <w:szCs w:val="24"/>
        </w:rPr>
        <w:t>1</w:t>
      </w:r>
      <w:r w:rsidRPr="003B6D51">
        <w:rPr>
          <w:rFonts w:ascii="Times New Roman" w:hAnsi="Times New Roman"/>
          <w:sz w:val="24"/>
          <w:szCs w:val="24"/>
        </w:rPr>
        <w:t>, URBROJ: 2186/12-0</w:t>
      </w:r>
      <w:r w:rsidR="00402949">
        <w:rPr>
          <w:rFonts w:ascii="Times New Roman" w:hAnsi="Times New Roman"/>
          <w:sz w:val="24"/>
          <w:szCs w:val="24"/>
        </w:rPr>
        <w:t>5</w:t>
      </w:r>
      <w:r w:rsidRPr="003B6D51">
        <w:rPr>
          <w:rFonts w:ascii="Times New Roman" w:hAnsi="Times New Roman"/>
          <w:sz w:val="24"/>
          <w:szCs w:val="24"/>
        </w:rPr>
        <w:t>/</w:t>
      </w:r>
      <w:r w:rsidR="00402949">
        <w:rPr>
          <w:rFonts w:ascii="Times New Roman" w:hAnsi="Times New Roman"/>
          <w:sz w:val="24"/>
          <w:szCs w:val="24"/>
        </w:rPr>
        <w:t>43</w:t>
      </w:r>
      <w:r w:rsidRPr="003B6D51">
        <w:rPr>
          <w:rFonts w:ascii="Times New Roman" w:hAnsi="Times New Roman"/>
          <w:sz w:val="24"/>
          <w:szCs w:val="24"/>
        </w:rPr>
        <w:t>-</w:t>
      </w:r>
      <w:r w:rsidR="00402949">
        <w:rPr>
          <w:rFonts w:ascii="Times New Roman" w:hAnsi="Times New Roman"/>
          <w:sz w:val="24"/>
          <w:szCs w:val="24"/>
        </w:rPr>
        <w:t>22</w:t>
      </w:r>
      <w:r w:rsidRPr="003B6D51">
        <w:rPr>
          <w:rFonts w:ascii="Times New Roman" w:hAnsi="Times New Roman"/>
          <w:sz w:val="24"/>
          <w:szCs w:val="24"/>
        </w:rPr>
        <w:t>-1, od 2</w:t>
      </w:r>
      <w:r w:rsidR="00402949">
        <w:rPr>
          <w:rFonts w:ascii="Times New Roman" w:hAnsi="Times New Roman"/>
          <w:sz w:val="24"/>
          <w:szCs w:val="24"/>
        </w:rPr>
        <w:t>4</w:t>
      </w:r>
      <w:r w:rsidRPr="003B6D51">
        <w:rPr>
          <w:rFonts w:ascii="Times New Roman" w:hAnsi="Times New Roman"/>
          <w:sz w:val="24"/>
          <w:szCs w:val="24"/>
        </w:rPr>
        <w:t>.</w:t>
      </w:r>
      <w:r w:rsidR="00402949">
        <w:rPr>
          <w:rFonts w:ascii="Times New Roman" w:hAnsi="Times New Roman"/>
          <w:sz w:val="24"/>
          <w:szCs w:val="24"/>
        </w:rPr>
        <w:t xml:space="preserve"> studenog</w:t>
      </w:r>
      <w:r w:rsidRPr="003B6D51">
        <w:rPr>
          <w:rFonts w:ascii="Times New Roman" w:hAnsi="Times New Roman"/>
          <w:sz w:val="24"/>
          <w:szCs w:val="24"/>
        </w:rPr>
        <w:t xml:space="preserve"> 20</w:t>
      </w:r>
      <w:r w:rsidR="00402949">
        <w:rPr>
          <w:rFonts w:ascii="Times New Roman" w:hAnsi="Times New Roman"/>
          <w:sz w:val="24"/>
          <w:szCs w:val="24"/>
        </w:rPr>
        <w:t>22</w:t>
      </w:r>
      <w:r w:rsidRPr="003B6D51">
        <w:rPr>
          <w:rFonts w:ascii="Times New Roman" w:hAnsi="Times New Roman"/>
          <w:sz w:val="24"/>
          <w:szCs w:val="24"/>
        </w:rPr>
        <w:t xml:space="preserve">. godine i </w:t>
      </w:r>
      <w:r w:rsidR="00402949" w:rsidRPr="00402949">
        <w:rPr>
          <w:rFonts w:ascii="Times New Roman" w:hAnsi="Times New Roman"/>
          <w:sz w:val="24"/>
          <w:szCs w:val="24"/>
        </w:rPr>
        <w:t>Odlu</w:t>
      </w:r>
      <w:r w:rsidR="00402949">
        <w:rPr>
          <w:rFonts w:ascii="Times New Roman" w:hAnsi="Times New Roman"/>
          <w:sz w:val="24"/>
          <w:szCs w:val="24"/>
        </w:rPr>
        <w:t>ke</w:t>
      </w:r>
      <w:r w:rsidR="00402949" w:rsidRPr="00402949">
        <w:rPr>
          <w:rFonts w:ascii="Times New Roman" w:hAnsi="Times New Roman"/>
          <w:sz w:val="24"/>
          <w:szCs w:val="24"/>
        </w:rPr>
        <w:t xml:space="preserve"> o koeficijentima za obračun plaće službenika i namještenika („Službeni vjesnik Varaždinske županije“ br. 5/13, 23/13 – ispravak, 51/15, 77/17, 83/19, 91/20, 38/22)</w:t>
      </w:r>
      <w:r w:rsidRPr="003B6D51">
        <w:rPr>
          <w:rFonts w:ascii="Times New Roman" w:hAnsi="Times New Roman"/>
          <w:sz w:val="24"/>
          <w:szCs w:val="24"/>
        </w:rPr>
        <w:t>, osnovna plaća je umnožak koeficijenta složeno</w:t>
      </w:r>
      <w:r>
        <w:rPr>
          <w:rFonts w:ascii="Times New Roman" w:hAnsi="Times New Roman"/>
          <w:sz w:val="24"/>
          <w:szCs w:val="24"/>
        </w:rPr>
        <w:t>sti poslova radnog mjesta – 3,</w:t>
      </w:r>
      <w:r w:rsidR="00402949">
        <w:rPr>
          <w:rFonts w:ascii="Times New Roman" w:hAnsi="Times New Roman"/>
          <w:sz w:val="24"/>
          <w:szCs w:val="24"/>
        </w:rPr>
        <w:t>34</w:t>
      </w:r>
      <w:r w:rsidRPr="003B6D51">
        <w:rPr>
          <w:rFonts w:ascii="Times New Roman" w:hAnsi="Times New Roman"/>
          <w:sz w:val="24"/>
          <w:szCs w:val="24"/>
        </w:rPr>
        <w:t xml:space="preserve"> i osnovice za obračun plaće u visini od </w:t>
      </w:r>
      <w:r w:rsidR="00402949" w:rsidRPr="00402949">
        <w:rPr>
          <w:rFonts w:ascii="Times New Roman" w:hAnsi="Times New Roman"/>
          <w:sz w:val="24"/>
          <w:szCs w:val="24"/>
        </w:rPr>
        <w:t xml:space="preserve">5.018,12 </w:t>
      </w:r>
      <w:r w:rsidRPr="003B6D51">
        <w:rPr>
          <w:rFonts w:ascii="Times New Roman" w:hAnsi="Times New Roman"/>
          <w:sz w:val="24"/>
          <w:szCs w:val="24"/>
        </w:rPr>
        <w:t>kuna bruto, uvećan za 0,5% za svaku navršenu godinu radnog staža, te stalni dodatak na plaću u visini 15% utvrđene osnovice.</w:t>
      </w:r>
    </w:p>
    <w:p w14:paraId="7DBE08B7" w14:textId="169DDA44" w:rsidR="00581DBE" w:rsidRDefault="00581DBE" w:rsidP="00581DB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4F4EBD3" w14:textId="77777777" w:rsidR="0033691A" w:rsidRPr="0033691A" w:rsidRDefault="0033691A" w:rsidP="00581DB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</w:rPr>
      </w:pPr>
      <w:bookmarkStart w:id="5" w:name="_Hlk120788440"/>
    </w:p>
    <w:p w14:paraId="4747455A" w14:textId="65803EAF" w:rsidR="0033691A" w:rsidRPr="0033691A" w:rsidRDefault="005A0189" w:rsidP="0033691A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PRAVNI I DRUGI </w:t>
      </w:r>
      <w:r w:rsidR="0033691A" w:rsidRPr="0033691A">
        <w:rPr>
          <w:rFonts w:ascii="Times New Roman" w:hAnsi="Times New Roman"/>
          <w:b/>
          <w:sz w:val="24"/>
          <w:szCs w:val="24"/>
        </w:rPr>
        <w:t xml:space="preserve">IZVORI ZA PRIPREMANJE KANDIDATA ZA </w:t>
      </w:r>
      <w:r>
        <w:rPr>
          <w:rFonts w:ascii="Times New Roman" w:hAnsi="Times New Roman"/>
          <w:b/>
          <w:sz w:val="24"/>
          <w:szCs w:val="24"/>
        </w:rPr>
        <w:t xml:space="preserve">PRETHODNU PROVJERU ZNANJA I SPOSOBNOSTI: </w:t>
      </w:r>
    </w:p>
    <w:bookmarkEnd w:id="5"/>
    <w:p w14:paraId="3BC3DE2A" w14:textId="77777777" w:rsidR="0033691A" w:rsidRPr="0033691A" w:rsidRDefault="0033691A" w:rsidP="0033691A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42EBC69" w14:textId="77777777" w:rsidR="0033691A" w:rsidRPr="0033691A" w:rsidRDefault="0033691A" w:rsidP="0033691A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B6076">
        <w:rPr>
          <w:rFonts w:ascii="Times New Roman" w:hAnsi="Times New Roman"/>
          <w:bCs/>
          <w:sz w:val="24"/>
          <w:szCs w:val="24"/>
        </w:rPr>
        <w:t>1.</w:t>
      </w:r>
      <w:r w:rsidRPr="0033691A">
        <w:rPr>
          <w:rFonts w:ascii="Times New Roman" w:hAnsi="Times New Roman"/>
          <w:bCs/>
          <w:sz w:val="24"/>
          <w:szCs w:val="24"/>
          <w:u w:val="single"/>
        </w:rPr>
        <w:t xml:space="preserve"> Opći dio: </w:t>
      </w:r>
    </w:p>
    <w:p w14:paraId="214165EF" w14:textId="781968B0" w:rsidR="0033691A" w:rsidRPr="0033691A" w:rsidRDefault="0033691A" w:rsidP="00054615">
      <w:pPr>
        <w:pStyle w:val="Odlomakpopisa"/>
        <w:numPr>
          <w:ilvl w:val="1"/>
          <w:numId w:val="12"/>
        </w:numPr>
        <w:tabs>
          <w:tab w:val="left" w:pos="720"/>
          <w:tab w:val="left" w:pos="2880"/>
          <w:tab w:val="left" w:pos="5580"/>
          <w:tab w:val="right" w:pos="6840"/>
        </w:tabs>
        <w:rPr>
          <w:rFonts w:ascii="Times New Roman" w:hAnsi="Times New Roman"/>
          <w:bCs/>
          <w:sz w:val="24"/>
          <w:szCs w:val="24"/>
        </w:rPr>
      </w:pPr>
      <w:r w:rsidRPr="0033691A">
        <w:rPr>
          <w:rFonts w:ascii="Times New Roman" w:hAnsi="Times New Roman"/>
          <w:bCs/>
          <w:sz w:val="24"/>
          <w:szCs w:val="24"/>
        </w:rPr>
        <w:t>Ustav Republike Hrvatske („Narodne novine“ br. 56/90, 135/97, 8/98 – pročišćeni tekst, 113/00, 124/00 – pročišćeni tekst, 28/01, 41/01 – pročišćeni tekst, 55/01, 76/10, 85/10 – pročišćeni tekst, 05/14)</w:t>
      </w:r>
    </w:p>
    <w:p w14:paraId="64F0536B" w14:textId="151D5AA4" w:rsidR="0033691A" w:rsidRPr="0033691A" w:rsidRDefault="0033691A" w:rsidP="00054615">
      <w:pPr>
        <w:pStyle w:val="Odlomakpopisa"/>
        <w:numPr>
          <w:ilvl w:val="1"/>
          <w:numId w:val="12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 w:rsidRPr="0033691A">
        <w:rPr>
          <w:rFonts w:ascii="Times New Roman" w:hAnsi="Times New Roman"/>
          <w:bCs/>
          <w:sz w:val="24"/>
          <w:szCs w:val="24"/>
        </w:rPr>
        <w:t>Zakon o lokalnoj i područnoj (regionalnoj) samoupravi („Narodne novine“ br. 33/01, 60/01 – vjerodostojno tumačenje, 129/05, 109/07, 125/08, 36/09, 150/11, 144/12, 19/13 – pročišćeni tekst, 137/15 – ispravak, 123/17, 98/19, 144/20)</w:t>
      </w:r>
    </w:p>
    <w:p w14:paraId="72BD28A7" w14:textId="0B388FDE" w:rsidR="0033691A" w:rsidRDefault="0033691A" w:rsidP="00054615">
      <w:pPr>
        <w:pStyle w:val="Odlomakpopisa"/>
        <w:numPr>
          <w:ilvl w:val="1"/>
          <w:numId w:val="12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 w:rsidRPr="0033691A">
        <w:rPr>
          <w:rFonts w:ascii="Times New Roman" w:hAnsi="Times New Roman"/>
          <w:bCs/>
          <w:sz w:val="24"/>
          <w:szCs w:val="24"/>
        </w:rPr>
        <w:t xml:space="preserve">Uredba o uredskom poslovanju („Narodne novine“ br. </w:t>
      </w:r>
      <w:r w:rsidR="005A3A82">
        <w:rPr>
          <w:rFonts w:ascii="Times New Roman" w:hAnsi="Times New Roman"/>
          <w:bCs/>
          <w:sz w:val="24"/>
          <w:szCs w:val="24"/>
        </w:rPr>
        <w:t>75/21</w:t>
      </w:r>
      <w:r w:rsidRPr="0033691A">
        <w:rPr>
          <w:rFonts w:ascii="Times New Roman" w:hAnsi="Times New Roman"/>
          <w:bCs/>
          <w:sz w:val="24"/>
          <w:szCs w:val="24"/>
        </w:rPr>
        <w:t>)</w:t>
      </w:r>
    </w:p>
    <w:p w14:paraId="7C35A6D6" w14:textId="47A1F5A7" w:rsidR="003B6076" w:rsidRDefault="003B6076" w:rsidP="00054615">
      <w:pPr>
        <w:pStyle w:val="Odlomakpopisa"/>
        <w:numPr>
          <w:ilvl w:val="1"/>
          <w:numId w:val="12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 w:rsidRPr="0027644A">
        <w:rPr>
          <w:rFonts w:ascii="Times New Roman" w:hAnsi="Times New Roman"/>
          <w:bCs/>
          <w:sz w:val="24"/>
          <w:szCs w:val="24"/>
        </w:rPr>
        <w:t>Zakon o općem upravnom postupku („Narodne novine“ br</w:t>
      </w:r>
      <w:r>
        <w:rPr>
          <w:rFonts w:ascii="Times New Roman" w:hAnsi="Times New Roman"/>
          <w:bCs/>
          <w:sz w:val="24"/>
          <w:szCs w:val="24"/>
        </w:rPr>
        <w:t>.</w:t>
      </w:r>
      <w:r w:rsidRPr="0027644A">
        <w:rPr>
          <w:rFonts w:ascii="Times New Roman" w:hAnsi="Times New Roman"/>
          <w:bCs/>
          <w:sz w:val="24"/>
          <w:szCs w:val="24"/>
        </w:rPr>
        <w:t xml:space="preserve"> 47/09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7644A">
        <w:rPr>
          <w:rFonts w:ascii="Times New Roman" w:hAnsi="Times New Roman"/>
          <w:bCs/>
          <w:sz w:val="24"/>
          <w:szCs w:val="24"/>
        </w:rPr>
        <w:t>110/21)</w:t>
      </w:r>
    </w:p>
    <w:p w14:paraId="5DCD8760" w14:textId="76B20A8B" w:rsidR="0033691A" w:rsidRPr="00584F04" w:rsidRDefault="003B6076" w:rsidP="0033691A">
      <w:pPr>
        <w:pStyle w:val="Odlomakpopisa"/>
        <w:numPr>
          <w:ilvl w:val="1"/>
          <w:numId w:val="12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 w:rsidRPr="0027644A">
        <w:rPr>
          <w:rFonts w:ascii="Times New Roman" w:hAnsi="Times New Roman"/>
          <w:bCs/>
          <w:sz w:val="24"/>
          <w:szCs w:val="24"/>
        </w:rPr>
        <w:t>Statut Grada Ivanca („Službeni vjesnik Varaždinske županije“ br. 21/09, 12/13, 23/13 – pročišćeni tekst, 13/18, 08/20, 15/21, 38/21 – pročišćeni tekst)</w:t>
      </w:r>
    </w:p>
    <w:p w14:paraId="30CF5FB1" w14:textId="1B91556E" w:rsidR="0033691A" w:rsidRPr="003B6076" w:rsidRDefault="0033691A" w:rsidP="0033691A">
      <w:pPr>
        <w:pStyle w:val="Odlomakpopisa"/>
        <w:numPr>
          <w:ilvl w:val="0"/>
          <w:numId w:val="12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B6076">
        <w:rPr>
          <w:rFonts w:ascii="Times New Roman" w:hAnsi="Times New Roman"/>
          <w:bCs/>
          <w:sz w:val="24"/>
          <w:szCs w:val="24"/>
          <w:u w:val="single"/>
        </w:rPr>
        <w:lastRenderedPageBreak/>
        <w:t>Posebni dio:</w:t>
      </w:r>
    </w:p>
    <w:p w14:paraId="3A13F336" w14:textId="1EB5A2AF" w:rsidR="0033691A" w:rsidRDefault="00054615" w:rsidP="00054615">
      <w:pPr>
        <w:pStyle w:val="Odlomakpopisa"/>
        <w:numPr>
          <w:ilvl w:val="1"/>
          <w:numId w:val="12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3691A" w:rsidRPr="0027644A">
        <w:rPr>
          <w:rFonts w:ascii="Times New Roman" w:hAnsi="Times New Roman"/>
          <w:bCs/>
          <w:sz w:val="24"/>
          <w:szCs w:val="24"/>
        </w:rPr>
        <w:t>Zakon o proračunu („Narodne novine“ br. 144/21)</w:t>
      </w:r>
    </w:p>
    <w:p w14:paraId="3788F0F9" w14:textId="6AD5DDF9" w:rsidR="0033691A" w:rsidRDefault="00054615" w:rsidP="00054615">
      <w:pPr>
        <w:pStyle w:val="Odlomakpopisa"/>
        <w:numPr>
          <w:ilvl w:val="1"/>
          <w:numId w:val="12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3691A" w:rsidRPr="0027644A">
        <w:rPr>
          <w:rFonts w:ascii="Times New Roman" w:hAnsi="Times New Roman"/>
          <w:bCs/>
          <w:sz w:val="24"/>
          <w:szCs w:val="24"/>
        </w:rPr>
        <w:t>Zakon o financiranju jedinica lokalne i podru</w:t>
      </w:r>
      <w:r w:rsidR="0027644A" w:rsidRPr="0027644A">
        <w:rPr>
          <w:rFonts w:ascii="Times New Roman" w:hAnsi="Times New Roman"/>
          <w:bCs/>
          <w:sz w:val="24"/>
          <w:szCs w:val="24"/>
        </w:rPr>
        <w:t>č</w:t>
      </w:r>
      <w:r w:rsidR="0033691A" w:rsidRPr="0027644A">
        <w:rPr>
          <w:rFonts w:ascii="Times New Roman" w:hAnsi="Times New Roman"/>
          <w:bCs/>
          <w:sz w:val="24"/>
          <w:szCs w:val="24"/>
        </w:rPr>
        <w:t xml:space="preserve">ne (regionalne) samouprave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33691A" w:rsidRPr="0027644A">
        <w:rPr>
          <w:rFonts w:ascii="Times New Roman" w:hAnsi="Times New Roman"/>
          <w:bCs/>
          <w:sz w:val="24"/>
          <w:szCs w:val="24"/>
        </w:rPr>
        <w:t>(„Narodne novine“ br</w:t>
      </w:r>
      <w:r w:rsidR="0027644A" w:rsidRPr="0027644A">
        <w:rPr>
          <w:rFonts w:ascii="Times New Roman" w:hAnsi="Times New Roman"/>
          <w:bCs/>
          <w:sz w:val="24"/>
          <w:szCs w:val="24"/>
        </w:rPr>
        <w:t>.</w:t>
      </w:r>
      <w:r w:rsidR="0033691A" w:rsidRPr="0027644A">
        <w:rPr>
          <w:rFonts w:ascii="Times New Roman" w:hAnsi="Times New Roman"/>
          <w:bCs/>
          <w:sz w:val="24"/>
          <w:szCs w:val="24"/>
        </w:rPr>
        <w:t xml:space="preserve"> 127/17 i 138/20)</w:t>
      </w:r>
    </w:p>
    <w:p w14:paraId="53740900" w14:textId="77777777" w:rsidR="005617AB" w:rsidRDefault="005617AB" w:rsidP="00FF34A4">
      <w:pPr>
        <w:pStyle w:val="Odlomakpopisa"/>
        <w:numPr>
          <w:ilvl w:val="1"/>
          <w:numId w:val="12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 w:rsidRPr="005617AB">
        <w:rPr>
          <w:rFonts w:ascii="Times New Roman" w:hAnsi="Times New Roman"/>
          <w:bCs/>
          <w:sz w:val="24"/>
          <w:szCs w:val="24"/>
        </w:rPr>
        <w:t>Zakon o lokalnim porezima („Narodne novine“ br. 115/16, 101/17, 114/22)</w:t>
      </w:r>
    </w:p>
    <w:p w14:paraId="6939FF2C" w14:textId="1C7F1C79" w:rsidR="009D5007" w:rsidRPr="005617AB" w:rsidRDefault="009D5007" w:rsidP="00FF34A4">
      <w:pPr>
        <w:pStyle w:val="Odlomakpopisa"/>
        <w:numPr>
          <w:ilvl w:val="1"/>
          <w:numId w:val="12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 w:rsidRPr="005617AB">
        <w:rPr>
          <w:rFonts w:ascii="Times New Roman" w:hAnsi="Times New Roman"/>
          <w:bCs/>
          <w:sz w:val="24"/>
          <w:szCs w:val="24"/>
        </w:rPr>
        <w:t>Zakon o fiskalnoj odgovornosti („Narodne novine“ br. 111/18)</w:t>
      </w:r>
    </w:p>
    <w:p w14:paraId="4D14D23F" w14:textId="6D5AF184" w:rsidR="00054615" w:rsidRPr="0027644A" w:rsidRDefault="00054615" w:rsidP="00054615">
      <w:pPr>
        <w:pStyle w:val="Odlomakpopisa"/>
        <w:numPr>
          <w:ilvl w:val="1"/>
          <w:numId w:val="12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Pravilnik o polugodišnjem i godišnjem izvještaju o izvršenju proračuna („Narodne novine“ br. 24/13, 102/17, 1/20 i 147/20)</w:t>
      </w:r>
    </w:p>
    <w:p w14:paraId="37CFB6DA" w14:textId="6961F0AC" w:rsidR="00087722" w:rsidRDefault="00054615" w:rsidP="00054615">
      <w:pPr>
        <w:pStyle w:val="Odlomakpopisa"/>
        <w:numPr>
          <w:ilvl w:val="1"/>
          <w:numId w:val="12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Pravilnik o financijskom izvještavanju u proračunskom računovodstvu („Narodne novine“ br. 37/22)</w:t>
      </w:r>
    </w:p>
    <w:p w14:paraId="27A4DD15" w14:textId="5EC93E25" w:rsidR="00054615" w:rsidRDefault="00054615" w:rsidP="00054615">
      <w:pPr>
        <w:pStyle w:val="Odlomakpopisa"/>
        <w:numPr>
          <w:ilvl w:val="1"/>
          <w:numId w:val="12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Pravilnik o proračunskim klasifikacijama („Narodne novine“ br. 26/10, 120/13 i 1/20)</w:t>
      </w:r>
    </w:p>
    <w:p w14:paraId="64638182" w14:textId="4518AD9D" w:rsidR="00054615" w:rsidRDefault="00054615" w:rsidP="00054615">
      <w:pPr>
        <w:pStyle w:val="Odlomakpopisa"/>
        <w:numPr>
          <w:ilvl w:val="1"/>
          <w:numId w:val="12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Pravilnik o proračunskom računovodstvu i računskom planu („Narodne novine“ br. 124/14, 115/15, 87/16, 3/18, 126/19 i 108/20)</w:t>
      </w:r>
    </w:p>
    <w:p w14:paraId="0C4DB41C" w14:textId="777BFE40" w:rsidR="00054615" w:rsidRPr="005617AB" w:rsidRDefault="00054615" w:rsidP="005617AB">
      <w:pPr>
        <w:pStyle w:val="Odlomakpopisa"/>
        <w:numPr>
          <w:ilvl w:val="1"/>
          <w:numId w:val="12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Pravilnik o postupku dugoročnog zaduživanja te davanja jamstava i suglasnosti  jedinica lokalne i područne (regionalne) samouprave („Narodne novine“ broj 67/22)</w:t>
      </w:r>
    </w:p>
    <w:p w14:paraId="028CC428" w14:textId="77777777" w:rsidR="005617AB" w:rsidRDefault="005617AB" w:rsidP="005617AB">
      <w:pPr>
        <w:tabs>
          <w:tab w:val="left" w:pos="720"/>
          <w:tab w:val="left" w:pos="2880"/>
          <w:tab w:val="left" w:pos="5580"/>
          <w:tab w:val="right" w:pos="6840"/>
        </w:tabs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2.10.</w:t>
      </w:r>
      <w:r w:rsidR="0027644A" w:rsidRPr="005617AB">
        <w:rPr>
          <w:rFonts w:ascii="Times New Roman" w:hAnsi="Times New Roman"/>
          <w:bCs/>
          <w:sz w:val="24"/>
          <w:szCs w:val="24"/>
        </w:rPr>
        <w:t>Zakon o poticanju razvoja malog gospodarstva („Narodne novine“ br</w:t>
      </w:r>
      <w:r w:rsidR="005A3A82" w:rsidRPr="005617AB">
        <w:rPr>
          <w:rFonts w:ascii="Times New Roman" w:hAnsi="Times New Roman"/>
          <w:bCs/>
          <w:sz w:val="24"/>
          <w:szCs w:val="24"/>
        </w:rPr>
        <w:t xml:space="preserve">. 29/02, </w:t>
      </w:r>
    </w:p>
    <w:p w14:paraId="5C59689E" w14:textId="39A4D4EA" w:rsidR="0027644A" w:rsidRPr="005617AB" w:rsidRDefault="005617AB" w:rsidP="005617AB">
      <w:pPr>
        <w:tabs>
          <w:tab w:val="left" w:pos="720"/>
          <w:tab w:val="left" w:pos="2880"/>
          <w:tab w:val="left" w:pos="5580"/>
          <w:tab w:val="right" w:pos="6840"/>
        </w:tabs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5A3A82" w:rsidRPr="005617AB">
        <w:rPr>
          <w:rFonts w:ascii="Times New Roman" w:hAnsi="Times New Roman"/>
          <w:bCs/>
          <w:sz w:val="24"/>
          <w:szCs w:val="24"/>
        </w:rPr>
        <w:t>63/07, 53/12, 56/13, 121/16)</w:t>
      </w:r>
    </w:p>
    <w:p w14:paraId="5934243E" w14:textId="405F4267" w:rsidR="0033691A" w:rsidRDefault="0033691A" w:rsidP="0033691A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9F09D35" w14:textId="5ECBC568" w:rsidR="0033691A" w:rsidRPr="0033691A" w:rsidRDefault="0033691A" w:rsidP="00581DB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1B54475" w14:textId="265EDD37" w:rsidR="0027644A" w:rsidRPr="006F1952" w:rsidRDefault="0027644A" w:rsidP="0027644A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361DE">
        <w:rPr>
          <w:rFonts w:ascii="Times New Roman" w:hAnsi="Times New Roman"/>
          <w:b/>
          <w:sz w:val="24"/>
          <w:szCs w:val="24"/>
        </w:rPr>
        <w:t>OPIS POSLOVA RADNOG MJESTA</w:t>
      </w:r>
      <w:r w:rsidR="002361DE" w:rsidRPr="002361DE">
        <w:rPr>
          <w:rFonts w:ascii="Times New Roman" w:hAnsi="Times New Roman"/>
          <w:b/>
          <w:sz w:val="24"/>
          <w:szCs w:val="24"/>
        </w:rPr>
        <w:t xml:space="preserve"> –</w:t>
      </w:r>
      <w:r w:rsidRPr="002361DE">
        <w:rPr>
          <w:rFonts w:ascii="Times New Roman" w:hAnsi="Times New Roman"/>
          <w:sz w:val="24"/>
          <w:szCs w:val="24"/>
        </w:rPr>
        <w:t xml:space="preserve"> </w:t>
      </w:r>
      <w:r w:rsidRPr="002361DE">
        <w:rPr>
          <w:rFonts w:ascii="Times New Roman" w:hAnsi="Times New Roman"/>
          <w:b/>
          <w:sz w:val="24"/>
          <w:szCs w:val="24"/>
        </w:rPr>
        <w:t>PROČELNIK</w:t>
      </w:r>
      <w:r w:rsidR="002361DE" w:rsidRPr="002361DE">
        <w:rPr>
          <w:rFonts w:ascii="Times New Roman" w:hAnsi="Times New Roman"/>
          <w:b/>
          <w:sz w:val="24"/>
          <w:szCs w:val="24"/>
        </w:rPr>
        <w:t xml:space="preserve"> </w:t>
      </w:r>
      <w:r w:rsidRPr="002361DE">
        <w:rPr>
          <w:rFonts w:ascii="Times New Roman" w:hAnsi="Times New Roman"/>
          <w:b/>
          <w:sz w:val="24"/>
          <w:szCs w:val="24"/>
        </w:rPr>
        <w:t>UPRAVNOG ODJELA ZA URBANIZAM, KOMUNALNE POSLOVE I ZAŠTITU OKOLIŠA</w:t>
      </w:r>
    </w:p>
    <w:p w14:paraId="20596039" w14:textId="3FAC1BAB" w:rsidR="006F1952" w:rsidRDefault="006F1952" w:rsidP="006F195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36012263" w14:textId="5AE6E26F" w:rsidR="00F93083" w:rsidRPr="00F93083" w:rsidRDefault="00F93083" w:rsidP="007B1B3E">
      <w:pPr>
        <w:tabs>
          <w:tab w:val="left" w:pos="774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     </w:t>
      </w:r>
      <w:r w:rsidRPr="00F93083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- upravlja i organizira radom upravnog odjela i odgovara za njegov rad, </w:t>
      </w:r>
    </w:p>
    <w:p w14:paraId="6229D780" w14:textId="4CF4EA8B" w:rsidR="00F93083" w:rsidRPr="00F93083" w:rsidRDefault="00F93083" w:rsidP="007B1B3E">
      <w:pPr>
        <w:tabs>
          <w:tab w:val="left" w:pos="774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     </w:t>
      </w:r>
      <w:r w:rsidRPr="00F93083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- koordinira i nadzire izvršavanje zadataka i poslova iz nadležnosti odjela, </w:t>
      </w:r>
    </w:p>
    <w:p w14:paraId="333C4D38" w14:textId="77777777" w:rsidR="00F93083" w:rsidRDefault="00F93083" w:rsidP="007B1B3E">
      <w:pPr>
        <w:spacing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93083">
        <w:rPr>
          <w:rFonts w:ascii="Times New Roman" w:hAnsi="Times New Roman"/>
          <w:sz w:val="24"/>
          <w:szCs w:val="24"/>
        </w:rPr>
        <w:t xml:space="preserve">- </w:t>
      </w:r>
      <w:r w:rsidR="006F1952" w:rsidRPr="00F93083">
        <w:rPr>
          <w:rFonts w:ascii="Times New Roman" w:hAnsi="Times New Roman"/>
          <w:sz w:val="24"/>
          <w:szCs w:val="24"/>
        </w:rPr>
        <w:t>priprema nacrte odluka, drugih općih akata</w:t>
      </w:r>
      <w:r w:rsidRPr="00F93083">
        <w:rPr>
          <w:rFonts w:ascii="Times New Roman" w:hAnsi="Times New Roman"/>
          <w:sz w:val="24"/>
          <w:szCs w:val="24"/>
        </w:rPr>
        <w:t xml:space="preserve">, </w:t>
      </w:r>
      <w:r w:rsidR="006F1952" w:rsidRPr="00F93083">
        <w:rPr>
          <w:rFonts w:ascii="Times New Roman" w:hAnsi="Times New Roman"/>
          <w:sz w:val="24"/>
          <w:szCs w:val="24"/>
        </w:rPr>
        <w:t>programa</w:t>
      </w:r>
      <w:r w:rsidRPr="00F93083">
        <w:rPr>
          <w:rFonts w:ascii="Times New Roman" w:hAnsi="Times New Roman"/>
          <w:sz w:val="24"/>
          <w:szCs w:val="24"/>
        </w:rPr>
        <w:t xml:space="preserve"> i planova</w:t>
      </w:r>
      <w:r w:rsidR="006F1952" w:rsidRPr="00F93083">
        <w:rPr>
          <w:rFonts w:ascii="Times New Roman" w:hAnsi="Times New Roman"/>
          <w:sz w:val="24"/>
          <w:szCs w:val="24"/>
        </w:rPr>
        <w:t xml:space="preserve"> iz oblasti urbanizma, </w:t>
      </w:r>
    </w:p>
    <w:p w14:paraId="2ABD23B2" w14:textId="200D61E3" w:rsidR="006F1952" w:rsidRPr="00F93083" w:rsidRDefault="00F93083" w:rsidP="007B1B3E">
      <w:pPr>
        <w:spacing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F1952" w:rsidRPr="00F93083">
        <w:rPr>
          <w:rFonts w:ascii="Times New Roman" w:hAnsi="Times New Roman"/>
          <w:sz w:val="24"/>
          <w:szCs w:val="24"/>
        </w:rPr>
        <w:t>komunalnih poslova i zaštite okoliša te prati njihovo izvršenje</w:t>
      </w:r>
      <w:r w:rsidR="00663767">
        <w:rPr>
          <w:rFonts w:ascii="Times New Roman" w:hAnsi="Times New Roman"/>
          <w:sz w:val="24"/>
          <w:szCs w:val="24"/>
        </w:rPr>
        <w:t>,</w:t>
      </w:r>
    </w:p>
    <w:p w14:paraId="3D5D0083" w14:textId="77777777" w:rsidR="00F93083" w:rsidRPr="00F93083" w:rsidRDefault="00F93083" w:rsidP="007B1B3E">
      <w:pPr>
        <w:spacing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93083">
        <w:rPr>
          <w:rFonts w:ascii="Times New Roman" w:hAnsi="Times New Roman"/>
          <w:sz w:val="24"/>
          <w:szCs w:val="24"/>
        </w:rPr>
        <w:t>- p</w:t>
      </w:r>
      <w:r w:rsidR="006F1952" w:rsidRPr="00F93083">
        <w:rPr>
          <w:rFonts w:ascii="Times New Roman" w:hAnsi="Times New Roman"/>
          <w:sz w:val="24"/>
          <w:szCs w:val="24"/>
        </w:rPr>
        <w:t xml:space="preserve">redlaže smjernice, </w:t>
      </w:r>
      <w:r w:rsidRPr="00F93083">
        <w:rPr>
          <w:rFonts w:ascii="Times New Roman" w:hAnsi="Times New Roman"/>
          <w:sz w:val="24"/>
          <w:szCs w:val="24"/>
        </w:rPr>
        <w:t xml:space="preserve">programe, </w:t>
      </w:r>
      <w:r w:rsidR="006F1952" w:rsidRPr="00F93083">
        <w:rPr>
          <w:rFonts w:ascii="Times New Roman" w:hAnsi="Times New Roman"/>
          <w:sz w:val="24"/>
          <w:szCs w:val="24"/>
        </w:rPr>
        <w:t>planove i druge akte</w:t>
      </w:r>
      <w:r w:rsidRPr="00F93083">
        <w:rPr>
          <w:rFonts w:ascii="Times New Roman" w:hAnsi="Times New Roman"/>
          <w:sz w:val="24"/>
          <w:szCs w:val="24"/>
        </w:rPr>
        <w:t xml:space="preserve"> iz nadležnosti odjela</w:t>
      </w:r>
      <w:r w:rsidR="006F1952" w:rsidRPr="00F93083">
        <w:rPr>
          <w:rFonts w:ascii="Times New Roman" w:hAnsi="Times New Roman"/>
          <w:sz w:val="24"/>
          <w:szCs w:val="24"/>
        </w:rPr>
        <w:t xml:space="preserve">, </w:t>
      </w:r>
    </w:p>
    <w:p w14:paraId="1A9DE35C" w14:textId="0A017981" w:rsidR="00F93083" w:rsidRDefault="00F93083" w:rsidP="007B1B3E">
      <w:pPr>
        <w:spacing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93083">
        <w:rPr>
          <w:rFonts w:ascii="Times New Roman" w:hAnsi="Times New Roman"/>
          <w:sz w:val="24"/>
          <w:szCs w:val="24"/>
        </w:rPr>
        <w:t xml:space="preserve">- </w:t>
      </w:r>
      <w:r w:rsidR="006F1952" w:rsidRPr="00F93083">
        <w:rPr>
          <w:rFonts w:ascii="Times New Roman" w:hAnsi="Times New Roman"/>
          <w:sz w:val="24"/>
          <w:szCs w:val="24"/>
        </w:rPr>
        <w:t>priprema informacije</w:t>
      </w:r>
      <w:r>
        <w:rPr>
          <w:rFonts w:ascii="Times New Roman" w:hAnsi="Times New Roman"/>
          <w:sz w:val="24"/>
          <w:szCs w:val="24"/>
        </w:rPr>
        <w:t>, programe i druge stručne m</w:t>
      </w:r>
      <w:r w:rsidR="006F1952" w:rsidRPr="00F93083">
        <w:rPr>
          <w:rFonts w:ascii="Times New Roman" w:hAnsi="Times New Roman"/>
          <w:sz w:val="24"/>
          <w:szCs w:val="24"/>
        </w:rPr>
        <w:t xml:space="preserve">aterijale iz nadležnosti </w:t>
      </w:r>
      <w:r w:rsidRPr="00F93083">
        <w:rPr>
          <w:rFonts w:ascii="Times New Roman" w:hAnsi="Times New Roman"/>
          <w:sz w:val="24"/>
          <w:szCs w:val="24"/>
        </w:rPr>
        <w:t>o</w:t>
      </w:r>
      <w:r w:rsidR="006F1952" w:rsidRPr="00F93083">
        <w:rPr>
          <w:rFonts w:ascii="Times New Roman" w:hAnsi="Times New Roman"/>
          <w:sz w:val="24"/>
          <w:szCs w:val="24"/>
        </w:rPr>
        <w:t xml:space="preserve">djela te </w:t>
      </w:r>
    </w:p>
    <w:p w14:paraId="51D8D424" w14:textId="178A06F8" w:rsidR="00F93083" w:rsidRPr="00F93083" w:rsidRDefault="00F93083" w:rsidP="007B1B3E">
      <w:pPr>
        <w:spacing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F1952" w:rsidRPr="00F93083">
        <w:rPr>
          <w:rFonts w:ascii="Times New Roman" w:hAnsi="Times New Roman"/>
          <w:sz w:val="24"/>
          <w:szCs w:val="24"/>
        </w:rPr>
        <w:t>podnosi izvješća o radu</w:t>
      </w:r>
      <w:r w:rsidRPr="00F93083">
        <w:rPr>
          <w:rFonts w:ascii="Times New Roman" w:hAnsi="Times New Roman"/>
          <w:sz w:val="24"/>
          <w:szCs w:val="24"/>
        </w:rPr>
        <w:t>,</w:t>
      </w:r>
    </w:p>
    <w:p w14:paraId="6BC988A7" w14:textId="1EBADD3C" w:rsidR="00F93083" w:rsidRPr="00F93083" w:rsidRDefault="00F93083" w:rsidP="007B1B3E">
      <w:pPr>
        <w:spacing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9308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</w:t>
      </w:r>
      <w:r w:rsidR="006F1952" w:rsidRPr="00F93083">
        <w:rPr>
          <w:rFonts w:ascii="Times New Roman" w:hAnsi="Times New Roman"/>
          <w:sz w:val="24"/>
          <w:szCs w:val="24"/>
        </w:rPr>
        <w:t>udjeluje u izradi i priprem</w:t>
      </w:r>
      <w:r w:rsidR="00663767">
        <w:rPr>
          <w:rFonts w:ascii="Times New Roman" w:hAnsi="Times New Roman"/>
          <w:sz w:val="24"/>
          <w:szCs w:val="24"/>
        </w:rPr>
        <w:t>i</w:t>
      </w:r>
      <w:r w:rsidR="006F1952" w:rsidRPr="00F93083">
        <w:rPr>
          <w:rFonts w:ascii="Times New Roman" w:hAnsi="Times New Roman"/>
          <w:sz w:val="24"/>
          <w:szCs w:val="24"/>
        </w:rPr>
        <w:t xml:space="preserve"> projekata iz nadležnosti </w:t>
      </w:r>
      <w:r w:rsidRPr="00F93083">
        <w:rPr>
          <w:rFonts w:ascii="Times New Roman" w:hAnsi="Times New Roman"/>
          <w:sz w:val="24"/>
          <w:szCs w:val="24"/>
        </w:rPr>
        <w:t>o</w:t>
      </w:r>
      <w:r w:rsidR="006F1952" w:rsidRPr="00F93083">
        <w:rPr>
          <w:rFonts w:ascii="Times New Roman" w:hAnsi="Times New Roman"/>
          <w:sz w:val="24"/>
          <w:szCs w:val="24"/>
        </w:rPr>
        <w:t xml:space="preserve">djela, </w:t>
      </w:r>
    </w:p>
    <w:p w14:paraId="6093B731" w14:textId="77777777" w:rsidR="00F93083" w:rsidRDefault="00F93083" w:rsidP="007B1B3E">
      <w:pPr>
        <w:spacing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930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F1952" w:rsidRPr="00F93083">
        <w:rPr>
          <w:rFonts w:ascii="Times New Roman" w:hAnsi="Times New Roman"/>
          <w:sz w:val="24"/>
          <w:szCs w:val="24"/>
        </w:rPr>
        <w:t xml:space="preserve">obavlja tehničke i stručne poslove za osiguranje uvjeta gradnje objekata i uređaja </w:t>
      </w:r>
    </w:p>
    <w:p w14:paraId="2A7714CB" w14:textId="6E4DADF5" w:rsidR="00F93083" w:rsidRPr="00F93083" w:rsidRDefault="00F93083" w:rsidP="007B1B3E">
      <w:pPr>
        <w:spacing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F1952" w:rsidRPr="00F93083">
        <w:rPr>
          <w:rFonts w:ascii="Times New Roman" w:hAnsi="Times New Roman"/>
          <w:sz w:val="24"/>
          <w:szCs w:val="24"/>
        </w:rPr>
        <w:t xml:space="preserve">komunalne infrastrukture u skladu s godišnjim programima, </w:t>
      </w:r>
    </w:p>
    <w:p w14:paraId="592EB2EA" w14:textId="77777777" w:rsidR="00F93083" w:rsidRDefault="00F93083" w:rsidP="007B1B3E">
      <w:pPr>
        <w:spacing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930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083">
        <w:rPr>
          <w:rFonts w:ascii="Times New Roman" w:hAnsi="Times New Roman"/>
          <w:sz w:val="24"/>
          <w:szCs w:val="24"/>
        </w:rPr>
        <w:t>s</w:t>
      </w:r>
      <w:r w:rsidR="006F1952" w:rsidRPr="00F93083">
        <w:rPr>
          <w:rFonts w:ascii="Times New Roman" w:hAnsi="Times New Roman"/>
          <w:sz w:val="24"/>
          <w:szCs w:val="24"/>
        </w:rPr>
        <w:t xml:space="preserve">udjeluje u </w:t>
      </w:r>
      <w:r w:rsidRPr="00F93083">
        <w:rPr>
          <w:rFonts w:ascii="Times New Roman" w:hAnsi="Times New Roman"/>
          <w:sz w:val="24"/>
          <w:szCs w:val="24"/>
        </w:rPr>
        <w:t xml:space="preserve">pripremi, </w:t>
      </w:r>
      <w:r w:rsidR="006F1952" w:rsidRPr="00F93083">
        <w:rPr>
          <w:rFonts w:ascii="Times New Roman" w:hAnsi="Times New Roman"/>
          <w:sz w:val="24"/>
          <w:szCs w:val="24"/>
        </w:rPr>
        <w:t xml:space="preserve">izradi i donošenju dokumenata prostornog uređenja i prati </w:t>
      </w:r>
    </w:p>
    <w:p w14:paraId="4C2DB0B2" w14:textId="44A77191" w:rsidR="00F93083" w:rsidRPr="00F93083" w:rsidRDefault="00F93083" w:rsidP="007B1B3E">
      <w:pPr>
        <w:spacing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F1952" w:rsidRPr="00F93083">
        <w:rPr>
          <w:rFonts w:ascii="Times New Roman" w:hAnsi="Times New Roman"/>
          <w:sz w:val="24"/>
          <w:szCs w:val="24"/>
        </w:rPr>
        <w:t xml:space="preserve">njihovu provedbu, </w:t>
      </w:r>
    </w:p>
    <w:p w14:paraId="00337859" w14:textId="77777777" w:rsidR="00F93083" w:rsidRDefault="00F93083" w:rsidP="007B1B3E">
      <w:pPr>
        <w:spacing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930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F1952" w:rsidRPr="00F93083">
        <w:rPr>
          <w:rFonts w:ascii="Times New Roman" w:hAnsi="Times New Roman"/>
          <w:sz w:val="24"/>
          <w:szCs w:val="24"/>
        </w:rPr>
        <w:t xml:space="preserve">koordinira rad komunalnih i trgovačkih društava koje obavljaju djelatnosti iz </w:t>
      </w:r>
    </w:p>
    <w:p w14:paraId="42E8A9F9" w14:textId="66BCA688" w:rsidR="006F1952" w:rsidRPr="00F93083" w:rsidRDefault="00F93083" w:rsidP="007B1B3E">
      <w:pPr>
        <w:spacing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F1952" w:rsidRPr="00F93083">
        <w:rPr>
          <w:rFonts w:ascii="Times New Roman" w:hAnsi="Times New Roman"/>
          <w:sz w:val="24"/>
          <w:szCs w:val="24"/>
        </w:rPr>
        <w:t xml:space="preserve">nadležnosti </w:t>
      </w:r>
      <w:r w:rsidRPr="00F93083">
        <w:rPr>
          <w:rFonts w:ascii="Times New Roman" w:hAnsi="Times New Roman"/>
          <w:sz w:val="24"/>
          <w:szCs w:val="24"/>
        </w:rPr>
        <w:t>o</w:t>
      </w:r>
      <w:r w:rsidR="006F1952" w:rsidRPr="00F93083">
        <w:rPr>
          <w:rFonts w:ascii="Times New Roman" w:hAnsi="Times New Roman"/>
          <w:sz w:val="24"/>
          <w:szCs w:val="24"/>
        </w:rPr>
        <w:t>djela</w:t>
      </w:r>
      <w:r w:rsidRPr="00F93083">
        <w:rPr>
          <w:rFonts w:ascii="Times New Roman" w:hAnsi="Times New Roman"/>
          <w:sz w:val="24"/>
          <w:szCs w:val="24"/>
        </w:rPr>
        <w:t>,</w:t>
      </w:r>
    </w:p>
    <w:p w14:paraId="675D4D0E" w14:textId="77777777" w:rsidR="00F93083" w:rsidRDefault="00F93083" w:rsidP="007B1B3E">
      <w:pPr>
        <w:spacing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="006F1952" w:rsidRPr="00F93083">
        <w:rPr>
          <w:rFonts w:ascii="Times New Roman" w:hAnsi="Times New Roman"/>
          <w:sz w:val="24"/>
          <w:szCs w:val="24"/>
        </w:rPr>
        <w:t xml:space="preserve">oordinira rad </w:t>
      </w:r>
      <w:r w:rsidRPr="00F93083">
        <w:rPr>
          <w:rFonts w:ascii="Times New Roman" w:hAnsi="Times New Roman"/>
          <w:sz w:val="24"/>
          <w:szCs w:val="24"/>
        </w:rPr>
        <w:t>o</w:t>
      </w:r>
      <w:r w:rsidR="006F1952" w:rsidRPr="00F93083">
        <w:rPr>
          <w:rFonts w:ascii="Times New Roman" w:hAnsi="Times New Roman"/>
          <w:sz w:val="24"/>
          <w:szCs w:val="24"/>
        </w:rPr>
        <w:t>djela sa drugim upravnim tijelima Grada, drugim javnopravnim</w:t>
      </w:r>
    </w:p>
    <w:p w14:paraId="7443A83F" w14:textId="77777777" w:rsidR="00F93083" w:rsidRDefault="00F93083" w:rsidP="007B1B3E">
      <w:pPr>
        <w:spacing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F1952" w:rsidRPr="00F93083">
        <w:rPr>
          <w:rFonts w:ascii="Times New Roman" w:hAnsi="Times New Roman"/>
          <w:sz w:val="24"/>
          <w:szCs w:val="24"/>
        </w:rPr>
        <w:t>tijelima i njihovim institucijama, mjesnim odborima te  građanima, u izvršavanju</w:t>
      </w:r>
    </w:p>
    <w:p w14:paraId="1AEAD518" w14:textId="1B5D21A3" w:rsidR="006F1952" w:rsidRDefault="00F93083" w:rsidP="007B1B3E">
      <w:pPr>
        <w:spacing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1952" w:rsidRPr="00F93083">
        <w:rPr>
          <w:rFonts w:ascii="Times New Roman" w:hAnsi="Times New Roman"/>
          <w:sz w:val="24"/>
          <w:szCs w:val="24"/>
        </w:rPr>
        <w:t xml:space="preserve"> poslova i zadaća iz nadležnosti </w:t>
      </w:r>
      <w:r w:rsidRPr="00F93083">
        <w:rPr>
          <w:rFonts w:ascii="Times New Roman" w:hAnsi="Times New Roman"/>
          <w:sz w:val="24"/>
          <w:szCs w:val="24"/>
        </w:rPr>
        <w:t>o</w:t>
      </w:r>
      <w:r w:rsidR="006F1952" w:rsidRPr="00F93083">
        <w:rPr>
          <w:rFonts w:ascii="Times New Roman" w:hAnsi="Times New Roman"/>
          <w:sz w:val="24"/>
          <w:szCs w:val="24"/>
        </w:rPr>
        <w:t>djela</w:t>
      </w:r>
      <w:r>
        <w:rPr>
          <w:rFonts w:ascii="Times New Roman" w:hAnsi="Times New Roman"/>
          <w:sz w:val="24"/>
          <w:szCs w:val="24"/>
        </w:rPr>
        <w:t>,</w:t>
      </w:r>
    </w:p>
    <w:p w14:paraId="09CB59DD" w14:textId="45E3F3BF" w:rsidR="00F93083" w:rsidRPr="00F93083" w:rsidRDefault="00F93083" w:rsidP="007B1B3E">
      <w:pPr>
        <w:tabs>
          <w:tab w:val="left" w:pos="774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    </w:t>
      </w:r>
      <w:r w:rsidRPr="00F9308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- obavlja i ostale poslove koje temeljem posebnih propisa spadaju u djelokrug odjela.</w:t>
      </w:r>
    </w:p>
    <w:p w14:paraId="6F6ED417" w14:textId="77777777" w:rsidR="00F93083" w:rsidRPr="00F93083" w:rsidRDefault="00F93083" w:rsidP="00F93083">
      <w:pPr>
        <w:spacing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</w:p>
    <w:p w14:paraId="121000FE" w14:textId="77777777" w:rsidR="0027644A" w:rsidRPr="002361DE" w:rsidRDefault="0027644A" w:rsidP="00F93083">
      <w:pPr>
        <w:pStyle w:val="Odlomakpopisa"/>
        <w:tabs>
          <w:tab w:val="left" w:pos="709"/>
          <w:tab w:val="left" w:pos="4848"/>
        </w:tabs>
        <w:spacing w:line="24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B02C481" w14:textId="77777777" w:rsidR="0027644A" w:rsidRPr="002361DE" w:rsidRDefault="0027644A" w:rsidP="0027644A">
      <w:pPr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D339944" w14:textId="77777777" w:rsidR="009A2DF4" w:rsidRDefault="009A2DF4" w:rsidP="0027644A">
      <w:pPr>
        <w:tabs>
          <w:tab w:val="left" w:pos="7740"/>
        </w:tabs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6DFCE3F" w14:textId="7FE91E12" w:rsidR="0027644A" w:rsidRPr="0073565F" w:rsidRDefault="0027644A" w:rsidP="0027644A">
      <w:pPr>
        <w:tabs>
          <w:tab w:val="left" w:pos="7740"/>
        </w:tabs>
        <w:spacing w:after="200"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Podaci o plaći radnog mjesta</w:t>
      </w:r>
      <w:r w:rsidRPr="0073565F">
        <w:rPr>
          <w:rFonts w:ascii="Times New Roman" w:hAnsi="Times New Roman"/>
          <w:b/>
          <w:sz w:val="24"/>
          <w:szCs w:val="24"/>
        </w:rPr>
        <w:t>:</w:t>
      </w:r>
    </w:p>
    <w:p w14:paraId="02F84632" w14:textId="77777777" w:rsidR="0027644A" w:rsidRPr="003B6D51" w:rsidRDefault="0027644A" w:rsidP="0027644A">
      <w:pPr>
        <w:tabs>
          <w:tab w:val="num" w:pos="720"/>
          <w:tab w:val="left" w:pos="7740"/>
        </w:tabs>
        <w:ind w:firstLine="708"/>
        <w:jc w:val="both"/>
        <w:rPr>
          <w:rFonts w:ascii="Times New Roman" w:hAnsi="Times New Roman"/>
          <w:sz w:val="24"/>
          <w:szCs w:val="24"/>
          <w:u w:val="single"/>
          <w:vertAlign w:val="subscript"/>
        </w:rPr>
      </w:pPr>
    </w:p>
    <w:p w14:paraId="09A990A8" w14:textId="11202EC5" w:rsidR="0027644A" w:rsidRPr="003B6D51" w:rsidRDefault="0027644A" w:rsidP="0027644A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  <w:r w:rsidRPr="003B6D51">
        <w:rPr>
          <w:rFonts w:ascii="Times New Roman" w:hAnsi="Times New Roman"/>
          <w:sz w:val="24"/>
          <w:szCs w:val="24"/>
        </w:rPr>
        <w:t xml:space="preserve">Temeljem </w:t>
      </w:r>
      <w:r w:rsidRPr="00402949">
        <w:rPr>
          <w:rFonts w:ascii="Times New Roman" w:hAnsi="Times New Roman"/>
          <w:sz w:val="24"/>
          <w:szCs w:val="24"/>
        </w:rPr>
        <w:t xml:space="preserve">članka 39. Pravilnika </w:t>
      </w:r>
      <w:r w:rsidRPr="003B6D51">
        <w:rPr>
          <w:rFonts w:ascii="Times New Roman" w:hAnsi="Times New Roman"/>
          <w:sz w:val="24"/>
          <w:szCs w:val="24"/>
        </w:rPr>
        <w:t>o materijalnim i drugim pravima službenika i namještenika u upravnim tijelima Grada Ivanca, KLASA: 121-01/</w:t>
      </w:r>
      <w:r>
        <w:rPr>
          <w:rFonts w:ascii="Times New Roman" w:hAnsi="Times New Roman"/>
          <w:sz w:val="24"/>
          <w:szCs w:val="24"/>
        </w:rPr>
        <w:t>22</w:t>
      </w:r>
      <w:r w:rsidRPr="003B6D51">
        <w:rPr>
          <w:rFonts w:ascii="Times New Roman" w:hAnsi="Times New Roman"/>
          <w:sz w:val="24"/>
          <w:szCs w:val="24"/>
        </w:rPr>
        <w:t>-01/0</w:t>
      </w:r>
      <w:r>
        <w:rPr>
          <w:rFonts w:ascii="Times New Roman" w:hAnsi="Times New Roman"/>
          <w:sz w:val="24"/>
          <w:szCs w:val="24"/>
        </w:rPr>
        <w:t>1</w:t>
      </w:r>
      <w:r w:rsidRPr="003B6D51">
        <w:rPr>
          <w:rFonts w:ascii="Times New Roman" w:hAnsi="Times New Roman"/>
          <w:sz w:val="24"/>
          <w:szCs w:val="24"/>
        </w:rPr>
        <w:t>, URBROJ: 2186/12-0</w:t>
      </w:r>
      <w:r>
        <w:rPr>
          <w:rFonts w:ascii="Times New Roman" w:hAnsi="Times New Roman"/>
          <w:sz w:val="24"/>
          <w:szCs w:val="24"/>
        </w:rPr>
        <w:t>5</w:t>
      </w:r>
      <w:r w:rsidRPr="003B6D5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43</w:t>
      </w:r>
      <w:r w:rsidRPr="003B6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</w:t>
      </w:r>
      <w:r w:rsidRPr="003B6D51">
        <w:rPr>
          <w:rFonts w:ascii="Times New Roman" w:hAnsi="Times New Roman"/>
          <w:sz w:val="24"/>
          <w:szCs w:val="24"/>
        </w:rPr>
        <w:t>-1, od 2</w:t>
      </w:r>
      <w:r>
        <w:rPr>
          <w:rFonts w:ascii="Times New Roman" w:hAnsi="Times New Roman"/>
          <w:sz w:val="24"/>
          <w:szCs w:val="24"/>
        </w:rPr>
        <w:t>4</w:t>
      </w:r>
      <w:r w:rsidRPr="003B6D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studenog</w:t>
      </w:r>
      <w:r w:rsidRPr="003B6D5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3B6D51">
        <w:rPr>
          <w:rFonts w:ascii="Times New Roman" w:hAnsi="Times New Roman"/>
          <w:sz w:val="24"/>
          <w:szCs w:val="24"/>
        </w:rPr>
        <w:t xml:space="preserve">. godine i </w:t>
      </w:r>
      <w:r w:rsidRPr="00402949">
        <w:rPr>
          <w:rFonts w:ascii="Times New Roman" w:hAnsi="Times New Roman"/>
          <w:sz w:val="24"/>
          <w:szCs w:val="24"/>
        </w:rPr>
        <w:t>Odlu</w:t>
      </w:r>
      <w:r>
        <w:rPr>
          <w:rFonts w:ascii="Times New Roman" w:hAnsi="Times New Roman"/>
          <w:sz w:val="24"/>
          <w:szCs w:val="24"/>
        </w:rPr>
        <w:t>ke</w:t>
      </w:r>
      <w:r w:rsidRPr="00402949">
        <w:rPr>
          <w:rFonts w:ascii="Times New Roman" w:hAnsi="Times New Roman"/>
          <w:sz w:val="24"/>
          <w:szCs w:val="24"/>
        </w:rPr>
        <w:t xml:space="preserve"> o koeficijentima za obračun plaće službenika i namještenika („Službeni vjesnik Varaždinske županije“ br. 5/13, 23/13 – ispravak, 51/15, 77/17, 83/19, 91/20, 38/22)</w:t>
      </w:r>
      <w:r w:rsidRPr="003B6D51">
        <w:rPr>
          <w:rFonts w:ascii="Times New Roman" w:hAnsi="Times New Roman"/>
          <w:sz w:val="24"/>
          <w:szCs w:val="24"/>
        </w:rPr>
        <w:t>, osnovna plaća je umnožak koeficijenta složeno</w:t>
      </w:r>
      <w:r>
        <w:rPr>
          <w:rFonts w:ascii="Times New Roman" w:hAnsi="Times New Roman"/>
          <w:sz w:val="24"/>
          <w:szCs w:val="24"/>
        </w:rPr>
        <w:t>sti poslova radnog mjesta – 3,42</w:t>
      </w:r>
      <w:r w:rsidRPr="003B6D51">
        <w:rPr>
          <w:rFonts w:ascii="Times New Roman" w:hAnsi="Times New Roman"/>
          <w:sz w:val="24"/>
          <w:szCs w:val="24"/>
        </w:rPr>
        <w:t xml:space="preserve"> i osnovice za obračun plaće u visini od </w:t>
      </w:r>
      <w:r w:rsidRPr="00402949">
        <w:rPr>
          <w:rFonts w:ascii="Times New Roman" w:hAnsi="Times New Roman"/>
          <w:sz w:val="24"/>
          <w:szCs w:val="24"/>
        </w:rPr>
        <w:t xml:space="preserve">5.018,12 </w:t>
      </w:r>
      <w:r w:rsidRPr="003B6D51">
        <w:rPr>
          <w:rFonts w:ascii="Times New Roman" w:hAnsi="Times New Roman"/>
          <w:sz w:val="24"/>
          <w:szCs w:val="24"/>
        </w:rPr>
        <w:t>kuna bruto, uvećan za 0,5% za svaku navršenu godinu radnog staža, te stalni dodatak na plaću u visini 15% utvrđene osnovice.</w:t>
      </w:r>
    </w:p>
    <w:p w14:paraId="491F421E" w14:textId="77777777" w:rsidR="0027644A" w:rsidRDefault="0027644A" w:rsidP="0027644A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891AF8C" w14:textId="77777777" w:rsidR="0019466A" w:rsidRPr="0033691A" w:rsidRDefault="0019466A" w:rsidP="0019466A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8087449" w14:textId="77777777" w:rsidR="0019466A" w:rsidRPr="0033691A" w:rsidRDefault="0019466A" w:rsidP="0019466A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PRAVNI I DRUGI </w:t>
      </w:r>
      <w:r w:rsidRPr="0033691A">
        <w:rPr>
          <w:rFonts w:ascii="Times New Roman" w:hAnsi="Times New Roman"/>
          <w:b/>
          <w:sz w:val="24"/>
          <w:szCs w:val="24"/>
        </w:rPr>
        <w:t xml:space="preserve">IZVORI ZA PRIPREMANJE KANDIDATA ZA </w:t>
      </w:r>
      <w:r>
        <w:rPr>
          <w:rFonts w:ascii="Times New Roman" w:hAnsi="Times New Roman"/>
          <w:b/>
          <w:sz w:val="24"/>
          <w:szCs w:val="24"/>
        </w:rPr>
        <w:t xml:space="preserve">PRETHODNU PROVJERU ZNANJA I SPOSOBNOSTI: </w:t>
      </w:r>
    </w:p>
    <w:p w14:paraId="4F385580" w14:textId="77777777" w:rsidR="0027644A" w:rsidRDefault="0027644A" w:rsidP="0027644A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5FACC55" w14:textId="77777777" w:rsidR="0027644A" w:rsidRPr="0033691A" w:rsidRDefault="0027644A" w:rsidP="0027644A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17DCB12" w14:textId="52445932" w:rsidR="0027644A" w:rsidRPr="009A2DF4" w:rsidRDefault="0027644A" w:rsidP="009A2DF4">
      <w:pPr>
        <w:pStyle w:val="Odlomakpopisa"/>
        <w:numPr>
          <w:ilvl w:val="0"/>
          <w:numId w:val="15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A2DF4">
        <w:rPr>
          <w:rFonts w:ascii="Times New Roman" w:hAnsi="Times New Roman"/>
          <w:bCs/>
          <w:sz w:val="24"/>
          <w:szCs w:val="24"/>
          <w:u w:val="single"/>
        </w:rPr>
        <w:t xml:space="preserve">Opći dio: </w:t>
      </w:r>
    </w:p>
    <w:p w14:paraId="6453F0D9" w14:textId="2073ED0E" w:rsidR="004672FE" w:rsidRPr="004672FE" w:rsidRDefault="004672FE" w:rsidP="004672FE">
      <w:pPr>
        <w:pStyle w:val="Odlomakpopisa"/>
        <w:numPr>
          <w:ilvl w:val="1"/>
          <w:numId w:val="21"/>
        </w:numPr>
        <w:tabs>
          <w:tab w:val="left" w:pos="720"/>
          <w:tab w:val="left" w:pos="2880"/>
          <w:tab w:val="left" w:pos="5580"/>
          <w:tab w:val="right" w:pos="6840"/>
        </w:tabs>
        <w:rPr>
          <w:rFonts w:ascii="Times New Roman" w:hAnsi="Times New Roman"/>
          <w:bCs/>
          <w:sz w:val="24"/>
          <w:szCs w:val="24"/>
        </w:rPr>
      </w:pPr>
      <w:r w:rsidRPr="004672FE">
        <w:rPr>
          <w:rFonts w:ascii="Times New Roman" w:hAnsi="Times New Roman"/>
          <w:bCs/>
          <w:sz w:val="24"/>
          <w:szCs w:val="24"/>
        </w:rPr>
        <w:t>Ustav Republike Hrvatske („Narodne novine“ br. 56/90, 135/97, 8/98 – pročišćeni tekst, 113/00, 124/00 – pročišćeni tekst, 28/01, 41/01 – pročišćeni tekst, 55/01, 76/10, 85/10 – pročišćeni tekst, 05/14)</w:t>
      </w:r>
    </w:p>
    <w:p w14:paraId="034B974B" w14:textId="33841102" w:rsidR="004672FE" w:rsidRPr="0033691A" w:rsidRDefault="004672FE" w:rsidP="004672FE">
      <w:pPr>
        <w:pStyle w:val="Odlomakpopisa"/>
        <w:numPr>
          <w:ilvl w:val="1"/>
          <w:numId w:val="21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 w:rsidRPr="0033691A">
        <w:rPr>
          <w:rFonts w:ascii="Times New Roman" w:hAnsi="Times New Roman"/>
          <w:bCs/>
          <w:sz w:val="24"/>
          <w:szCs w:val="24"/>
        </w:rPr>
        <w:t>Zakon o lokalnoj i područnoj (regionalnoj) samoupravi („Narodne novine“ br. 33/01, 60/01 – vjerodostojno tumačenje, 129/05, 109/07, 125/08, 36/09, 150/11, 144/12, 19/13 – pročišćeni tekst, 137/15 – ispravak, 123/17, 98/19, 144/20)</w:t>
      </w:r>
    </w:p>
    <w:p w14:paraId="05F7BF4A" w14:textId="77777777" w:rsidR="004672FE" w:rsidRDefault="004672FE" w:rsidP="004672FE">
      <w:pPr>
        <w:pStyle w:val="Odlomakpopisa"/>
        <w:numPr>
          <w:ilvl w:val="1"/>
          <w:numId w:val="21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 w:rsidRPr="0033691A">
        <w:rPr>
          <w:rFonts w:ascii="Times New Roman" w:hAnsi="Times New Roman"/>
          <w:bCs/>
          <w:sz w:val="24"/>
          <w:szCs w:val="24"/>
        </w:rPr>
        <w:t xml:space="preserve">Uredba o uredskom poslovanju („Narodne novine“ br. </w:t>
      </w:r>
      <w:r>
        <w:rPr>
          <w:rFonts w:ascii="Times New Roman" w:hAnsi="Times New Roman"/>
          <w:bCs/>
          <w:sz w:val="24"/>
          <w:szCs w:val="24"/>
        </w:rPr>
        <w:t>75/21</w:t>
      </w:r>
      <w:r w:rsidRPr="0033691A">
        <w:rPr>
          <w:rFonts w:ascii="Times New Roman" w:hAnsi="Times New Roman"/>
          <w:bCs/>
          <w:sz w:val="24"/>
          <w:szCs w:val="24"/>
        </w:rPr>
        <w:t>)</w:t>
      </w:r>
    </w:p>
    <w:p w14:paraId="0C721F5A" w14:textId="1375B52B" w:rsidR="004672FE" w:rsidRPr="004672FE" w:rsidRDefault="004672FE" w:rsidP="004672FE">
      <w:pPr>
        <w:pStyle w:val="Odlomakpopisa"/>
        <w:numPr>
          <w:ilvl w:val="1"/>
          <w:numId w:val="21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 w:rsidRPr="004672FE">
        <w:rPr>
          <w:rFonts w:ascii="Times New Roman" w:hAnsi="Times New Roman"/>
          <w:bCs/>
          <w:sz w:val="24"/>
          <w:szCs w:val="24"/>
        </w:rPr>
        <w:t>Zakon o općem upravnom postupku („Narodne novine“ br. 47/09, 110/21)</w:t>
      </w:r>
    </w:p>
    <w:p w14:paraId="11298346" w14:textId="77777777" w:rsidR="004672FE" w:rsidRPr="0027644A" w:rsidRDefault="004672FE" w:rsidP="004672FE">
      <w:pPr>
        <w:pStyle w:val="Odlomakpopisa"/>
        <w:numPr>
          <w:ilvl w:val="1"/>
          <w:numId w:val="21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 w:rsidRPr="0027644A">
        <w:rPr>
          <w:rFonts w:ascii="Times New Roman" w:hAnsi="Times New Roman"/>
          <w:bCs/>
          <w:sz w:val="24"/>
          <w:szCs w:val="24"/>
        </w:rPr>
        <w:t>Statut Grada Ivanca („Službeni vjesnik Varaždinske županije“ br. 21/09, 12/13, 23/13 – pročišćeni tekst, 13/18, 08/20, 15/21, 38/21 – pročišćeni tekst)</w:t>
      </w:r>
    </w:p>
    <w:p w14:paraId="74D9A6ED" w14:textId="77777777" w:rsidR="009A2DF4" w:rsidRPr="009A2DF4" w:rsidRDefault="009A2DF4" w:rsidP="009A2DF4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536A16C7" w14:textId="5EB4A0D5" w:rsidR="00D17999" w:rsidRPr="00D17999" w:rsidRDefault="0027644A" w:rsidP="00D17999">
      <w:pPr>
        <w:pStyle w:val="Odlomakpopisa"/>
        <w:numPr>
          <w:ilvl w:val="0"/>
          <w:numId w:val="21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A2DF4">
        <w:rPr>
          <w:rFonts w:ascii="Times New Roman" w:hAnsi="Times New Roman"/>
          <w:bCs/>
          <w:sz w:val="24"/>
          <w:szCs w:val="24"/>
          <w:u w:val="single"/>
        </w:rPr>
        <w:t>Posebni dio:</w:t>
      </w:r>
    </w:p>
    <w:p w14:paraId="42CA96FC" w14:textId="140E2119" w:rsidR="00D17999" w:rsidRPr="00D17999" w:rsidRDefault="00D17999" w:rsidP="00D17999">
      <w:pPr>
        <w:pStyle w:val="Odlomakpopisa"/>
        <w:numPr>
          <w:ilvl w:val="1"/>
          <w:numId w:val="21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 w:rsidRPr="00D17999">
        <w:rPr>
          <w:rFonts w:ascii="Times New Roman" w:hAnsi="Times New Roman"/>
          <w:bCs/>
          <w:sz w:val="24"/>
          <w:szCs w:val="24"/>
        </w:rPr>
        <w:t>Zakon o komunalnom gospodarstvu („Narodne novine“ br. 68/18, 110/18 – Odluka Ustavnog suda</w:t>
      </w:r>
      <w:r w:rsidR="006C20BB">
        <w:rPr>
          <w:rFonts w:ascii="Times New Roman" w:hAnsi="Times New Roman"/>
          <w:bCs/>
          <w:sz w:val="24"/>
          <w:szCs w:val="24"/>
        </w:rPr>
        <w:t xml:space="preserve"> RH</w:t>
      </w:r>
      <w:r w:rsidRPr="00D17999">
        <w:rPr>
          <w:rFonts w:ascii="Times New Roman" w:hAnsi="Times New Roman"/>
          <w:bCs/>
          <w:sz w:val="24"/>
          <w:szCs w:val="24"/>
        </w:rPr>
        <w:t>, 32/20)</w:t>
      </w:r>
    </w:p>
    <w:p w14:paraId="799E2187" w14:textId="748F2C2A" w:rsidR="00825CDE" w:rsidRPr="00816333" w:rsidRDefault="00D17999" w:rsidP="00816333">
      <w:pPr>
        <w:pStyle w:val="Odlomakpopisa"/>
        <w:numPr>
          <w:ilvl w:val="1"/>
          <w:numId w:val="21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25CDE" w:rsidRPr="00816333">
        <w:rPr>
          <w:rFonts w:ascii="Times New Roman" w:hAnsi="Times New Roman"/>
          <w:bCs/>
          <w:sz w:val="24"/>
          <w:szCs w:val="24"/>
        </w:rPr>
        <w:t>akon o prostornom uređenju („Narodne novine“ b</w:t>
      </w:r>
      <w:r w:rsidR="00400E6F" w:rsidRPr="00816333">
        <w:rPr>
          <w:rFonts w:ascii="Times New Roman" w:hAnsi="Times New Roman"/>
          <w:bCs/>
          <w:sz w:val="24"/>
          <w:szCs w:val="24"/>
        </w:rPr>
        <w:t>r.</w:t>
      </w:r>
      <w:r w:rsidR="00825CDE" w:rsidRPr="00816333">
        <w:rPr>
          <w:rFonts w:ascii="Times New Roman" w:hAnsi="Times New Roman"/>
          <w:bCs/>
          <w:sz w:val="24"/>
          <w:szCs w:val="24"/>
        </w:rPr>
        <w:t xml:space="preserve"> </w:t>
      </w:r>
      <w:r w:rsidR="00400E6F" w:rsidRPr="00816333">
        <w:rPr>
          <w:rFonts w:ascii="Times New Roman" w:hAnsi="Times New Roman"/>
          <w:bCs/>
          <w:sz w:val="24"/>
          <w:szCs w:val="24"/>
        </w:rPr>
        <w:t>153/13, 65/17, 114/18, 39/19, 98/19)</w:t>
      </w:r>
    </w:p>
    <w:p w14:paraId="3F21FE0D" w14:textId="289D4FBB" w:rsidR="00825CDE" w:rsidRDefault="00825CDE" w:rsidP="00870117">
      <w:pPr>
        <w:pStyle w:val="Odlomakpopisa"/>
        <w:numPr>
          <w:ilvl w:val="1"/>
          <w:numId w:val="21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 w:rsidRPr="00816333">
        <w:rPr>
          <w:rFonts w:ascii="Times New Roman" w:hAnsi="Times New Roman"/>
          <w:bCs/>
          <w:sz w:val="24"/>
          <w:szCs w:val="24"/>
        </w:rPr>
        <w:t xml:space="preserve">Zakon o postupanju s nezakonito izgrađenim zgradama </w:t>
      </w:r>
      <w:r w:rsidR="00790D02" w:rsidRPr="00816333">
        <w:rPr>
          <w:rFonts w:ascii="Times New Roman" w:hAnsi="Times New Roman"/>
          <w:bCs/>
          <w:sz w:val="24"/>
          <w:szCs w:val="24"/>
        </w:rPr>
        <w:t xml:space="preserve">– </w:t>
      </w:r>
      <w:r w:rsidR="00816333" w:rsidRPr="00816333">
        <w:rPr>
          <w:rFonts w:ascii="Times New Roman" w:hAnsi="Times New Roman"/>
          <w:bCs/>
          <w:sz w:val="24"/>
          <w:szCs w:val="24"/>
        </w:rPr>
        <w:t>Dio</w:t>
      </w:r>
      <w:r w:rsidR="00790D02" w:rsidRPr="00816333">
        <w:rPr>
          <w:rFonts w:ascii="Times New Roman" w:hAnsi="Times New Roman"/>
          <w:bCs/>
          <w:sz w:val="24"/>
          <w:szCs w:val="24"/>
        </w:rPr>
        <w:t xml:space="preserve"> IV.</w:t>
      </w:r>
      <w:r w:rsidR="00816333" w:rsidRPr="00816333">
        <w:rPr>
          <w:rFonts w:ascii="Times New Roman" w:hAnsi="Times New Roman"/>
          <w:bCs/>
          <w:sz w:val="24"/>
          <w:szCs w:val="24"/>
        </w:rPr>
        <w:t xml:space="preserve"> Naknada za zadržavanje nezakonito izgrađene zgrade u prostoru</w:t>
      </w:r>
      <w:r w:rsidR="00790D02" w:rsidRPr="00816333">
        <w:rPr>
          <w:rFonts w:ascii="Times New Roman" w:hAnsi="Times New Roman"/>
          <w:bCs/>
          <w:sz w:val="24"/>
          <w:szCs w:val="24"/>
        </w:rPr>
        <w:t xml:space="preserve"> </w:t>
      </w:r>
      <w:r w:rsidRPr="00816333">
        <w:rPr>
          <w:rFonts w:ascii="Times New Roman" w:hAnsi="Times New Roman"/>
          <w:bCs/>
          <w:sz w:val="24"/>
          <w:szCs w:val="24"/>
        </w:rPr>
        <w:t>(„Narodne novine“ br</w:t>
      </w:r>
      <w:r w:rsidR="00400E6F" w:rsidRPr="00816333">
        <w:rPr>
          <w:rFonts w:ascii="Times New Roman" w:hAnsi="Times New Roman"/>
          <w:bCs/>
          <w:sz w:val="24"/>
          <w:szCs w:val="24"/>
        </w:rPr>
        <w:t>. 86/12, 143/13, 65/17, 14/19</w:t>
      </w:r>
      <w:r w:rsidRPr="00816333">
        <w:rPr>
          <w:rFonts w:ascii="Times New Roman" w:hAnsi="Times New Roman"/>
          <w:bCs/>
          <w:sz w:val="24"/>
          <w:szCs w:val="24"/>
        </w:rPr>
        <w:t>)</w:t>
      </w:r>
    </w:p>
    <w:p w14:paraId="36089313" w14:textId="5B226070" w:rsidR="00D17999" w:rsidRDefault="00D17999" w:rsidP="00870117">
      <w:pPr>
        <w:pStyle w:val="Odlomakpopisa"/>
        <w:numPr>
          <w:ilvl w:val="1"/>
          <w:numId w:val="21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Zakon o gospodarenju otpadom („Narodne novine“ br. 84/21)</w:t>
      </w:r>
    </w:p>
    <w:p w14:paraId="50DA82C0" w14:textId="298FF38A" w:rsidR="00D17999" w:rsidRDefault="00D17999" w:rsidP="00870117">
      <w:pPr>
        <w:pStyle w:val="Odlomakpopisa"/>
        <w:numPr>
          <w:ilvl w:val="1"/>
          <w:numId w:val="21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Odluka o komunalnom redu („Službeni vjesnik Varaždinske županije“ br. 51/19, 8/22)</w:t>
      </w:r>
    </w:p>
    <w:p w14:paraId="127EAE62" w14:textId="600E2AED" w:rsidR="00D17999" w:rsidRDefault="00D17999" w:rsidP="00870117">
      <w:pPr>
        <w:pStyle w:val="Odlomakpopisa"/>
        <w:numPr>
          <w:ilvl w:val="1"/>
          <w:numId w:val="21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Odluka o komunalnom doprinosu („Službeni vjesnik Varaždinske županije“ br. 5/19, 18/20, 60/21)</w:t>
      </w:r>
    </w:p>
    <w:p w14:paraId="1A91B6A4" w14:textId="710047D6" w:rsidR="00D17999" w:rsidRPr="00816333" w:rsidRDefault="00D17999" w:rsidP="00870117">
      <w:pPr>
        <w:pStyle w:val="Odlomakpopisa"/>
        <w:numPr>
          <w:ilvl w:val="1"/>
          <w:numId w:val="21"/>
        </w:num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Odluka o komunalnoj naknadi („Službeni vjesnik Varaždinske županije“ br. 5/19, 18/20, 60/21, 105/22).</w:t>
      </w:r>
    </w:p>
    <w:p w14:paraId="21D5B590" w14:textId="43A6AF4E" w:rsidR="0033691A" w:rsidRDefault="0033691A" w:rsidP="00400E6F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6CA021BE" w14:textId="563B7121" w:rsidR="00870117" w:rsidRDefault="00870117" w:rsidP="00400E6F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16FE99D" w14:textId="7D61F1B7" w:rsidR="00870117" w:rsidRDefault="00870117" w:rsidP="00400E6F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182F6D6" w14:textId="0844453D" w:rsidR="00870117" w:rsidRDefault="00870117" w:rsidP="00400E6F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E20F24D" w14:textId="77777777" w:rsidR="00870117" w:rsidRPr="0033691A" w:rsidRDefault="00870117" w:rsidP="00400E6F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731B9672" w14:textId="04677726" w:rsidR="0033691A" w:rsidRPr="0033691A" w:rsidRDefault="0033691A" w:rsidP="00400E6F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5A2AF393" w14:textId="77777777" w:rsidR="004672FE" w:rsidRPr="00017169" w:rsidRDefault="004672FE" w:rsidP="004672F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17169">
        <w:rPr>
          <w:rFonts w:ascii="Times New Roman" w:hAnsi="Times New Roman"/>
          <w:b/>
          <w:sz w:val="24"/>
          <w:szCs w:val="24"/>
        </w:rPr>
        <w:lastRenderedPageBreak/>
        <w:t>NAČIN OBAVLJANJA PRETHODNE PROVJERE ZNANJA I SPOSOBNOSTI KANDIDATA</w:t>
      </w:r>
    </w:p>
    <w:p w14:paraId="3CCF3E0C" w14:textId="77777777" w:rsidR="004672FE" w:rsidRPr="00017169" w:rsidRDefault="004672FE" w:rsidP="004672F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758C1E8F" w14:textId="2536F8C1" w:rsidR="004672FE" w:rsidRDefault="004672FE" w:rsidP="004672F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Prethodnoj provjeri znanja i sposobnosti kandidata mogu pristupiti samo kandidati koji ispunjavaju formalne uvjete iz </w:t>
      </w:r>
      <w:r>
        <w:rPr>
          <w:rFonts w:ascii="Times New Roman" w:hAnsi="Times New Roman"/>
          <w:sz w:val="24"/>
          <w:szCs w:val="24"/>
        </w:rPr>
        <w:t>javnog natječaja</w:t>
      </w:r>
      <w:r w:rsidRPr="00017169">
        <w:rPr>
          <w:rFonts w:ascii="Times New Roman" w:hAnsi="Times New Roman"/>
          <w:sz w:val="24"/>
          <w:szCs w:val="24"/>
        </w:rPr>
        <w:t xml:space="preserve">. Smatra se da je kandidat, koji nije pristupio prethodnoj provjeri znanja, povukao prijavu na </w:t>
      </w:r>
      <w:r>
        <w:rPr>
          <w:rFonts w:ascii="Times New Roman" w:hAnsi="Times New Roman"/>
          <w:sz w:val="24"/>
          <w:szCs w:val="24"/>
        </w:rPr>
        <w:t>natječaj</w:t>
      </w:r>
      <w:r w:rsidRPr="00017169">
        <w:rPr>
          <w:rFonts w:ascii="Times New Roman" w:hAnsi="Times New Roman"/>
          <w:sz w:val="24"/>
          <w:szCs w:val="24"/>
        </w:rPr>
        <w:t xml:space="preserve">. </w:t>
      </w:r>
    </w:p>
    <w:p w14:paraId="1B7D49BD" w14:textId="77777777" w:rsidR="004672FE" w:rsidRPr="00017169" w:rsidRDefault="004672FE" w:rsidP="004672F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30829FD1" w14:textId="77777777" w:rsidR="004672FE" w:rsidRPr="00017169" w:rsidRDefault="004672FE" w:rsidP="004672F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ab/>
        <w:t xml:space="preserve">Prethodna provjera znanja i sposobnosti kandidata obuhvaća pisano testiranje i intervju. </w:t>
      </w:r>
    </w:p>
    <w:p w14:paraId="1E39EBB2" w14:textId="77777777" w:rsidR="004672FE" w:rsidRPr="00017169" w:rsidRDefault="004672FE" w:rsidP="004672FE">
      <w:pPr>
        <w:pStyle w:val="StandardWeb"/>
        <w:spacing w:before="0" w:beforeAutospacing="0" w:after="0" w:afterAutospacing="0" w:line="240" w:lineRule="atLeast"/>
        <w:jc w:val="both"/>
        <w:rPr>
          <w:color w:val="FF0000"/>
        </w:rPr>
      </w:pPr>
    </w:p>
    <w:p w14:paraId="2F13CC2E" w14:textId="16C98204" w:rsidR="004672FE" w:rsidRPr="00017169" w:rsidRDefault="004672FE" w:rsidP="004672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Postupak provjere znanja i sposobnosti provodi Povjerenstvo za provedbu </w:t>
      </w:r>
      <w:r>
        <w:rPr>
          <w:rFonts w:ascii="Times New Roman" w:hAnsi="Times New Roman"/>
          <w:sz w:val="24"/>
          <w:szCs w:val="24"/>
        </w:rPr>
        <w:t>natječaja.</w:t>
      </w:r>
    </w:p>
    <w:p w14:paraId="258CC340" w14:textId="77777777" w:rsidR="004672FE" w:rsidRPr="00017169" w:rsidRDefault="004672FE" w:rsidP="004672F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242B2D1E" w14:textId="77777777" w:rsidR="004672FE" w:rsidRPr="00017169" w:rsidRDefault="004672FE" w:rsidP="004672FE">
      <w:pPr>
        <w:pStyle w:val="StandardWeb"/>
        <w:spacing w:before="0" w:beforeAutospacing="0" w:after="0" w:afterAutospacing="0" w:line="240" w:lineRule="atLeast"/>
        <w:jc w:val="both"/>
      </w:pPr>
      <w:r w:rsidRPr="00017169">
        <w:t xml:space="preserve">            Po dolasku na provjeru znanja i sposobnosti, od kandidata će biti zatraženo predočenje odgovarajuće identifikacijske isprave radi utvrđivanja identiteta. Kandidati koji ne mogu dokazati identitet ne mogu pristupiti prethodnoj provjeri.</w:t>
      </w:r>
    </w:p>
    <w:p w14:paraId="276E9A96" w14:textId="77777777" w:rsidR="004672FE" w:rsidRPr="00017169" w:rsidRDefault="004672FE" w:rsidP="004672FE">
      <w:pPr>
        <w:jc w:val="both"/>
        <w:rPr>
          <w:rFonts w:ascii="Times New Roman" w:hAnsi="Times New Roman"/>
          <w:sz w:val="24"/>
          <w:szCs w:val="24"/>
        </w:rPr>
      </w:pPr>
    </w:p>
    <w:p w14:paraId="592D394B" w14:textId="77777777" w:rsidR="004672FE" w:rsidRPr="00017169" w:rsidRDefault="004672FE" w:rsidP="004672FE">
      <w:pPr>
        <w:jc w:val="both"/>
        <w:rPr>
          <w:rFonts w:ascii="Times New Roman" w:hAnsi="Times New Roman"/>
          <w:bCs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Po utvrđivanju identiteta, kandidatima će biti podijeljena pitanja za provjeru znanja iz odredbi navedenih </w:t>
      </w:r>
      <w:r>
        <w:rPr>
          <w:rFonts w:ascii="Times New Roman" w:hAnsi="Times New Roman"/>
          <w:sz w:val="24"/>
          <w:szCs w:val="24"/>
        </w:rPr>
        <w:t>zakona i podzakonskih akata.</w:t>
      </w:r>
      <w:r w:rsidRPr="00017169">
        <w:rPr>
          <w:rFonts w:ascii="Times New Roman" w:hAnsi="Times New Roman"/>
          <w:sz w:val="24"/>
          <w:szCs w:val="24"/>
        </w:rPr>
        <w:t xml:space="preserve"> Pisani test sastoji se od </w:t>
      </w:r>
      <w:r w:rsidRPr="00017169">
        <w:rPr>
          <w:rFonts w:ascii="Times New Roman" w:hAnsi="Times New Roman"/>
          <w:bCs/>
          <w:sz w:val="24"/>
          <w:szCs w:val="24"/>
        </w:rPr>
        <w:t>ukupno 20 pitanja, i to 10 pitanja iz općeg dijela i 10 pitanja iz posebnog dijela.</w:t>
      </w:r>
    </w:p>
    <w:p w14:paraId="36FBD30E" w14:textId="77777777" w:rsidR="004672FE" w:rsidRPr="00017169" w:rsidRDefault="004672FE" w:rsidP="004672FE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75DC8DA2" w14:textId="77777777" w:rsidR="004672FE" w:rsidRPr="00017169" w:rsidRDefault="004672FE" w:rsidP="004672FE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Za vrijeme provjere znanja i sposobnosti nije dopušteno:</w:t>
      </w:r>
    </w:p>
    <w:p w14:paraId="29327FFB" w14:textId="77777777" w:rsidR="004672FE" w:rsidRPr="00017169" w:rsidRDefault="004672FE" w:rsidP="004672FE">
      <w:pPr>
        <w:pStyle w:val="Odlomakpopisa"/>
        <w:widowControl w:val="0"/>
        <w:numPr>
          <w:ilvl w:val="0"/>
          <w:numId w:val="6"/>
        </w:numPr>
        <w:tabs>
          <w:tab w:val="left" w:pos="851"/>
        </w:tabs>
        <w:suppressAutoHyphens/>
        <w:ind w:left="720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koristiti se bilo kakvom literaturom odnosno bilješkama,</w:t>
      </w:r>
    </w:p>
    <w:p w14:paraId="11648B0A" w14:textId="77777777" w:rsidR="004672FE" w:rsidRPr="00017169" w:rsidRDefault="004672FE" w:rsidP="004672FE">
      <w:pPr>
        <w:numPr>
          <w:ilvl w:val="0"/>
          <w:numId w:val="6"/>
        </w:numPr>
        <w:ind w:left="720"/>
        <w:contextualSpacing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koristiti mobitel ili druga komunikacijska sredstva,</w:t>
      </w:r>
    </w:p>
    <w:p w14:paraId="5936C3B7" w14:textId="77777777" w:rsidR="004672FE" w:rsidRPr="00017169" w:rsidRDefault="004672FE" w:rsidP="004672FE">
      <w:pPr>
        <w:numPr>
          <w:ilvl w:val="0"/>
          <w:numId w:val="6"/>
        </w:numPr>
        <w:ind w:left="720"/>
        <w:contextualSpacing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napuštati prostoriju u kojoj se provjera odvija,</w:t>
      </w:r>
    </w:p>
    <w:p w14:paraId="24FF2F74" w14:textId="77777777" w:rsidR="004672FE" w:rsidRPr="00017169" w:rsidRDefault="004672FE" w:rsidP="004672FE">
      <w:pPr>
        <w:numPr>
          <w:ilvl w:val="0"/>
          <w:numId w:val="6"/>
        </w:numPr>
        <w:ind w:left="720"/>
        <w:contextualSpacing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razgovarati s ostalim kandidatima,</w:t>
      </w:r>
    </w:p>
    <w:p w14:paraId="6CCC4529" w14:textId="77777777" w:rsidR="004672FE" w:rsidRPr="00017169" w:rsidRDefault="004672FE" w:rsidP="004672FE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Pr="00017169">
        <w:rPr>
          <w:rFonts w:ascii="Times New Roman" w:hAnsi="Times New Roman"/>
          <w:sz w:val="24"/>
          <w:szCs w:val="24"/>
        </w:rPr>
        <w:t>niti na bilo koji drugi način remetiti koncentraciju kandidata.</w:t>
      </w:r>
    </w:p>
    <w:p w14:paraId="738635CB" w14:textId="77777777" w:rsidR="004672FE" w:rsidRPr="00017169" w:rsidRDefault="004672FE" w:rsidP="004672FE">
      <w:pPr>
        <w:jc w:val="both"/>
        <w:rPr>
          <w:rFonts w:ascii="Times New Roman" w:hAnsi="Times New Roman"/>
          <w:sz w:val="24"/>
          <w:szCs w:val="24"/>
        </w:rPr>
      </w:pPr>
    </w:p>
    <w:p w14:paraId="7ECAAF58" w14:textId="77777777" w:rsidR="004672FE" w:rsidRPr="00017169" w:rsidRDefault="004672FE" w:rsidP="004672FE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Kandidati koji će se ponašati neprimjereno ili će prekršiti neko od gore navedenih pravila, bit će udaljeni s testiranja, a njihov rezultat i rad Povjerenstvo neće bodovati.</w:t>
      </w:r>
    </w:p>
    <w:p w14:paraId="40B5B3E3" w14:textId="77777777" w:rsidR="004672FE" w:rsidRPr="00017169" w:rsidRDefault="004672FE" w:rsidP="004672FE">
      <w:pPr>
        <w:jc w:val="both"/>
        <w:rPr>
          <w:rFonts w:ascii="Times New Roman" w:hAnsi="Times New Roman"/>
          <w:sz w:val="24"/>
          <w:szCs w:val="24"/>
        </w:rPr>
      </w:pPr>
    </w:p>
    <w:p w14:paraId="15C2DB1E" w14:textId="77777777" w:rsidR="004672FE" w:rsidRPr="00017169" w:rsidRDefault="004672FE" w:rsidP="004672FE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Za svaki dio provjere znanja kandidatima se dodjeljuje broj bodova od 1 do 10. </w:t>
      </w:r>
    </w:p>
    <w:p w14:paraId="6F5CC498" w14:textId="77777777" w:rsidR="004672FE" w:rsidRPr="00017169" w:rsidRDefault="004672FE" w:rsidP="004672FE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54EEEBFC" w14:textId="77777777" w:rsidR="004672FE" w:rsidRDefault="004672FE" w:rsidP="004672FE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17169">
        <w:rPr>
          <w:rFonts w:ascii="Times New Roman" w:hAnsi="Times New Roman"/>
          <w:sz w:val="24"/>
          <w:szCs w:val="24"/>
        </w:rPr>
        <w:t>Smatra se da su kandidati uspješno položili pisani test ako su iz svakog djela provjere znanja ostvarili najmanje 50% bodova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7169">
        <w:rPr>
          <w:rFonts w:ascii="Times New Roman" w:hAnsi="Times New Roman"/>
          <w:sz w:val="24"/>
          <w:szCs w:val="24"/>
        </w:rPr>
        <w:t>odnosno najmanje 5 bodova iz svakog dijela provjere znanja.</w:t>
      </w:r>
    </w:p>
    <w:p w14:paraId="6CE00A9F" w14:textId="77777777" w:rsidR="004672FE" w:rsidRPr="00017169" w:rsidRDefault="004672FE" w:rsidP="004672FE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6A045B10" w14:textId="77777777" w:rsidR="004672FE" w:rsidRPr="00017169" w:rsidRDefault="004672FE" w:rsidP="004672FE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17169">
        <w:rPr>
          <w:rFonts w:ascii="Times New Roman" w:hAnsi="Times New Roman"/>
          <w:sz w:val="24"/>
          <w:szCs w:val="24"/>
        </w:rPr>
        <w:t>S kandidatima koji uspješno polože testove provest će se intervju.</w:t>
      </w:r>
    </w:p>
    <w:p w14:paraId="442664D5" w14:textId="77777777" w:rsidR="004672FE" w:rsidRPr="00017169" w:rsidRDefault="004672FE" w:rsidP="004672FE">
      <w:pPr>
        <w:pStyle w:val="StandardWeb"/>
        <w:spacing w:before="0" w:beforeAutospacing="0" w:after="0" w:afterAutospacing="0" w:line="240" w:lineRule="atLeast"/>
        <w:jc w:val="both"/>
      </w:pPr>
    </w:p>
    <w:p w14:paraId="0FF70810" w14:textId="602E5CDB" w:rsidR="004672FE" w:rsidRPr="00017169" w:rsidRDefault="004672FE" w:rsidP="004672FE">
      <w:pPr>
        <w:pStyle w:val="StandardWeb"/>
        <w:spacing w:before="0" w:beforeAutospacing="0" w:after="0" w:afterAutospacing="0" w:line="240" w:lineRule="atLeast"/>
        <w:ind w:firstLine="708"/>
        <w:jc w:val="both"/>
      </w:pPr>
      <w:r w:rsidRPr="00017169">
        <w:t>Povjerenstvo za provedbu</w:t>
      </w:r>
      <w:r w:rsidR="004E4144">
        <w:t xml:space="preserve"> natječaja</w:t>
      </w:r>
      <w:r w:rsidRPr="00017169">
        <w:t xml:space="preserve"> kroz intervju s kandidatima utvrđuje snalažljivost, komunikativnost, kreativnost, profesionalne ciljeve i motivaciju za rad.</w:t>
      </w:r>
    </w:p>
    <w:p w14:paraId="12FD08A2" w14:textId="77777777" w:rsidR="004672FE" w:rsidRPr="00017169" w:rsidRDefault="004672FE" w:rsidP="004672FE">
      <w:pPr>
        <w:pStyle w:val="StandardWeb"/>
        <w:spacing w:before="0" w:beforeAutospacing="0" w:after="0" w:afterAutospacing="0" w:line="240" w:lineRule="atLeast"/>
        <w:jc w:val="both"/>
        <w:rPr>
          <w:bCs/>
        </w:rPr>
      </w:pPr>
      <w:r w:rsidRPr="00017169">
        <w:rPr>
          <w:bCs/>
        </w:rPr>
        <w:t>Na intervjuu kandidat može ostvariti maksimalno 10 bodova.</w:t>
      </w:r>
    </w:p>
    <w:p w14:paraId="1040F8E2" w14:textId="77777777" w:rsidR="004672FE" w:rsidRPr="00017169" w:rsidRDefault="004672FE" w:rsidP="004672FE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</w:t>
      </w:r>
    </w:p>
    <w:p w14:paraId="2798BB43" w14:textId="77777777" w:rsidR="004672FE" w:rsidRDefault="004672FE" w:rsidP="004672FE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Nakon </w:t>
      </w:r>
      <w:r>
        <w:rPr>
          <w:rFonts w:ascii="Times New Roman" w:hAnsi="Times New Roman"/>
          <w:sz w:val="24"/>
          <w:szCs w:val="24"/>
        </w:rPr>
        <w:t xml:space="preserve">provedenog postupka prethodne provjere </w:t>
      </w:r>
      <w:r w:rsidRPr="00017169">
        <w:rPr>
          <w:rFonts w:ascii="Times New Roman" w:hAnsi="Times New Roman"/>
          <w:sz w:val="24"/>
          <w:szCs w:val="24"/>
        </w:rPr>
        <w:t>znanja i sposobnosti, Povjerenstvo utvrđuje rang listu kandidata prema ukupnom broju ostvarenih bodova</w:t>
      </w:r>
      <w:r>
        <w:rPr>
          <w:rFonts w:ascii="Times New Roman" w:hAnsi="Times New Roman"/>
          <w:sz w:val="24"/>
          <w:szCs w:val="24"/>
        </w:rPr>
        <w:t xml:space="preserve"> na pisanom testiranju i intervjuu te sastavlja Izvješće o provedenom postupku.</w:t>
      </w:r>
    </w:p>
    <w:p w14:paraId="2954C5EB" w14:textId="77777777" w:rsidR="004672FE" w:rsidRPr="00017169" w:rsidRDefault="004672FE" w:rsidP="004672FE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58F7D79C" w14:textId="274B68FD" w:rsidR="004672FE" w:rsidRPr="00584F04" w:rsidRDefault="004672FE" w:rsidP="00584F0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Izabrani kandidat mora dostaviti uvjerenje o zdravstvenoj sposobnosti nakon obavijesti o izboru, a prije donošenja rješenja o prijmu u službu.</w:t>
      </w:r>
    </w:p>
    <w:p w14:paraId="371750F1" w14:textId="77777777" w:rsidR="004672FE" w:rsidRPr="00017169" w:rsidRDefault="004672FE" w:rsidP="004672FE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017169">
        <w:rPr>
          <w:rFonts w:ascii="Times New Roman" w:hAnsi="Times New Roman"/>
          <w:b/>
          <w:sz w:val="24"/>
          <w:szCs w:val="24"/>
        </w:rPr>
        <w:lastRenderedPageBreak/>
        <w:t>MJESTO ODRŽAVANJA TESTIRANJA</w:t>
      </w:r>
    </w:p>
    <w:p w14:paraId="1488FC27" w14:textId="77777777" w:rsidR="004672FE" w:rsidRPr="00017169" w:rsidRDefault="004672FE" w:rsidP="004672FE">
      <w:pPr>
        <w:jc w:val="both"/>
        <w:rPr>
          <w:rFonts w:ascii="Times New Roman" w:hAnsi="Times New Roman"/>
          <w:sz w:val="24"/>
          <w:szCs w:val="24"/>
        </w:rPr>
      </w:pPr>
    </w:p>
    <w:p w14:paraId="663E2C66" w14:textId="0753C92C" w:rsidR="004672FE" w:rsidRPr="00017169" w:rsidRDefault="004672FE" w:rsidP="004672FE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Mjesto i vrijeme održavanja testiranja bit će objavljeno na službenim internetskim stranicama Grada Ivanca: </w:t>
      </w:r>
      <w:r w:rsidRPr="00AD25D9">
        <w:rPr>
          <w:rFonts w:ascii="Times New Roman" w:hAnsi="Times New Roman"/>
          <w:sz w:val="24"/>
          <w:szCs w:val="24"/>
        </w:rPr>
        <w:t>www.ivanec.hr</w:t>
      </w:r>
      <w:r w:rsidRPr="00017169">
        <w:rPr>
          <w:rFonts w:ascii="Times New Roman" w:hAnsi="Times New Roman"/>
          <w:sz w:val="24"/>
          <w:szCs w:val="24"/>
        </w:rPr>
        <w:t xml:space="preserve">, te na oglasnoj ploči u prizemlju zgrade gradske uprave – Gradska vijećnica, Ivanec, Trg hrvatskih ivanovaca 9b, najmanje 5 dana prije testiranja. Na oglasnoj ploči bit će izvješena i imena kandidata koji ispunjavaju formalne uvjete </w:t>
      </w:r>
      <w:r>
        <w:rPr>
          <w:rFonts w:ascii="Times New Roman" w:hAnsi="Times New Roman"/>
          <w:sz w:val="24"/>
          <w:szCs w:val="24"/>
        </w:rPr>
        <w:t xml:space="preserve">natječaja </w:t>
      </w:r>
      <w:r w:rsidRPr="00017169">
        <w:rPr>
          <w:rFonts w:ascii="Times New Roman" w:hAnsi="Times New Roman"/>
          <w:sz w:val="24"/>
          <w:szCs w:val="24"/>
        </w:rPr>
        <w:t>s kojima će se provesti testiranje.</w:t>
      </w:r>
    </w:p>
    <w:p w14:paraId="7A3A22C9" w14:textId="77777777" w:rsidR="004672FE" w:rsidRPr="00017169" w:rsidRDefault="004672FE" w:rsidP="004672F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23558224" w14:textId="77777777" w:rsidR="004672FE" w:rsidRPr="00017169" w:rsidRDefault="004672FE" w:rsidP="004672F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226E6224" w14:textId="77777777" w:rsidR="004672FE" w:rsidRPr="00017169" w:rsidRDefault="004672FE" w:rsidP="004672F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7FB7C85B" w14:textId="77777777" w:rsidR="004672FE" w:rsidRPr="00017169" w:rsidRDefault="004672FE" w:rsidP="004672F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488E3DA0" w14:textId="77777777" w:rsidR="004672FE" w:rsidRPr="00017169" w:rsidRDefault="004672FE" w:rsidP="004672F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13DEF2A0" w14:textId="77777777" w:rsidR="004672FE" w:rsidRPr="00017169" w:rsidRDefault="004672FE" w:rsidP="004672F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6B0EB33F" w14:textId="77777777" w:rsidR="004672FE" w:rsidRPr="00017169" w:rsidRDefault="004672FE" w:rsidP="004672F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2DFF70E6" w14:textId="77777777" w:rsidR="004672FE" w:rsidRPr="00017169" w:rsidRDefault="004672FE" w:rsidP="004672F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3B9AE885" w14:textId="77777777" w:rsidR="004672FE" w:rsidRPr="00017169" w:rsidRDefault="004672FE" w:rsidP="004672F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40D6FC4D" w14:textId="77777777" w:rsidR="004672FE" w:rsidRPr="00017169" w:rsidRDefault="004672FE" w:rsidP="004672F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1299E27A" w14:textId="77777777" w:rsidR="004672FE" w:rsidRPr="00017169" w:rsidRDefault="004672FE" w:rsidP="004672FE">
      <w:pPr>
        <w:pStyle w:val="StandardWeb"/>
        <w:spacing w:before="0" w:beforeAutospacing="0" w:after="0" w:afterAutospacing="0" w:line="240" w:lineRule="atLeast"/>
        <w:jc w:val="both"/>
      </w:pPr>
    </w:p>
    <w:p w14:paraId="34922741" w14:textId="77777777" w:rsidR="004672FE" w:rsidRPr="00017169" w:rsidRDefault="004672FE" w:rsidP="004672FE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5F8C6A5" w14:textId="77777777" w:rsidR="004672FE" w:rsidRPr="00017169" w:rsidRDefault="004672FE" w:rsidP="004672FE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3E9A693" w14:textId="77777777" w:rsidR="004672FE" w:rsidRPr="00017169" w:rsidRDefault="004672FE" w:rsidP="004672FE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5A807D5" w14:textId="77777777" w:rsidR="004672FE" w:rsidRPr="00017169" w:rsidRDefault="004672FE" w:rsidP="004672FE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A413339" w14:textId="77777777" w:rsidR="004672FE" w:rsidRPr="00017169" w:rsidRDefault="004672FE" w:rsidP="004672FE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256D810" w14:textId="77777777" w:rsidR="004672FE" w:rsidRPr="00017169" w:rsidRDefault="004672FE" w:rsidP="004672FE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8ABCD27" w14:textId="77777777" w:rsidR="004672FE" w:rsidRPr="00017169" w:rsidRDefault="004672FE" w:rsidP="004672FE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8C1CF16" w14:textId="77777777" w:rsidR="00581DBE" w:rsidRDefault="00581DBE" w:rsidP="00581DBE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sectPr w:rsidR="00581DBE" w:rsidSect="000C487A">
      <w:pgSz w:w="12240" w:h="15840" w:code="1"/>
      <w:pgMar w:top="1134" w:right="1797" w:bottom="1134" w:left="1797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5D8F"/>
    <w:multiLevelType w:val="hybridMultilevel"/>
    <w:tmpl w:val="907A0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510"/>
    <w:multiLevelType w:val="multilevel"/>
    <w:tmpl w:val="EAFC84A6"/>
    <w:lvl w:ilvl="0">
      <w:start w:val="1"/>
      <w:numFmt w:val="decimal"/>
      <w:lvlText w:val="%1."/>
      <w:lvlJc w:val="left"/>
      <w:pPr>
        <w:ind w:left="568" w:hanging="360"/>
      </w:pPr>
    </w:lvl>
    <w:lvl w:ilvl="1">
      <w:start w:val="1"/>
      <w:numFmt w:val="bullet"/>
      <w:lvlText w:val=""/>
      <w:lvlJc w:val="left"/>
      <w:pPr>
        <w:ind w:left="85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</w:lvl>
    <w:lvl w:ilvl="3">
      <w:start w:val="1"/>
      <w:numFmt w:val="decimal"/>
      <w:isLgl/>
      <w:lvlText w:val="%1.%2.%3.%4."/>
      <w:lvlJc w:val="left"/>
      <w:pPr>
        <w:ind w:left="1288" w:hanging="1080"/>
      </w:pPr>
    </w:lvl>
    <w:lvl w:ilvl="4">
      <w:start w:val="1"/>
      <w:numFmt w:val="decimal"/>
      <w:isLgl/>
      <w:lvlText w:val="%1.%2.%3.%4.%5."/>
      <w:lvlJc w:val="left"/>
      <w:pPr>
        <w:ind w:left="128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440"/>
      </w:pPr>
    </w:lvl>
    <w:lvl w:ilvl="6">
      <w:start w:val="1"/>
      <w:numFmt w:val="decimal"/>
      <w:isLgl/>
      <w:lvlText w:val="%1.%2.%3.%4.%5.%6.%7."/>
      <w:lvlJc w:val="left"/>
      <w:pPr>
        <w:ind w:left="164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</w:lvl>
  </w:abstractNum>
  <w:abstractNum w:abstractNumId="2" w15:restartNumberingAfterBreak="0">
    <w:nsid w:val="183A0F9F"/>
    <w:multiLevelType w:val="hybridMultilevel"/>
    <w:tmpl w:val="E69C7ABC"/>
    <w:lvl w:ilvl="0" w:tplc="9A706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5D01"/>
    <w:multiLevelType w:val="multilevel"/>
    <w:tmpl w:val="67ACB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3356E5"/>
    <w:multiLevelType w:val="hybridMultilevel"/>
    <w:tmpl w:val="0DE0B8FE"/>
    <w:lvl w:ilvl="0" w:tplc="0D720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27B49"/>
    <w:multiLevelType w:val="hybridMultilevel"/>
    <w:tmpl w:val="DE145768"/>
    <w:lvl w:ilvl="0" w:tplc="9A706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21A8"/>
    <w:multiLevelType w:val="hybridMultilevel"/>
    <w:tmpl w:val="C032BE22"/>
    <w:lvl w:ilvl="0" w:tplc="9A706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F0F75"/>
    <w:multiLevelType w:val="hybridMultilevel"/>
    <w:tmpl w:val="7A16FAF6"/>
    <w:lvl w:ilvl="0" w:tplc="790C41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F2B4F"/>
    <w:multiLevelType w:val="hybridMultilevel"/>
    <w:tmpl w:val="3BE8AD6E"/>
    <w:lvl w:ilvl="0" w:tplc="9A706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7D1C"/>
    <w:multiLevelType w:val="hybridMultilevel"/>
    <w:tmpl w:val="E74A9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1B90"/>
    <w:multiLevelType w:val="hybridMultilevel"/>
    <w:tmpl w:val="128A8C66"/>
    <w:lvl w:ilvl="0" w:tplc="986AB39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00281"/>
    <w:multiLevelType w:val="multilevel"/>
    <w:tmpl w:val="2E06E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2DB1BA9"/>
    <w:multiLevelType w:val="hybridMultilevel"/>
    <w:tmpl w:val="CDB67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77CB7"/>
    <w:multiLevelType w:val="hybridMultilevel"/>
    <w:tmpl w:val="2BD26EDE"/>
    <w:lvl w:ilvl="0" w:tplc="493CD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99D"/>
    <w:multiLevelType w:val="hybridMultilevel"/>
    <w:tmpl w:val="A49A1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355D4"/>
    <w:multiLevelType w:val="hybridMultilevel"/>
    <w:tmpl w:val="B0786642"/>
    <w:lvl w:ilvl="0" w:tplc="6BCE3AF8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3E01138"/>
    <w:multiLevelType w:val="hybridMultilevel"/>
    <w:tmpl w:val="6EE6DAE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133AF"/>
    <w:multiLevelType w:val="hybridMultilevel"/>
    <w:tmpl w:val="7A16FA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FB6B7C"/>
    <w:multiLevelType w:val="hybridMultilevel"/>
    <w:tmpl w:val="9A5A1DAE"/>
    <w:lvl w:ilvl="0" w:tplc="9A706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F1A22"/>
    <w:multiLevelType w:val="hybridMultilevel"/>
    <w:tmpl w:val="99223A20"/>
    <w:lvl w:ilvl="0" w:tplc="9A706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221F30"/>
    <w:multiLevelType w:val="hybridMultilevel"/>
    <w:tmpl w:val="0F5CA648"/>
    <w:lvl w:ilvl="0" w:tplc="40F210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107283">
    <w:abstractNumId w:val="4"/>
  </w:num>
  <w:num w:numId="2" w16cid:durableId="429589834">
    <w:abstractNumId w:val="16"/>
  </w:num>
  <w:num w:numId="3" w16cid:durableId="1746412972">
    <w:abstractNumId w:val="7"/>
  </w:num>
  <w:num w:numId="4" w16cid:durableId="2053265751">
    <w:abstractNumId w:val="2"/>
  </w:num>
  <w:num w:numId="5" w16cid:durableId="66375174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0425578">
    <w:abstractNumId w:val="15"/>
  </w:num>
  <w:num w:numId="7" w16cid:durableId="862665582">
    <w:abstractNumId w:val="0"/>
  </w:num>
  <w:num w:numId="8" w16cid:durableId="764036308">
    <w:abstractNumId w:val="20"/>
  </w:num>
  <w:num w:numId="9" w16cid:durableId="952829057">
    <w:abstractNumId w:val="9"/>
  </w:num>
  <w:num w:numId="10" w16cid:durableId="1937471706">
    <w:abstractNumId w:val="17"/>
  </w:num>
  <w:num w:numId="11" w16cid:durableId="1616793131">
    <w:abstractNumId w:val="19"/>
  </w:num>
  <w:num w:numId="12" w16cid:durableId="855923104">
    <w:abstractNumId w:val="11"/>
  </w:num>
  <w:num w:numId="13" w16cid:durableId="420881184">
    <w:abstractNumId w:val="5"/>
  </w:num>
  <w:num w:numId="14" w16cid:durableId="674382963">
    <w:abstractNumId w:val="8"/>
  </w:num>
  <w:num w:numId="15" w16cid:durableId="494225928">
    <w:abstractNumId w:val="13"/>
  </w:num>
  <w:num w:numId="16" w16cid:durableId="1292515285">
    <w:abstractNumId w:val="10"/>
  </w:num>
  <w:num w:numId="17" w16cid:durableId="878084072">
    <w:abstractNumId w:val="6"/>
  </w:num>
  <w:num w:numId="18" w16cid:durableId="1543707291">
    <w:abstractNumId w:val="18"/>
  </w:num>
  <w:num w:numId="19" w16cid:durableId="1746226187">
    <w:abstractNumId w:val="12"/>
  </w:num>
  <w:num w:numId="20" w16cid:durableId="351802270">
    <w:abstractNumId w:val="14"/>
  </w:num>
  <w:num w:numId="21" w16cid:durableId="1913006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A5"/>
    <w:rsid w:val="00001A1C"/>
    <w:rsid w:val="00005EC8"/>
    <w:rsid w:val="00012AFC"/>
    <w:rsid w:val="000377A0"/>
    <w:rsid w:val="000422EC"/>
    <w:rsid w:val="000531E9"/>
    <w:rsid w:val="00054615"/>
    <w:rsid w:val="00061EEC"/>
    <w:rsid w:val="000645E6"/>
    <w:rsid w:val="00064839"/>
    <w:rsid w:val="00080267"/>
    <w:rsid w:val="00087722"/>
    <w:rsid w:val="00090EF3"/>
    <w:rsid w:val="000930BF"/>
    <w:rsid w:val="000C0BC0"/>
    <w:rsid w:val="000C487A"/>
    <w:rsid w:val="000C520A"/>
    <w:rsid w:val="00101C14"/>
    <w:rsid w:val="00113641"/>
    <w:rsid w:val="00122FA4"/>
    <w:rsid w:val="00123A64"/>
    <w:rsid w:val="00123B55"/>
    <w:rsid w:val="00147C0B"/>
    <w:rsid w:val="00155A73"/>
    <w:rsid w:val="0015666D"/>
    <w:rsid w:val="00165D2B"/>
    <w:rsid w:val="00171E52"/>
    <w:rsid w:val="0017262C"/>
    <w:rsid w:val="00191D7C"/>
    <w:rsid w:val="001937ED"/>
    <w:rsid w:val="0019466A"/>
    <w:rsid w:val="001A1040"/>
    <w:rsid w:val="001B6E69"/>
    <w:rsid w:val="001D143F"/>
    <w:rsid w:val="001D458D"/>
    <w:rsid w:val="001E172E"/>
    <w:rsid w:val="0023323E"/>
    <w:rsid w:val="002361DE"/>
    <w:rsid w:val="00246E99"/>
    <w:rsid w:val="0025745F"/>
    <w:rsid w:val="00261C13"/>
    <w:rsid w:val="0027131F"/>
    <w:rsid w:val="0027644A"/>
    <w:rsid w:val="002C7EB5"/>
    <w:rsid w:val="00304FA3"/>
    <w:rsid w:val="003127B2"/>
    <w:rsid w:val="00316238"/>
    <w:rsid w:val="003208EC"/>
    <w:rsid w:val="00326D7C"/>
    <w:rsid w:val="0033691A"/>
    <w:rsid w:val="00384F0C"/>
    <w:rsid w:val="00386C35"/>
    <w:rsid w:val="003910AD"/>
    <w:rsid w:val="00397F78"/>
    <w:rsid w:val="003A770E"/>
    <w:rsid w:val="003B0779"/>
    <w:rsid w:val="003B6076"/>
    <w:rsid w:val="003C6D4A"/>
    <w:rsid w:val="00400E6F"/>
    <w:rsid w:val="00402949"/>
    <w:rsid w:val="00414524"/>
    <w:rsid w:val="004167E1"/>
    <w:rsid w:val="004227A0"/>
    <w:rsid w:val="00433493"/>
    <w:rsid w:val="00442D03"/>
    <w:rsid w:val="004672FE"/>
    <w:rsid w:val="0048111B"/>
    <w:rsid w:val="00483958"/>
    <w:rsid w:val="004D331B"/>
    <w:rsid w:val="004E2C87"/>
    <w:rsid w:val="004E4144"/>
    <w:rsid w:val="00501BDA"/>
    <w:rsid w:val="00507BF0"/>
    <w:rsid w:val="00530CE2"/>
    <w:rsid w:val="005617AB"/>
    <w:rsid w:val="005777DD"/>
    <w:rsid w:val="00581DBE"/>
    <w:rsid w:val="00584F04"/>
    <w:rsid w:val="005A0189"/>
    <w:rsid w:val="005A3A82"/>
    <w:rsid w:val="005B316A"/>
    <w:rsid w:val="005B7C3B"/>
    <w:rsid w:val="005D2502"/>
    <w:rsid w:val="005D4141"/>
    <w:rsid w:val="005E13B9"/>
    <w:rsid w:val="005E2D4D"/>
    <w:rsid w:val="005E303C"/>
    <w:rsid w:val="005F05D5"/>
    <w:rsid w:val="005F5FCF"/>
    <w:rsid w:val="006030C8"/>
    <w:rsid w:val="00607A66"/>
    <w:rsid w:val="00610C50"/>
    <w:rsid w:val="0061516A"/>
    <w:rsid w:val="00617D48"/>
    <w:rsid w:val="0063377E"/>
    <w:rsid w:val="006360C0"/>
    <w:rsid w:val="006616BC"/>
    <w:rsid w:val="00661E5E"/>
    <w:rsid w:val="00663767"/>
    <w:rsid w:val="00673C45"/>
    <w:rsid w:val="006B0DC7"/>
    <w:rsid w:val="006C1F7F"/>
    <w:rsid w:val="006C20BB"/>
    <w:rsid w:val="006C44B3"/>
    <w:rsid w:val="006D3059"/>
    <w:rsid w:val="006D7CF4"/>
    <w:rsid w:val="006F1952"/>
    <w:rsid w:val="007117DA"/>
    <w:rsid w:val="00717A11"/>
    <w:rsid w:val="00723A06"/>
    <w:rsid w:val="00740DC9"/>
    <w:rsid w:val="00745724"/>
    <w:rsid w:val="007837D5"/>
    <w:rsid w:val="0078602F"/>
    <w:rsid w:val="007875C1"/>
    <w:rsid w:val="00790D02"/>
    <w:rsid w:val="00792EFE"/>
    <w:rsid w:val="00792F06"/>
    <w:rsid w:val="007A388F"/>
    <w:rsid w:val="007A45CB"/>
    <w:rsid w:val="007B03CF"/>
    <w:rsid w:val="007B1B3E"/>
    <w:rsid w:val="007B7EB9"/>
    <w:rsid w:val="007C109D"/>
    <w:rsid w:val="007C3E64"/>
    <w:rsid w:val="007D349C"/>
    <w:rsid w:val="007D5104"/>
    <w:rsid w:val="007E52FE"/>
    <w:rsid w:val="007E57C6"/>
    <w:rsid w:val="00802EA1"/>
    <w:rsid w:val="00807483"/>
    <w:rsid w:val="00815020"/>
    <w:rsid w:val="00816333"/>
    <w:rsid w:val="00816EC8"/>
    <w:rsid w:val="00825CDE"/>
    <w:rsid w:val="00835279"/>
    <w:rsid w:val="00836515"/>
    <w:rsid w:val="00840B41"/>
    <w:rsid w:val="0084530D"/>
    <w:rsid w:val="00851B50"/>
    <w:rsid w:val="008532AD"/>
    <w:rsid w:val="00870117"/>
    <w:rsid w:val="00872A8E"/>
    <w:rsid w:val="00890B3B"/>
    <w:rsid w:val="00897A50"/>
    <w:rsid w:val="008B77EE"/>
    <w:rsid w:val="008C6FFC"/>
    <w:rsid w:val="008D36BB"/>
    <w:rsid w:val="008F5BC9"/>
    <w:rsid w:val="00900971"/>
    <w:rsid w:val="009058BA"/>
    <w:rsid w:val="00912FCC"/>
    <w:rsid w:val="009272A3"/>
    <w:rsid w:val="00937F64"/>
    <w:rsid w:val="00940E28"/>
    <w:rsid w:val="00946706"/>
    <w:rsid w:val="00974571"/>
    <w:rsid w:val="00986AC2"/>
    <w:rsid w:val="00996AF5"/>
    <w:rsid w:val="009A2673"/>
    <w:rsid w:val="009A2691"/>
    <w:rsid w:val="009A2DF4"/>
    <w:rsid w:val="009A55D6"/>
    <w:rsid w:val="009B187E"/>
    <w:rsid w:val="009B3AF8"/>
    <w:rsid w:val="009C6B42"/>
    <w:rsid w:val="009D5007"/>
    <w:rsid w:val="00A012B2"/>
    <w:rsid w:val="00A0259D"/>
    <w:rsid w:val="00A16E7F"/>
    <w:rsid w:val="00A17CC9"/>
    <w:rsid w:val="00A5253D"/>
    <w:rsid w:val="00A5302A"/>
    <w:rsid w:val="00A62689"/>
    <w:rsid w:val="00A70B31"/>
    <w:rsid w:val="00A75306"/>
    <w:rsid w:val="00A934DB"/>
    <w:rsid w:val="00AA1F54"/>
    <w:rsid w:val="00AA3002"/>
    <w:rsid w:val="00AA5014"/>
    <w:rsid w:val="00AB1FBA"/>
    <w:rsid w:val="00AB3D05"/>
    <w:rsid w:val="00AC1E50"/>
    <w:rsid w:val="00AC39BA"/>
    <w:rsid w:val="00AD15EB"/>
    <w:rsid w:val="00AD180E"/>
    <w:rsid w:val="00AD2D0B"/>
    <w:rsid w:val="00AD39ED"/>
    <w:rsid w:val="00AD4DE9"/>
    <w:rsid w:val="00AE1DFD"/>
    <w:rsid w:val="00AE68C5"/>
    <w:rsid w:val="00AF6723"/>
    <w:rsid w:val="00B15130"/>
    <w:rsid w:val="00B43CB7"/>
    <w:rsid w:val="00B448FB"/>
    <w:rsid w:val="00B46045"/>
    <w:rsid w:val="00B46BC5"/>
    <w:rsid w:val="00B624C5"/>
    <w:rsid w:val="00B76325"/>
    <w:rsid w:val="00B83FBD"/>
    <w:rsid w:val="00B84F80"/>
    <w:rsid w:val="00B86048"/>
    <w:rsid w:val="00B944D2"/>
    <w:rsid w:val="00B97F10"/>
    <w:rsid w:val="00BB3DEA"/>
    <w:rsid w:val="00BD190D"/>
    <w:rsid w:val="00BE2427"/>
    <w:rsid w:val="00BE2621"/>
    <w:rsid w:val="00BE4092"/>
    <w:rsid w:val="00C03792"/>
    <w:rsid w:val="00C0491F"/>
    <w:rsid w:val="00C04982"/>
    <w:rsid w:val="00C12133"/>
    <w:rsid w:val="00C3549E"/>
    <w:rsid w:val="00C40CF0"/>
    <w:rsid w:val="00C415BD"/>
    <w:rsid w:val="00C439D6"/>
    <w:rsid w:val="00C43BB0"/>
    <w:rsid w:val="00C43E2F"/>
    <w:rsid w:val="00C5299D"/>
    <w:rsid w:val="00C52EB4"/>
    <w:rsid w:val="00C549BA"/>
    <w:rsid w:val="00C55E8D"/>
    <w:rsid w:val="00C6478A"/>
    <w:rsid w:val="00C6602A"/>
    <w:rsid w:val="00C66974"/>
    <w:rsid w:val="00C84E72"/>
    <w:rsid w:val="00C9563F"/>
    <w:rsid w:val="00CA2D27"/>
    <w:rsid w:val="00CA59C5"/>
    <w:rsid w:val="00CC1FD6"/>
    <w:rsid w:val="00CC3F36"/>
    <w:rsid w:val="00CE0220"/>
    <w:rsid w:val="00CE07A5"/>
    <w:rsid w:val="00CE3613"/>
    <w:rsid w:val="00CF677C"/>
    <w:rsid w:val="00CF7ACF"/>
    <w:rsid w:val="00D00B5A"/>
    <w:rsid w:val="00D038A5"/>
    <w:rsid w:val="00D05A26"/>
    <w:rsid w:val="00D10FC1"/>
    <w:rsid w:val="00D142C3"/>
    <w:rsid w:val="00D156DE"/>
    <w:rsid w:val="00D17999"/>
    <w:rsid w:val="00D36E04"/>
    <w:rsid w:val="00D435CF"/>
    <w:rsid w:val="00D53EB4"/>
    <w:rsid w:val="00D85108"/>
    <w:rsid w:val="00D8708F"/>
    <w:rsid w:val="00D872E2"/>
    <w:rsid w:val="00DA0E4A"/>
    <w:rsid w:val="00DB00D8"/>
    <w:rsid w:val="00DB7182"/>
    <w:rsid w:val="00DC1E62"/>
    <w:rsid w:val="00DF11CD"/>
    <w:rsid w:val="00DF2094"/>
    <w:rsid w:val="00DF3048"/>
    <w:rsid w:val="00E01F5C"/>
    <w:rsid w:val="00E14505"/>
    <w:rsid w:val="00E360D4"/>
    <w:rsid w:val="00EA21D5"/>
    <w:rsid w:val="00EA491A"/>
    <w:rsid w:val="00EB7FF3"/>
    <w:rsid w:val="00EC18C1"/>
    <w:rsid w:val="00ED7683"/>
    <w:rsid w:val="00EF65B3"/>
    <w:rsid w:val="00F10661"/>
    <w:rsid w:val="00F10868"/>
    <w:rsid w:val="00F22FD4"/>
    <w:rsid w:val="00F373DB"/>
    <w:rsid w:val="00F54741"/>
    <w:rsid w:val="00F54D0D"/>
    <w:rsid w:val="00F6047D"/>
    <w:rsid w:val="00F6273B"/>
    <w:rsid w:val="00F628C0"/>
    <w:rsid w:val="00F6521D"/>
    <w:rsid w:val="00F6575F"/>
    <w:rsid w:val="00F73BD0"/>
    <w:rsid w:val="00F83F41"/>
    <w:rsid w:val="00F87AC7"/>
    <w:rsid w:val="00F93083"/>
    <w:rsid w:val="00F96CE7"/>
    <w:rsid w:val="00FC78EA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BBF5"/>
  <w15:chartTrackingRefBased/>
  <w15:docId w15:val="{F2E0F8B7-7083-4E3E-834E-A35A3969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A5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07A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E07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2A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AFC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nhideWhenUsed/>
    <w:rsid w:val="00B860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561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Romanić</dc:creator>
  <cp:keywords/>
  <dc:description/>
  <cp:lastModifiedBy>Petra Videc</cp:lastModifiedBy>
  <cp:revision>41</cp:revision>
  <cp:lastPrinted>2022-12-01T10:02:00Z</cp:lastPrinted>
  <dcterms:created xsi:type="dcterms:W3CDTF">2022-11-25T08:38:00Z</dcterms:created>
  <dcterms:modified xsi:type="dcterms:W3CDTF">2022-12-02T12:26:00Z</dcterms:modified>
</cp:coreProperties>
</file>