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8101FD4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1207AE85" w:rsidR="00B84F9E" w:rsidRPr="005C49D4" w:rsidRDefault="00E97A53" w:rsidP="005C49D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ODLUKE O </w:t>
            </w:r>
            <w:r w:rsidR="002C7C8F">
              <w:rPr>
                <w:rFonts w:ascii="Arial" w:hAnsi="Arial" w:cs="Arial"/>
                <w:b/>
                <w:bCs/>
              </w:rPr>
              <w:t>ODREĐIVANJU PLAĆE GRADONAČELNIKA I ZAMJENIKA GRADONAČELNIKA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AD83CC8" w:rsidR="00B84F9E" w:rsidRPr="00364645" w:rsidRDefault="002C7C8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Članak 3. Zakona o plaćama u lokalnoj i područnoj (regionalnoj) samoupravi („Narodne novine“ br. 28/10), koji propisuje da osnovicu i koeficijente za obračun plaće gradonačelnika i njegovih zamjenika određuje odlukom predstavničko tijelo jedinice lokalne samouprave u kojoj obnašaju dužnost, na prijedlog gradonačelnika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BBEEB0C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364645">
              <w:rPr>
                <w:rFonts w:ascii="Arial" w:hAnsi="Arial" w:cs="Arial"/>
              </w:rPr>
              <w:t xml:space="preserve">Odluke o </w:t>
            </w:r>
            <w:r w:rsidR="002C7C8F">
              <w:rPr>
                <w:rFonts w:ascii="Arial" w:hAnsi="Arial" w:cs="Arial"/>
              </w:rPr>
              <w:t xml:space="preserve">određivanju plaće gradonačelnika i zamjenika gradonačelnika,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4F192F6F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DF0ACA" w:rsidRPr="00747E1A">
              <w:rPr>
                <w:rFonts w:ascii="Arial" w:hAnsi="Arial" w:cs="Arial"/>
              </w:rPr>
              <w:t>04</w:t>
            </w:r>
            <w:r w:rsidR="00747212" w:rsidRPr="00747E1A">
              <w:rPr>
                <w:rFonts w:ascii="Arial" w:hAnsi="Arial" w:cs="Arial"/>
              </w:rPr>
              <w:t>.</w:t>
            </w:r>
            <w:r w:rsidR="000864A8">
              <w:rPr>
                <w:rFonts w:ascii="Arial" w:hAnsi="Arial" w:cs="Arial"/>
              </w:rPr>
              <w:t xml:space="preserve"> srpnja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0864A8">
              <w:rPr>
                <w:rFonts w:ascii="Arial" w:hAnsi="Arial" w:cs="Arial"/>
              </w:rPr>
              <w:t>13. srpnja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43D917D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B36A0A">
              <w:rPr>
                <w:rFonts w:ascii="Arial" w:hAnsi="Arial" w:cs="Arial"/>
              </w:rPr>
              <w:t xml:space="preserve"> Odluke o određivanju plaće gradonačelnika i zamjenika gradonačelnika</w:t>
            </w:r>
            <w:r w:rsidR="00364645">
              <w:rPr>
                <w:rFonts w:ascii="Arial" w:hAnsi="Arial" w:cs="Arial"/>
              </w:rPr>
              <w:t xml:space="preserve">,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364645">
              <w:rPr>
                <w:rFonts w:ascii="Arial" w:hAnsi="Arial" w:cs="Arial"/>
              </w:rPr>
              <w:t>gordana.mosmondor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29B8C97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364645">
              <w:rPr>
                <w:rFonts w:ascii="Arial" w:hAnsi="Arial" w:cs="Arial"/>
              </w:rPr>
              <w:t xml:space="preserve"> i 69/22</w:t>
            </w:r>
            <w:r w:rsidR="000864A8">
              <w:rPr>
                <w:rFonts w:ascii="Arial" w:hAnsi="Arial" w:cs="Arial"/>
              </w:rPr>
              <w:t>),</w:t>
            </w:r>
            <w:r w:rsidRPr="00AC2635">
              <w:rPr>
                <w:rFonts w:ascii="Arial" w:hAnsi="Arial" w:cs="Arial"/>
              </w:rPr>
              <w:t xml:space="preserve">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46588F14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 xml:space="preserve">teksta (molimo obavezno </w:t>
            </w:r>
            <w:r w:rsidR="0025783D">
              <w:rPr>
                <w:rFonts w:ascii="Arial" w:hAnsi="Arial" w:cs="Arial"/>
              </w:rPr>
              <w:t>članak Odluke/</w:t>
            </w:r>
            <w:r w:rsidR="00B50D7A" w:rsidRPr="00AC2635">
              <w:rPr>
                <w:rFonts w:ascii="Arial" w:hAnsi="Arial" w:cs="Arial"/>
              </w:rPr>
              <w:t>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864A8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5783D"/>
    <w:rsid w:val="002605A7"/>
    <w:rsid w:val="002B351B"/>
    <w:rsid w:val="002C17B8"/>
    <w:rsid w:val="002C7C8F"/>
    <w:rsid w:val="002F60D9"/>
    <w:rsid w:val="0031447E"/>
    <w:rsid w:val="00336321"/>
    <w:rsid w:val="00344CBF"/>
    <w:rsid w:val="00364645"/>
    <w:rsid w:val="00385AE4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47212"/>
    <w:rsid w:val="00747E1A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C5C7C"/>
    <w:rsid w:val="009E2AD5"/>
    <w:rsid w:val="009F1A38"/>
    <w:rsid w:val="009F71B7"/>
    <w:rsid w:val="00AC2635"/>
    <w:rsid w:val="00AC4F8F"/>
    <w:rsid w:val="00AD3126"/>
    <w:rsid w:val="00AF0F7E"/>
    <w:rsid w:val="00AF6E9B"/>
    <w:rsid w:val="00B36A0A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D85DFD"/>
    <w:rsid w:val="00DF0ACA"/>
    <w:rsid w:val="00E402F8"/>
    <w:rsid w:val="00E55F63"/>
    <w:rsid w:val="00E61660"/>
    <w:rsid w:val="00E7659F"/>
    <w:rsid w:val="00E86478"/>
    <w:rsid w:val="00E97A53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9</cp:revision>
  <cp:lastPrinted>2022-04-04T09:56:00Z</cp:lastPrinted>
  <dcterms:created xsi:type="dcterms:W3CDTF">2022-06-30T09:33:00Z</dcterms:created>
  <dcterms:modified xsi:type="dcterms:W3CDTF">2022-07-04T12:12:00Z</dcterms:modified>
</cp:coreProperties>
</file>