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A2FED" w14:textId="77777777" w:rsidR="005310EE" w:rsidRDefault="005310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98D5B8C" w14:textId="77777777" w:rsidR="003A6DEE" w:rsidRDefault="003A6DEE" w:rsidP="002342A8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0EFDCDC9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29CB4790">
            <wp:extent cx="419100" cy="54102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39CC5187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REPUBLIKA HRVATSKA</w:t>
      </w:r>
    </w:p>
    <w:p w14:paraId="6E607E65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VARAŽDINSKA ŽUPANIJA</w:t>
      </w:r>
    </w:p>
    <w:p w14:paraId="06DDE2D4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GRAD IVANEC</w:t>
      </w:r>
    </w:p>
    <w:p w14:paraId="0953957E" w14:textId="77777777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</w:p>
    <w:p w14:paraId="669AB845" w14:textId="7D3CEDF2" w:rsidR="000165C4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KLASA: </w:t>
      </w:r>
      <w:r w:rsidR="00712D29">
        <w:rPr>
          <w:rFonts w:ascii="Times New Roman" w:hAnsi="Times New Roman"/>
          <w:sz w:val="24"/>
          <w:szCs w:val="24"/>
        </w:rPr>
        <w:t>112-02/22-01/04</w:t>
      </w:r>
    </w:p>
    <w:p w14:paraId="589C236E" w14:textId="6DEF844D" w:rsidR="000165C4" w:rsidRPr="0059666E" w:rsidRDefault="00110A58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 2186/12-02/32-2</w:t>
      </w:r>
      <w:r w:rsidR="00C16E7D">
        <w:rPr>
          <w:rFonts w:ascii="Times New Roman" w:hAnsi="Times New Roman"/>
          <w:sz w:val="24"/>
          <w:szCs w:val="24"/>
        </w:rPr>
        <w:t>2-</w:t>
      </w:r>
      <w:r w:rsidR="00712D29">
        <w:rPr>
          <w:rFonts w:ascii="Times New Roman" w:hAnsi="Times New Roman"/>
          <w:sz w:val="24"/>
          <w:szCs w:val="24"/>
        </w:rPr>
        <w:t>6</w:t>
      </w:r>
    </w:p>
    <w:p w14:paraId="7908102B" w14:textId="624A5453" w:rsidR="000165C4" w:rsidRDefault="000165C4" w:rsidP="000165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Ivanec, </w:t>
      </w:r>
      <w:r w:rsidR="00712D29">
        <w:rPr>
          <w:rFonts w:ascii="Times New Roman" w:hAnsi="Times New Roman"/>
          <w:sz w:val="24"/>
          <w:szCs w:val="24"/>
        </w:rPr>
        <w:t>20</w:t>
      </w:r>
      <w:r w:rsidR="00C16E7D">
        <w:rPr>
          <w:rFonts w:ascii="Times New Roman" w:hAnsi="Times New Roman"/>
          <w:sz w:val="24"/>
          <w:szCs w:val="24"/>
        </w:rPr>
        <w:t>. svibnja 2022.</w:t>
      </w:r>
    </w:p>
    <w:p w14:paraId="45614053" w14:textId="77777777" w:rsidR="000165C4" w:rsidRDefault="000165C4">
      <w:pPr>
        <w:rPr>
          <w:rFonts w:ascii="Times New Roman" w:hAnsi="Times New Roman"/>
          <w:sz w:val="24"/>
          <w:szCs w:val="24"/>
        </w:rPr>
      </w:pPr>
    </w:p>
    <w:p w14:paraId="3EED8FFC" w14:textId="77777777" w:rsidR="000165C4" w:rsidRDefault="000165C4">
      <w:pPr>
        <w:rPr>
          <w:rFonts w:ascii="Times New Roman" w:hAnsi="Times New Roman"/>
          <w:sz w:val="24"/>
          <w:szCs w:val="24"/>
        </w:rPr>
      </w:pPr>
    </w:p>
    <w:p w14:paraId="3AB99C9A" w14:textId="77777777" w:rsidR="00110A58" w:rsidRDefault="00110A58" w:rsidP="00110A58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OBAVIJEST</w:t>
      </w:r>
    </w:p>
    <w:p w14:paraId="7DB9828E" w14:textId="77777777" w:rsidR="00110A58" w:rsidRDefault="00110A58" w:rsidP="00110A58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50D26DC8" w14:textId="3AD3DA4C" w:rsidR="00110A58" w:rsidRDefault="00110A58" w:rsidP="00110A58">
      <w:pPr>
        <w:pStyle w:val="Odlomakpopisa"/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>
        <w:rPr>
          <w:b/>
        </w:rPr>
        <w:t xml:space="preserve">JAVNI NATJEČAJ ZA </w:t>
      </w:r>
      <w:r w:rsidR="00712D29">
        <w:rPr>
          <w:b/>
        </w:rPr>
        <w:t>PRIJAM U SLUŽBU</w:t>
      </w:r>
    </w:p>
    <w:p w14:paraId="33CA7696" w14:textId="559FC2B0" w:rsidR="00110A58" w:rsidRDefault="00110A58" w:rsidP="00110A58">
      <w:pPr>
        <w:pStyle w:val="Odlomakpopisa"/>
        <w:jc w:val="center"/>
        <w:rPr>
          <w:b/>
        </w:rPr>
      </w:pPr>
      <w:r>
        <w:rPr>
          <w:b/>
        </w:rPr>
        <w:t xml:space="preserve"> NA NEODREĐENO VRIJEME:</w:t>
      </w:r>
    </w:p>
    <w:p w14:paraId="793425AA" w14:textId="77777777" w:rsidR="00110A58" w:rsidRDefault="00110A58" w:rsidP="00110A58">
      <w:pPr>
        <w:pStyle w:val="Odlomakpopisa"/>
        <w:jc w:val="center"/>
        <w:rPr>
          <w:b/>
        </w:rPr>
      </w:pPr>
    </w:p>
    <w:p w14:paraId="38163BA0" w14:textId="77777777" w:rsidR="00712D29" w:rsidRDefault="00712D29" w:rsidP="00712D29">
      <w:pPr>
        <w:pStyle w:val="Odlomakpopisa"/>
        <w:tabs>
          <w:tab w:val="left" w:pos="2400"/>
          <w:tab w:val="center" w:pos="4612"/>
        </w:tabs>
        <w:ind w:left="1440"/>
        <w:rPr>
          <w:b/>
        </w:rPr>
      </w:pPr>
    </w:p>
    <w:p w14:paraId="6095EE68" w14:textId="78808AFD" w:rsidR="00110A58" w:rsidRDefault="00712D29" w:rsidP="00712D29">
      <w:pPr>
        <w:pStyle w:val="Odlomakpopisa"/>
        <w:numPr>
          <w:ilvl w:val="0"/>
          <w:numId w:val="25"/>
        </w:numPr>
        <w:tabs>
          <w:tab w:val="left" w:pos="2400"/>
          <w:tab w:val="center" w:pos="4612"/>
        </w:tabs>
        <w:rPr>
          <w:b/>
        </w:rPr>
      </w:pPr>
      <w:r>
        <w:rPr>
          <w:b/>
        </w:rPr>
        <w:t>VIŠI STRUČNI SURADNIK ZA PRAVNE POSLOVE</w:t>
      </w:r>
    </w:p>
    <w:p w14:paraId="7660F422" w14:textId="77777777" w:rsidR="00712D29" w:rsidRDefault="00712D29" w:rsidP="00712D29">
      <w:pPr>
        <w:pStyle w:val="Odlomakpopisa"/>
        <w:tabs>
          <w:tab w:val="left" w:pos="2400"/>
          <w:tab w:val="center" w:pos="4612"/>
        </w:tabs>
        <w:ind w:left="1440"/>
        <w:rPr>
          <w:b/>
        </w:rPr>
      </w:pPr>
    </w:p>
    <w:p w14:paraId="4573AFC1" w14:textId="2C5CA05B" w:rsidR="00712D29" w:rsidRDefault="00712D29" w:rsidP="00712D29">
      <w:pPr>
        <w:pStyle w:val="Odlomakpopisa"/>
        <w:numPr>
          <w:ilvl w:val="0"/>
          <w:numId w:val="25"/>
        </w:numPr>
        <w:tabs>
          <w:tab w:val="left" w:pos="2400"/>
          <w:tab w:val="center" w:pos="4612"/>
        </w:tabs>
        <w:rPr>
          <w:b/>
        </w:rPr>
      </w:pPr>
      <w:r>
        <w:rPr>
          <w:b/>
        </w:rPr>
        <w:t>VIŠI STRUČNI SURADNIK ZA LOKALNU SAMOUPRAVU I DRUŠTVENE DJELATNOSTI</w:t>
      </w:r>
    </w:p>
    <w:p w14:paraId="72E7EB2A" w14:textId="77777777" w:rsidR="00110A58" w:rsidRDefault="00110A58" w:rsidP="00110A58">
      <w:pPr>
        <w:jc w:val="both"/>
        <w:rPr>
          <w:rFonts w:ascii="Times New Roman" w:hAnsi="Times New Roman"/>
          <w:sz w:val="24"/>
          <w:szCs w:val="24"/>
        </w:rPr>
      </w:pPr>
    </w:p>
    <w:p w14:paraId="46358CDD" w14:textId="77777777" w:rsidR="007A16D8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7C46AB72" w14:textId="2E4EE9AB" w:rsidR="004528DA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A46053">
        <w:rPr>
          <w:rFonts w:ascii="Times New Roman" w:hAnsi="Times New Roman"/>
          <w:sz w:val="24"/>
          <w:szCs w:val="24"/>
        </w:rPr>
        <w:t xml:space="preserve">   U Narodnim novinama, </w:t>
      </w:r>
      <w:r w:rsidR="00A46053" w:rsidRPr="00310566">
        <w:rPr>
          <w:rFonts w:ascii="Times New Roman" w:hAnsi="Times New Roman"/>
          <w:sz w:val="24"/>
          <w:szCs w:val="24"/>
        </w:rPr>
        <w:t xml:space="preserve">broj </w:t>
      </w:r>
      <w:r w:rsidR="00310566" w:rsidRPr="00310566">
        <w:rPr>
          <w:rFonts w:ascii="Times New Roman" w:hAnsi="Times New Roman"/>
          <w:sz w:val="24"/>
          <w:szCs w:val="24"/>
        </w:rPr>
        <w:t>57</w:t>
      </w:r>
      <w:r w:rsidRPr="003105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od </w:t>
      </w:r>
      <w:r w:rsidR="00712D29">
        <w:rPr>
          <w:rFonts w:ascii="Times New Roman" w:hAnsi="Times New Roman"/>
          <w:sz w:val="24"/>
          <w:szCs w:val="24"/>
        </w:rPr>
        <w:t>20</w:t>
      </w:r>
      <w:r w:rsidR="001D16A6">
        <w:rPr>
          <w:rFonts w:ascii="Times New Roman" w:hAnsi="Times New Roman"/>
          <w:sz w:val="24"/>
          <w:szCs w:val="24"/>
        </w:rPr>
        <w:t>. svibnja 2022.</w:t>
      </w:r>
      <w:r>
        <w:rPr>
          <w:rFonts w:ascii="Times New Roman" w:hAnsi="Times New Roman"/>
          <w:sz w:val="24"/>
          <w:szCs w:val="24"/>
        </w:rPr>
        <w:t xml:space="preserve"> godine, objavljen je javni natječaj za</w:t>
      </w:r>
      <w:r w:rsidR="00712D29">
        <w:rPr>
          <w:rFonts w:ascii="Times New Roman" w:hAnsi="Times New Roman"/>
          <w:sz w:val="24"/>
          <w:szCs w:val="24"/>
        </w:rPr>
        <w:t xml:space="preserve"> prijam u službu na neodređeno vrijeme u Grad Ivanec, Upravni odjel za lokalnu samoupravu i imovinu</w:t>
      </w:r>
      <w:r w:rsidR="004528DA">
        <w:rPr>
          <w:rFonts w:ascii="Times New Roman" w:hAnsi="Times New Roman"/>
          <w:sz w:val="24"/>
          <w:szCs w:val="24"/>
        </w:rPr>
        <w:t xml:space="preserve">, na radno mjesto: </w:t>
      </w:r>
    </w:p>
    <w:p w14:paraId="2719DA61" w14:textId="24670D5B" w:rsidR="004528DA" w:rsidRDefault="004528DA" w:rsidP="007A16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viši stručni suradnik za pravne poslove</w:t>
      </w:r>
      <w:r w:rsidR="00310566">
        <w:rPr>
          <w:rFonts w:ascii="Times New Roman" w:hAnsi="Times New Roman"/>
          <w:sz w:val="24"/>
          <w:szCs w:val="24"/>
        </w:rPr>
        <w:t>,</w:t>
      </w:r>
    </w:p>
    <w:p w14:paraId="7A012867" w14:textId="77777777" w:rsidR="004528DA" w:rsidRDefault="004528DA" w:rsidP="007A16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viši stručni suradnik za lokalnu samoupravu i društvene djelatnosti</w:t>
      </w:r>
      <w:r w:rsidR="007A16D8">
        <w:rPr>
          <w:rFonts w:ascii="Times New Roman" w:hAnsi="Times New Roman"/>
          <w:sz w:val="24"/>
          <w:szCs w:val="24"/>
        </w:rPr>
        <w:t>,</w:t>
      </w:r>
    </w:p>
    <w:p w14:paraId="0F69D5A0" w14:textId="7B54A9C0" w:rsidR="007A16D8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a tekst natječaja naveden je u nastavku ove Obavijesti.</w:t>
      </w:r>
    </w:p>
    <w:p w14:paraId="00C72B62" w14:textId="77777777" w:rsidR="00712D29" w:rsidRDefault="00712D29" w:rsidP="007A16D8">
      <w:pPr>
        <w:jc w:val="both"/>
        <w:rPr>
          <w:rFonts w:ascii="Times New Roman" w:hAnsi="Times New Roman"/>
          <w:sz w:val="24"/>
          <w:szCs w:val="24"/>
        </w:rPr>
      </w:pPr>
    </w:p>
    <w:p w14:paraId="12E7FFD1" w14:textId="6CBA218F" w:rsidR="007A16D8" w:rsidRPr="0041759F" w:rsidRDefault="007A16D8" w:rsidP="007A16D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Ujedno, u nastavku su navedeni podaci o opisu poslova radnog mjesta, podaci o plaći radnog mjesta, način obavljanja prethodne provjere znanja i sposobnosti kandidata, mjesto održavanja testiranj</w:t>
      </w:r>
      <w:r w:rsidR="00CE4AF0">
        <w:rPr>
          <w:rFonts w:ascii="Times New Roman" w:hAnsi="Times New Roman"/>
          <w:sz w:val="24"/>
          <w:szCs w:val="24"/>
        </w:rPr>
        <w:t>a te</w:t>
      </w:r>
      <w:r>
        <w:rPr>
          <w:rFonts w:ascii="Times New Roman" w:hAnsi="Times New Roman"/>
          <w:sz w:val="24"/>
          <w:szCs w:val="24"/>
        </w:rPr>
        <w:t xml:space="preserve"> izvori za pripremanje kandidata za testiran</w:t>
      </w:r>
      <w:r w:rsidR="00CE4AF0">
        <w:rPr>
          <w:rFonts w:ascii="Times New Roman" w:hAnsi="Times New Roman"/>
          <w:sz w:val="24"/>
          <w:szCs w:val="24"/>
        </w:rPr>
        <w:t>ja.</w:t>
      </w:r>
    </w:p>
    <w:p w14:paraId="694DA447" w14:textId="77777777" w:rsidR="007A16D8" w:rsidRDefault="007A16D8" w:rsidP="007A16D8">
      <w:pPr>
        <w:jc w:val="both"/>
        <w:rPr>
          <w:rFonts w:ascii="Times New Roman" w:hAnsi="Times New Roman"/>
          <w:sz w:val="24"/>
          <w:szCs w:val="24"/>
        </w:rPr>
      </w:pPr>
    </w:p>
    <w:p w14:paraId="62A43033" w14:textId="1B3949ED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Rok za podnošenje prijava na javni natječaj je 8 dana od dana objave javnog natječaja u Narodnim novinama. Posljednji dan roka za podnošenje prijava na natječaj je </w:t>
      </w:r>
      <w:r w:rsidR="004528DA">
        <w:rPr>
          <w:rFonts w:ascii="Times New Roman" w:hAnsi="Times New Roman"/>
          <w:sz w:val="24"/>
          <w:szCs w:val="24"/>
        </w:rPr>
        <w:t>31</w:t>
      </w:r>
      <w:r w:rsidR="001D16A6" w:rsidRPr="001D16A6">
        <w:rPr>
          <w:rFonts w:ascii="Times New Roman" w:hAnsi="Times New Roman"/>
          <w:sz w:val="24"/>
          <w:szCs w:val="24"/>
        </w:rPr>
        <w:t>. svibnja 2022</w:t>
      </w:r>
      <w:r w:rsidRPr="001D16A6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godine.</w:t>
      </w:r>
    </w:p>
    <w:p w14:paraId="4FDA10C2" w14:textId="77777777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BC1C275" w14:textId="77777777" w:rsidR="007A16D8" w:rsidRDefault="007A16D8" w:rsidP="007A16D8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Default="00D76C3D">
      <w:pPr>
        <w:rPr>
          <w:rFonts w:ascii="Times New Roman" w:hAnsi="Times New Roman"/>
          <w:sz w:val="24"/>
          <w:szCs w:val="24"/>
        </w:rPr>
      </w:pPr>
    </w:p>
    <w:p w14:paraId="70F62081" w14:textId="77777777" w:rsidR="00D76C3D" w:rsidRDefault="00D76C3D">
      <w:pPr>
        <w:rPr>
          <w:rFonts w:ascii="Times New Roman" w:hAnsi="Times New Roman"/>
          <w:sz w:val="24"/>
          <w:szCs w:val="24"/>
        </w:rPr>
      </w:pPr>
    </w:p>
    <w:p w14:paraId="2D49E1CF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0668A03D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76D7F60F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56079C9A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7D0FA339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5BF5B565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7C3CCEE9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36CD583B" w14:textId="77777777" w:rsidR="00400425" w:rsidRDefault="00400425">
      <w:pPr>
        <w:rPr>
          <w:rFonts w:ascii="Times New Roman" w:hAnsi="Times New Roman"/>
          <w:sz w:val="24"/>
          <w:szCs w:val="24"/>
        </w:rPr>
      </w:pPr>
    </w:p>
    <w:p w14:paraId="146CBB4F" w14:textId="77777777" w:rsidR="004528DA" w:rsidRDefault="004528DA" w:rsidP="004528DA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159F9EAD" wp14:editId="27970EB8">
            <wp:extent cx="502920" cy="64770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A86E3" w14:textId="77777777" w:rsidR="004528DA" w:rsidRDefault="004528DA" w:rsidP="004528DA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REPUBLIKA HRVATSKA</w:t>
      </w:r>
    </w:p>
    <w:p w14:paraId="6DF58D5A" w14:textId="77777777" w:rsidR="004528DA" w:rsidRDefault="004528DA" w:rsidP="004528DA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VARAŽDINSKA ŽUPANIJA          </w:t>
      </w:r>
    </w:p>
    <w:p w14:paraId="003C9C34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GRAD IVANEC      </w:t>
      </w:r>
    </w:p>
    <w:p w14:paraId="30411696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Upravni odjel za lokalnu samoupravu i imovinu</w:t>
      </w:r>
    </w:p>
    <w:p w14:paraId="4C0C4BF7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 112-02/22-01/04</w:t>
      </w:r>
    </w:p>
    <w:p w14:paraId="0ECB11EF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2186/12-02/32-22-1</w:t>
      </w:r>
    </w:p>
    <w:p w14:paraId="1F7BB114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Ivanec, 16. svibnja 2022.</w:t>
      </w:r>
    </w:p>
    <w:p w14:paraId="67450908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</w:p>
    <w:p w14:paraId="5E785DA8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</w:p>
    <w:p w14:paraId="4AADE97F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Na temelju članka 19. stavak 1. Zakona o službenicima i namještenicima u lokalnoj i područnoj (regionalnoj) samoupravi („Narodne novine“ br. 86/08, 61/11, 04/18, 112/19), pročelnica Upravnog odjela za lokalnu samoupravu i imovinu Grada Ivanca raspisuje</w:t>
      </w:r>
    </w:p>
    <w:p w14:paraId="0CE38375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</w:p>
    <w:p w14:paraId="0F36DC93" w14:textId="77777777" w:rsidR="004528DA" w:rsidRDefault="004528DA" w:rsidP="004528D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</w:p>
    <w:p w14:paraId="46B8A84D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</w:p>
    <w:p w14:paraId="351D74F4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prijam u službu na neodređeno vrijeme, uz probni rad od tri mjeseca, u Grad Ivanec, Upravni odjel za lokalnu samoupravu i imovinu na radno mjesto:</w:t>
      </w:r>
    </w:p>
    <w:p w14:paraId="461C8C75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</w:p>
    <w:p w14:paraId="504539D9" w14:textId="77777777" w:rsidR="004528DA" w:rsidRPr="00DB496B" w:rsidRDefault="004528DA" w:rsidP="004528DA">
      <w:pPr>
        <w:pStyle w:val="Odlomakpopisa"/>
        <w:numPr>
          <w:ilvl w:val="0"/>
          <w:numId w:val="26"/>
        </w:numPr>
        <w:rPr>
          <w:rFonts w:ascii="Times New Roman" w:hAnsi="Times New Roman"/>
          <w:b/>
          <w:bCs/>
          <w:sz w:val="24"/>
          <w:szCs w:val="24"/>
        </w:rPr>
      </w:pPr>
      <w:r w:rsidRPr="005B14D8">
        <w:rPr>
          <w:rFonts w:ascii="Times New Roman" w:hAnsi="Times New Roman"/>
          <w:b/>
          <w:bCs/>
          <w:szCs w:val="22"/>
        </w:rPr>
        <w:t>VIŠI STRUČNI SURADNIK ZA PRAVNE POSLOVE</w:t>
      </w:r>
      <w:r w:rsidRPr="00DB496B">
        <w:rPr>
          <w:rFonts w:ascii="Times New Roman" w:hAnsi="Times New Roman"/>
          <w:b/>
          <w:bCs/>
          <w:sz w:val="24"/>
          <w:szCs w:val="24"/>
        </w:rPr>
        <w:t xml:space="preserve"> – 1 izvršitelj/</w:t>
      </w:r>
      <w:proofErr w:type="spellStart"/>
      <w:r w:rsidRPr="00DB496B">
        <w:rPr>
          <w:rFonts w:ascii="Times New Roman" w:hAnsi="Times New Roman"/>
          <w:b/>
          <w:bCs/>
          <w:sz w:val="24"/>
          <w:szCs w:val="24"/>
        </w:rPr>
        <w:t>ica</w:t>
      </w:r>
      <w:proofErr w:type="spellEnd"/>
    </w:p>
    <w:p w14:paraId="0AC90F67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</w:p>
    <w:p w14:paraId="5E60A687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  <w:r w:rsidRPr="005B14D8">
        <w:rPr>
          <w:rFonts w:ascii="Times New Roman" w:hAnsi="Times New Roman"/>
          <w:sz w:val="24"/>
          <w:szCs w:val="24"/>
          <w:u w:val="single"/>
        </w:rPr>
        <w:t>Stručni uvjeti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3CE16727" w14:textId="77777777" w:rsidR="004528DA" w:rsidRDefault="004528DA" w:rsidP="004528DA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magistar ili stručni specijalist pravne struke, najmanje jedna godina radnog iskustva na odgovarajućim poslovima,</w:t>
      </w:r>
    </w:p>
    <w:p w14:paraId="2E3F2267" w14:textId="77777777" w:rsidR="004528DA" w:rsidRDefault="004528DA" w:rsidP="004528DA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stupanj odgovornosti koji uključuje odgovornost za materijalne resurse s kojima radi, te pravilnu primjenu utvrđenih postupaka i metoda rada,</w:t>
      </w:r>
    </w:p>
    <w:p w14:paraId="47179E16" w14:textId="77777777" w:rsidR="004528DA" w:rsidRDefault="004528DA" w:rsidP="004528DA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položen državni stručni ispit,</w:t>
      </w:r>
    </w:p>
    <w:p w14:paraId="70189592" w14:textId="77777777" w:rsidR="004528DA" w:rsidRDefault="004528DA" w:rsidP="004528DA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poznavanje rada na PC (MS Windows, MS Office)</w:t>
      </w:r>
    </w:p>
    <w:p w14:paraId="7A2EEB3C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</w:p>
    <w:p w14:paraId="75035DE5" w14:textId="77777777" w:rsidR="004528DA" w:rsidRPr="00942AD6" w:rsidRDefault="004528DA" w:rsidP="004528DA">
      <w:pPr>
        <w:pStyle w:val="Odlomakpopisa"/>
        <w:numPr>
          <w:ilvl w:val="0"/>
          <w:numId w:val="26"/>
        </w:numPr>
        <w:rPr>
          <w:rFonts w:ascii="Times New Roman" w:hAnsi="Times New Roman"/>
          <w:sz w:val="24"/>
          <w:szCs w:val="24"/>
        </w:rPr>
      </w:pPr>
      <w:r w:rsidRPr="005B14D8">
        <w:rPr>
          <w:rFonts w:ascii="Times New Roman" w:hAnsi="Times New Roman"/>
          <w:b/>
          <w:bCs/>
          <w:szCs w:val="22"/>
        </w:rPr>
        <w:t>VIŠI STRUČNI SURADNIK ZA LOKALNU SAMOUPRAVU I DRUŠTVENE DJELATNOSTI</w:t>
      </w:r>
      <w:r w:rsidRPr="00942AD6">
        <w:rPr>
          <w:rFonts w:ascii="Times New Roman" w:hAnsi="Times New Roman"/>
          <w:b/>
          <w:bCs/>
          <w:sz w:val="24"/>
          <w:szCs w:val="24"/>
        </w:rPr>
        <w:t xml:space="preserve"> – 1 izvršitelj/</w:t>
      </w:r>
      <w:proofErr w:type="spellStart"/>
      <w:r w:rsidRPr="00942AD6">
        <w:rPr>
          <w:rFonts w:ascii="Times New Roman" w:hAnsi="Times New Roman"/>
          <w:b/>
          <w:bCs/>
          <w:sz w:val="24"/>
          <w:szCs w:val="24"/>
        </w:rPr>
        <w:t>ica</w:t>
      </w:r>
      <w:proofErr w:type="spellEnd"/>
    </w:p>
    <w:p w14:paraId="1D361933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</w:p>
    <w:p w14:paraId="3F716882" w14:textId="77777777" w:rsidR="004528DA" w:rsidRPr="005B14D8" w:rsidRDefault="004528DA" w:rsidP="004528DA">
      <w:pPr>
        <w:rPr>
          <w:rFonts w:ascii="Times New Roman" w:hAnsi="Times New Roman"/>
          <w:sz w:val="24"/>
          <w:szCs w:val="24"/>
          <w:u w:val="single"/>
        </w:rPr>
      </w:pPr>
      <w:r w:rsidRPr="005B14D8">
        <w:rPr>
          <w:rFonts w:ascii="Times New Roman" w:hAnsi="Times New Roman"/>
          <w:sz w:val="24"/>
          <w:szCs w:val="24"/>
          <w:u w:val="single"/>
        </w:rPr>
        <w:t xml:space="preserve">Stručni uvjeti: </w:t>
      </w:r>
    </w:p>
    <w:p w14:paraId="7CC318CB" w14:textId="77777777" w:rsidR="004528DA" w:rsidRDefault="004528DA" w:rsidP="004528DA">
      <w:pPr>
        <w:pStyle w:val="Odlomakpopisa"/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magistar ili stručni specijalist društvene struke, najmanje jedna godina radnog iskustva na odgovarajućim poslovima,</w:t>
      </w:r>
    </w:p>
    <w:p w14:paraId="639B0E38" w14:textId="77777777" w:rsidR="004528DA" w:rsidRDefault="004528DA" w:rsidP="004528DA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stupanj odgovornosti koji uključuje odgovornost za materijalne resurse s kojima radi, te pravilnu primjenu utvrđenih postupaka i metoda rada,</w:t>
      </w:r>
    </w:p>
    <w:p w14:paraId="4E7D5887" w14:textId="77777777" w:rsidR="004528DA" w:rsidRDefault="004528DA" w:rsidP="004528DA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položen državni stručni ispit,</w:t>
      </w:r>
    </w:p>
    <w:p w14:paraId="39BA193F" w14:textId="77777777" w:rsidR="004528DA" w:rsidRDefault="004528DA" w:rsidP="004528DA">
      <w:pPr>
        <w:pStyle w:val="Odlomakpopisa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poznavanje rada na PC (MS Windows, MS Office)</w:t>
      </w:r>
    </w:p>
    <w:p w14:paraId="33675670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</w:p>
    <w:p w14:paraId="1E6BC448" w14:textId="77777777" w:rsidR="004528DA" w:rsidRPr="00942AD6" w:rsidRDefault="004528DA" w:rsidP="004528DA">
      <w:pPr>
        <w:rPr>
          <w:rFonts w:ascii="Times New Roman" w:hAnsi="Times New Roman"/>
          <w:sz w:val="24"/>
          <w:szCs w:val="24"/>
        </w:rPr>
      </w:pPr>
    </w:p>
    <w:p w14:paraId="2755BD79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Osim navedenih stručnih uvjeta za svako radno mjesto, kandidati moraju ispunjavati i opće uvjete za prijam u službu, propisane u članku 12. Zakona o službenicima i namještenicima u lokalnoj i područnoj (regionalnoj) samoupravi: punoljetnost / hrvatsko državljanstvo / zdravstvena sposobnost za obavljanje poslova radnog mjesta na koje se osoba prima.</w:t>
      </w:r>
    </w:p>
    <w:p w14:paraId="1F529118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</w:p>
    <w:p w14:paraId="3D94F9CB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Uvjet magistra struke, odnosno stručnog specijalista struke, temeljem odredbe članka 35. stavak 2. Uredbe o klasifikaciji radnih mjesta u lokalnoj i područnoj (regionalnoj) samoupravi („Narodne novine br. 74/10, 125/14), ispunjavaju i osobe koje su po ranijim propisima stekle visoku stručnu spremu.</w:t>
      </w:r>
    </w:p>
    <w:p w14:paraId="173FC3CE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04476E43" w14:textId="77777777" w:rsidR="004528DA" w:rsidRDefault="004528DA" w:rsidP="004528DA">
      <w:pPr>
        <w:jc w:val="both"/>
        <w:rPr>
          <w:rFonts w:ascii="Times New Roman" w:eastAsia="TimesNewRoman" w:hAnsi="Times New Roman"/>
          <w:sz w:val="24"/>
          <w:szCs w:val="24"/>
        </w:rPr>
      </w:pPr>
      <w:r>
        <w:rPr>
          <w:rFonts w:ascii="Times New Roman" w:eastAsia="TimesNewRoman" w:hAnsi="Times New Roman"/>
          <w:sz w:val="24"/>
          <w:szCs w:val="24"/>
        </w:rPr>
        <w:t>Radnim iskustvom na odgovarajućim poslovima razumijeva se radno iskustvo (radni odnos, samostalno obavljanje profesionalne djelatnosti ili obavljanje poslova u međunarodnim organizacijama) ostvareno na poslovima netom navedenog stupnja stručne spreme i struke.</w:t>
      </w:r>
    </w:p>
    <w:p w14:paraId="435DAB33" w14:textId="77777777" w:rsidR="004528DA" w:rsidRDefault="004528DA" w:rsidP="004528DA">
      <w:pPr>
        <w:jc w:val="both"/>
        <w:rPr>
          <w:rFonts w:ascii="Times New Roman" w:eastAsia="TimesNewRoman" w:hAnsi="Times New Roman"/>
          <w:sz w:val="24"/>
          <w:szCs w:val="24"/>
        </w:rPr>
      </w:pPr>
    </w:p>
    <w:p w14:paraId="7B7D9977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1C75778C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6177FF83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natječaj se mogu prijaviti osobe oba spola.</w:t>
      </w:r>
    </w:p>
    <w:p w14:paraId="539233A2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2AD3AF09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Riječi i pojmovi koji imaju rodno značenje, korišteni u ovom natječaju, odnose se jednako na muški i ženski rod, bez obzira jesu li korišteni u muškom ili ženskom rodu.</w:t>
      </w:r>
    </w:p>
    <w:p w14:paraId="15EEB64D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01D46D23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javni se natječaj mogu prijaviti i kandidati koji nemaju položen državni stručni ispit, uz obvezu polaganja ispita  u roku od godine dana od prijma u službu.</w:t>
      </w:r>
    </w:p>
    <w:p w14:paraId="4D6B7DEE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2FCADF5E" w14:textId="77777777" w:rsidR="004528DA" w:rsidRPr="00B539E3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 w:rsidRPr="00B539E3">
        <w:rPr>
          <w:rFonts w:ascii="Times New Roman" w:hAnsi="Times New Roman"/>
          <w:sz w:val="24"/>
          <w:szCs w:val="24"/>
        </w:rPr>
        <w:t>Osoba koja ima pravo prednosti kod prijma u službu prema posebnom zak</w:t>
      </w:r>
      <w:r>
        <w:rPr>
          <w:rFonts w:ascii="Times New Roman" w:hAnsi="Times New Roman"/>
          <w:sz w:val="24"/>
          <w:szCs w:val="24"/>
        </w:rPr>
        <w:t>onu, dužna je u prijavi za natječaj</w:t>
      </w:r>
      <w:r w:rsidRPr="00B539E3">
        <w:rPr>
          <w:rFonts w:ascii="Times New Roman" w:hAnsi="Times New Roman"/>
          <w:sz w:val="24"/>
          <w:szCs w:val="24"/>
        </w:rPr>
        <w:t xml:space="preserve"> pozvati se na to pravo i ima prednost u odnosu na ostale kandidate po jednakim uvjetima. </w:t>
      </w:r>
    </w:p>
    <w:p w14:paraId="14E7E3B4" w14:textId="77777777" w:rsidR="004528DA" w:rsidRPr="00B539E3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 prijavu na natječaj</w:t>
      </w:r>
      <w:r w:rsidRPr="00B539E3">
        <w:rPr>
          <w:rFonts w:ascii="Times New Roman" w:hAnsi="Times New Roman"/>
          <w:sz w:val="24"/>
          <w:szCs w:val="24"/>
        </w:rPr>
        <w:t>, podnositelj prijave koji se poziva na pravo prednosti, dužan je priložiti sve dokaze o ispunjavanju traženih uvjeta, kao i rješenje, odnosno potvrdu o priznatom statusu kojom se dokazuje postojanje prava prednosti na koje se poziva, dokaz iz kojeg je vidljivo na koji je način prestao radni odnos kod posljednjeg poslodavca (ugovor, rješenje, odluka i sl.) i dokaz o nezaposlenosti (uvjerenje ili evidencijski list Hrvatskog zavoda za zapošljavanje).</w:t>
      </w:r>
    </w:p>
    <w:p w14:paraId="1F173FF8" w14:textId="77777777" w:rsidR="004528DA" w:rsidRPr="00B539E3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59FDBCD2" w14:textId="77777777" w:rsidR="004528DA" w:rsidRPr="00B539E3" w:rsidRDefault="004528DA" w:rsidP="004528DA">
      <w:pPr>
        <w:jc w:val="both"/>
        <w:rPr>
          <w:rStyle w:val="Hiperveza"/>
          <w:rFonts w:ascii="Times New Roman" w:hAnsi="Times New Roman"/>
          <w:color w:val="0066CC"/>
          <w:sz w:val="24"/>
          <w:szCs w:val="24"/>
        </w:rPr>
      </w:pPr>
      <w:r w:rsidRPr="00B539E3">
        <w:rPr>
          <w:rFonts w:ascii="Times New Roman" w:hAnsi="Times New Roman"/>
          <w:sz w:val="24"/>
          <w:szCs w:val="24"/>
        </w:rPr>
        <w:t>Kandidat/</w:t>
      </w:r>
      <w:proofErr w:type="spellStart"/>
      <w:r w:rsidRPr="00B539E3">
        <w:rPr>
          <w:rFonts w:ascii="Times New Roman" w:hAnsi="Times New Roman"/>
          <w:sz w:val="24"/>
          <w:szCs w:val="24"/>
        </w:rPr>
        <w:t>kinja</w:t>
      </w:r>
      <w:proofErr w:type="spellEnd"/>
      <w:r w:rsidRPr="00B539E3">
        <w:rPr>
          <w:rFonts w:ascii="Times New Roman" w:hAnsi="Times New Roman"/>
          <w:sz w:val="24"/>
          <w:szCs w:val="24"/>
        </w:rPr>
        <w:t xml:space="preserve"> koji/a se poziva na pravo prednosti pri zapošljavanju u skladu s člankom 101. Zakona o hrvatskim braniteljima iz Domovinskog rata i članovima njiho</w:t>
      </w:r>
      <w:r>
        <w:rPr>
          <w:rFonts w:ascii="Times New Roman" w:hAnsi="Times New Roman"/>
          <w:sz w:val="24"/>
          <w:szCs w:val="24"/>
        </w:rPr>
        <w:t>vih obitelji uz prijavu na natječaj</w:t>
      </w:r>
      <w:r w:rsidRPr="00B539E3">
        <w:rPr>
          <w:rFonts w:ascii="Times New Roman" w:hAnsi="Times New Roman"/>
          <w:sz w:val="24"/>
          <w:szCs w:val="24"/>
        </w:rPr>
        <w:t xml:space="preserve"> dužan/a je priložiti, pored dokaza o ispunjavanju traženih uvjeta i sve potrebne dokaze dostupne na poveznici Ministarstva hrvatskih branitelja: </w:t>
      </w:r>
      <w:hyperlink r:id="rId8" w:history="1">
        <w:r w:rsidRPr="00B539E3">
          <w:rPr>
            <w:rStyle w:val="Hiperveza"/>
            <w:rFonts w:ascii="Times New Roman" w:hAnsi="Times New Roman"/>
            <w:color w:val="0066CC"/>
            <w:sz w:val="24"/>
            <w:szCs w:val="24"/>
          </w:rPr>
          <w:t>https://branitelji.gov.hr/zaposljavanje-843/843</w:t>
        </w:r>
      </w:hyperlink>
    </w:p>
    <w:p w14:paraId="7641B92D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5269DAF9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Prijavu je potrebno vlastoručno potpisati.</w:t>
      </w:r>
    </w:p>
    <w:p w14:paraId="42026463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70D21350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Prijavi na natječaj potrebno je priložiti:</w:t>
      </w:r>
    </w:p>
    <w:p w14:paraId="463BCCBD" w14:textId="77777777" w:rsidR="004528DA" w:rsidRDefault="004528DA" w:rsidP="004528DA">
      <w:pPr>
        <w:jc w:val="both"/>
        <w:rPr>
          <w:rFonts w:ascii="Times New Roman" w:hAnsi="Times New Roman"/>
          <w:sz w:val="16"/>
          <w:szCs w:val="16"/>
        </w:rPr>
      </w:pPr>
    </w:p>
    <w:p w14:paraId="7F2A3F0E" w14:textId="77777777" w:rsidR="004528DA" w:rsidRDefault="004528DA" w:rsidP="004528D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životopis,</w:t>
      </w:r>
    </w:p>
    <w:p w14:paraId="12C1F878" w14:textId="77777777" w:rsidR="004528DA" w:rsidRDefault="004528DA" w:rsidP="004528D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hrvatskom državljanstvu (preslika važeće osobne iskaznice, putovnice)</w:t>
      </w:r>
    </w:p>
    <w:p w14:paraId="3665DB27" w14:textId="77777777" w:rsidR="004528DA" w:rsidRDefault="004528DA" w:rsidP="004528DA">
      <w:pPr>
        <w:pStyle w:val="Odlomakpopisa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Napomena: kao dokaz hrvatskog državljanstva može se priložiti i domovnica,</w:t>
      </w:r>
    </w:p>
    <w:p w14:paraId="7C952C8C" w14:textId="77777777" w:rsidR="004528DA" w:rsidRDefault="004528DA" w:rsidP="004528D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odgovarajućem stupnju obrazovanja (preslika diplome),</w:t>
      </w:r>
    </w:p>
    <w:p w14:paraId="01DAFEB5" w14:textId="77777777" w:rsidR="004528DA" w:rsidRDefault="004528DA" w:rsidP="004528D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preslika uvjerenja nadležnog suda da se protiv podnositelja prijave ne vodi kazneni postupak (ne starije od 6 mjeseci),</w:t>
      </w:r>
    </w:p>
    <w:p w14:paraId="496A255E" w14:textId="77777777" w:rsidR="004528DA" w:rsidRDefault="004528DA" w:rsidP="004528D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preslika svjedodžbe o položenom državnom stručnom ispitu (ako kandidat ima položen državni stručni ispit),</w:t>
      </w:r>
    </w:p>
    <w:p w14:paraId="08286929" w14:textId="77777777" w:rsidR="004528DA" w:rsidRDefault="004528DA" w:rsidP="004528DA">
      <w:pPr>
        <w:pStyle w:val="Odlomakpopisa"/>
        <w:widowControl w:val="0"/>
        <w:numPr>
          <w:ilvl w:val="0"/>
          <w:numId w:val="1"/>
        </w:numPr>
        <w:suppressAutoHyphens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radnom iskustvu na odgovarajućim poslovima u trajanju od najmanje jedne godine, što se dokazuje sljedećim dokumentima:</w:t>
      </w:r>
    </w:p>
    <w:p w14:paraId="1157047E" w14:textId="77777777" w:rsidR="004528DA" w:rsidRDefault="004528DA" w:rsidP="004528DA">
      <w:pPr>
        <w:pStyle w:val="Odlomakpopisa"/>
        <w:widowControl w:val="0"/>
        <w:suppressAutoHyphens/>
        <w:jc w:val="both"/>
        <w:rPr>
          <w:rFonts w:ascii="Times New Roman" w:hAnsi="Times New Roman"/>
          <w:sz w:val="24"/>
          <w:szCs w:val="24"/>
        </w:rPr>
      </w:pPr>
      <w:r w:rsidRPr="00AD31B6">
        <w:rPr>
          <w:rFonts w:ascii="Times New Roman" w:hAnsi="Times New Roman"/>
          <w:b/>
          <w:sz w:val="24"/>
          <w:szCs w:val="24"/>
        </w:rPr>
        <w:lastRenderedPageBreak/>
        <w:t>1.</w:t>
      </w:r>
      <w:r>
        <w:rPr>
          <w:rFonts w:ascii="Times New Roman" w:hAnsi="Times New Roman"/>
          <w:sz w:val="24"/>
          <w:szCs w:val="24"/>
        </w:rPr>
        <w:t xml:space="preserve">  potvrdom o podacima evidentiranim u matičnoj evidenciji Hrvatskog zavoda za mirovinsko osiguranje</w:t>
      </w:r>
      <w:r w:rsidRPr="00E852D3">
        <w:rPr>
          <w:rFonts w:ascii="Times New Roman" w:hAnsi="Times New Roman"/>
          <w:sz w:val="24"/>
          <w:szCs w:val="24"/>
        </w:rPr>
        <w:t xml:space="preserve"> ili</w:t>
      </w:r>
      <w:r>
        <w:t xml:space="preserve"> </w:t>
      </w:r>
      <w:r w:rsidRPr="00AD31B6">
        <w:rPr>
          <w:rFonts w:ascii="Times New Roman" w:hAnsi="Times New Roman"/>
          <w:sz w:val="24"/>
          <w:szCs w:val="24"/>
        </w:rPr>
        <w:t>elektronički</w:t>
      </w:r>
      <w:r>
        <w:rPr>
          <w:rFonts w:ascii="Times New Roman" w:hAnsi="Times New Roman"/>
          <w:sz w:val="24"/>
          <w:szCs w:val="24"/>
        </w:rPr>
        <w:t>m</w:t>
      </w:r>
      <w:r w:rsidRPr="00AD31B6">
        <w:rPr>
          <w:rFonts w:ascii="Times New Roman" w:hAnsi="Times New Roman"/>
          <w:sz w:val="24"/>
          <w:szCs w:val="24"/>
        </w:rPr>
        <w:t xml:space="preserve"> zapis</w:t>
      </w:r>
      <w:r>
        <w:rPr>
          <w:rFonts w:ascii="Times New Roman" w:hAnsi="Times New Roman"/>
          <w:sz w:val="24"/>
          <w:szCs w:val="24"/>
        </w:rPr>
        <w:t>om</w:t>
      </w:r>
      <w:r w:rsidRPr="00AD31B6">
        <w:rPr>
          <w:rFonts w:ascii="Times New Roman" w:hAnsi="Times New Roman"/>
          <w:sz w:val="24"/>
          <w:szCs w:val="24"/>
        </w:rPr>
        <w:t xml:space="preserve"> u slučaju da je podnositelj prijave podnio zahtjev u elektroničkom obliku preko korisničkih stranica Hrvatskog </w:t>
      </w:r>
      <w:r>
        <w:rPr>
          <w:rFonts w:ascii="Times New Roman" w:hAnsi="Times New Roman"/>
          <w:sz w:val="24"/>
          <w:szCs w:val="24"/>
        </w:rPr>
        <w:t>zavoda za mirovinsko osiguranje</w:t>
      </w:r>
    </w:p>
    <w:p w14:paraId="52540AE6" w14:textId="77777777" w:rsidR="004528DA" w:rsidRDefault="004528DA" w:rsidP="004528DA">
      <w:pPr>
        <w:pStyle w:val="Odlomakpopisa"/>
        <w:widowControl w:val="0"/>
        <w:suppressAutoHyphens/>
        <w:jc w:val="both"/>
        <w:rPr>
          <w:rFonts w:ascii="Times New Roman" w:hAnsi="Times New Roman"/>
          <w:sz w:val="24"/>
          <w:szCs w:val="24"/>
        </w:rPr>
      </w:pPr>
      <w:r w:rsidRPr="00E852D3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potvrdom poslodavca ili drugim odgovarajućim dokazom (ugovor o radu,  rješenje o rasporedu na radno mjesto, odluka o rasporedu na poslove i radne zadatke i sl.) </w:t>
      </w:r>
      <w:r w:rsidRPr="001E0CA7">
        <w:rPr>
          <w:rFonts w:ascii="Times New Roman" w:hAnsi="Times New Roman"/>
          <w:sz w:val="24"/>
          <w:szCs w:val="24"/>
        </w:rPr>
        <w:t>o radnom iskustvu ostvarenom na poslovima odgovarajuće stručne spreme i struke od najmanje godinu dana</w:t>
      </w:r>
      <w:r>
        <w:rPr>
          <w:rFonts w:ascii="Times New Roman" w:hAnsi="Times New Roman"/>
          <w:sz w:val="24"/>
          <w:szCs w:val="24"/>
        </w:rPr>
        <w:t>,</w:t>
      </w:r>
      <w:r w:rsidRPr="001E0CA7">
        <w:rPr>
          <w:rFonts w:ascii="Times New Roman" w:hAnsi="Times New Roman"/>
          <w:sz w:val="24"/>
          <w:szCs w:val="24"/>
        </w:rPr>
        <w:t xml:space="preserve"> a koje je evidentirano u evidencijama Hrvatskog zavoda za mirovinsko osiguranje</w:t>
      </w:r>
    </w:p>
    <w:p w14:paraId="7D32EB13" w14:textId="77777777" w:rsidR="004528DA" w:rsidRDefault="004528DA" w:rsidP="004528DA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vlastoručno potpisanu izjavu da za prijam u službu ne postoje zapreke iz članka  15. i 16. Zakona o službenicima i namještenicima u lokalnoj i područnoj (regionalnoj) samoupravi (izjavu nije potrebno ovjeravati).</w:t>
      </w:r>
    </w:p>
    <w:p w14:paraId="257129B8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015A4E64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Isprave se prilažu u neovjerenoj preslici, a nakon obavijesti o izboru kandidata predočit će se izvornik.</w:t>
      </w:r>
    </w:p>
    <w:p w14:paraId="007DFDF1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7C83AF16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Uvjerenje o zdravstvenoj sposobnosti dostavlja izabrani kandidat nakon obavijesti o izboru, a prije donošenja rješenja o prijmu u službu.</w:t>
      </w:r>
    </w:p>
    <w:p w14:paraId="62E0CE98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65628897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Prijave na natječaj podnose se u roku od </w:t>
      </w:r>
      <w:r>
        <w:rPr>
          <w:rFonts w:ascii="Times New Roman" w:hAnsi="Times New Roman"/>
          <w:b/>
          <w:sz w:val="24"/>
          <w:szCs w:val="24"/>
        </w:rPr>
        <w:t>8 dana</w:t>
      </w:r>
      <w:r>
        <w:rPr>
          <w:rFonts w:ascii="Times New Roman" w:hAnsi="Times New Roman"/>
          <w:sz w:val="24"/>
          <w:szCs w:val="24"/>
        </w:rPr>
        <w:t xml:space="preserve"> od dana objave natječaja u Narodnim novinama, na adresu: </w:t>
      </w:r>
      <w:r>
        <w:rPr>
          <w:rFonts w:ascii="Times New Roman" w:hAnsi="Times New Roman"/>
          <w:sz w:val="24"/>
          <w:szCs w:val="24"/>
          <w:u w:val="single"/>
        </w:rPr>
        <w:t xml:space="preserve">Grad Ivanec, Trg hrvatskih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ivanovaca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 xml:space="preserve"> 9b, 42240 Ivanec, s naznakom „Za natječaj za prijam u službu u Upravni odjel za lokalnu samoupravu i imovinu“.</w:t>
      </w:r>
    </w:p>
    <w:p w14:paraId="101EEDDD" w14:textId="77777777" w:rsidR="004528DA" w:rsidRPr="00F6273B" w:rsidRDefault="004528DA" w:rsidP="004528DA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0D97E512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Urednom prijavom smatra se prijava koja sadrži sve podatke i priloge navedene u ovom natječaju. Osoba koja nije podnijela pravodobnu i urednu prijavu ili ne ispunjava formalne uvjete iz ovog natječaja, ne smatra se kandidatom prijavljenim na natječaj i njezina se prijava neće razmatrati. Osobi koja nije podnijela pravodobnu i urednu prijavu ili ne ispunjava formalne uvjete iz natječaja, dostavit će se pisana obavijest o tome.</w:t>
      </w:r>
    </w:p>
    <w:p w14:paraId="173B9658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64036749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 kandidate prijavljene na natječaj koji ispunjavaju formalne uvjete natječaja, provest će se prethodna provjera znanja i sposobnosti putem pisanog testiranja i intervjua. Ako kandidat ne pristupi prethodnoj provjeri znanja i sposobnosti, smatra se da je povukao prijavu na natječaj i više se ne smatra kandidatom.</w:t>
      </w:r>
    </w:p>
    <w:p w14:paraId="719E59FF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62EF7CDA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Opis poslova i podaci o plaći radnog mjesta koje se popunjava javnim natječajem, sadržaj i način obavljanja prethodne provjere znanja i sposobnosti kandidata koji ispunjavaju formalne uvjete, područje provjere, te pravni i drugi izvori za pripremanje kandidata za prethodnu provjeru navedeni su na službenoj web stranici Grada Ivanca: </w:t>
      </w:r>
      <w:hyperlink r:id="rId9" w:history="1">
        <w:r>
          <w:rPr>
            <w:rStyle w:val="Hiperveza"/>
            <w:rFonts w:ascii="Times New Roman" w:hAnsi="Times New Roman"/>
            <w:sz w:val="24"/>
            <w:szCs w:val="24"/>
          </w:rPr>
          <w:t>www.ivanec.hr</w:t>
        </w:r>
      </w:hyperlink>
      <w:r>
        <w:rPr>
          <w:rFonts w:ascii="Times New Roman" w:hAnsi="Times New Roman"/>
          <w:sz w:val="24"/>
          <w:szCs w:val="24"/>
        </w:rPr>
        <w:t>.</w:t>
      </w:r>
    </w:p>
    <w:p w14:paraId="1895A2B8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3F90396C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službenoj web stranici Grada Ivanca: </w:t>
      </w:r>
      <w:hyperlink r:id="rId10" w:history="1">
        <w:r>
          <w:rPr>
            <w:rStyle w:val="Hiperveza"/>
            <w:rFonts w:ascii="Times New Roman" w:hAnsi="Times New Roman"/>
            <w:sz w:val="24"/>
            <w:szCs w:val="24"/>
          </w:rPr>
          <w:t>www.ivanec.hr</w:t>
        </w:r>
      </w:hyperlink>
      <w:r>
        <w:rPr>
          <w:rFonts w:ascii="Times New Roman" w:hAnsi="Times New Roman"/>
          <w:sz w:val="24"/>
          <w:szCs w:val="24"/>
        </w:rPr>
        <w:t xml:space="preserve"> i na oglasnoj ploči u prizemlju zgrade Gradske uprave – Ivanec, Trg hrvatskih </w:t>
      </w:r>
      <w:proofErr w:type="spellStart"/>
      <w:r>
        <w:rPr>
          <w:rFonts w:ascii="Times New Roman" w:hAnsi="Times New Roman"/>
          <w:sz w:val="24"/>
          <w:szCs w:val="24"/>
        </w:rPr>
        <w:t>ivanovaca</w:t>
      </w:r>
      <w:proofErr w:type="spellEnd"/>
      <w:r>
        <w:rPr>
          <w:rFonts w:ascii="Times New Roman" w:hAnsi="Times New Roman"/>
          <w:sz w:val="24"/>
          <w:szCs w:val="24"/>
        </w:rPr>
        <w:t xml:space="preserve"> 9b – Gradska vijećnica, bit će objavljeno vrijeme i mjesto održavanja prethodne provjere znanja i sposobnosti kandidata, najmanje pet dana prije održavanja prethodne provjere.</w:t>
      </w:r>
    </w:p>
    <w:p w14:paraId="1AF7B024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</w:p>
    <w:p w14:paraId="2B2D08A1" w14:textId="77777777" w:rsidR="004528DA" w:rsidRDefault="004528DA" w:rsidP="004528DA">
      <w:pPr>
        <w:jc w:val="both"/>
        <w:rPr>
          <w:rFonts w:ascii="Times New Roman" w:hAnsi="Times New Roman"/>
          <w:sz w:val="24"/>
          <w:szCs w:val="24"/>
        </w:rPr>
      </w:pPr>
      <w:r w:rsidRPr="008226AE">
        <w:rPr>
          <w:rFonts w:ascii="Times New Roman" w:hAnsi="Times New Roman"/>
          <w:sz w:val="24"/>
          <w:szCs w:val="24"/>
        </w:rPr>
        <w:t>O rezultatima javnog natječaja kandidati će biti obaviješteni u roku od 60 dana od isteka roka za podnošenje prijava.</w:t>
      </w:r>
    </w:p>
    <w:p w14:paraId="79B0E120" w14:textId="77777777" w:rsidR="004528DA" w:rsidRDefault="004528DA" w:rsidP="004528DA">
      <w:pPr>
        <w:rPr>
          <w:rFonts w:ascii="Times New Roman" w:hAnsi="Times New Roman"/>
          <w:sz w:val="24"/>
          <w:szCs w:val="24"/>
        </w:rPr>
      </w:pPr>
    </w:p>
    <w:p w14:paraId="11B98443" w14:textId="77777777" w:rsidR="004528DA" w:rsidRDefault="004528DA" w:rsidP="004528D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PROČELNICA:</w:t>
      </w:r>
    </w:p>
    <w:p w14:paraId="1513A6BB" w14:textId="77777777" w:rsidR="004528DA" w:rsidRDefault="004528DA" w:rsidP="004528DA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Irena </w:t>
      </w:r>
      <w:proofErr w:type="spellStart"/>
      <w:r>
        <w:rPr>
          <w:rFonts w:ascii="Times New Roman" w:hAnsi="Times New Roman"/>
          <w:sz w:val="24"/>
          <w:szCs w:val="24"/>
        </w:rPr>
        <w:t>Kresonja</w:t>
      </w:r>
      <w:proofErr w:type="spellEnd"/>
    </w:p>
    <w:p w14:paraId="26E8C412" w14:textId="77777777" w:rsidR="000C6A58" w:rsidRDefault="000C6A5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sz w:val="24"/>
          <w:szCs w:val="24"/>
        </w:rPr>
      </w:pPr>
    </w:p>
    <w:p w14:paraId="3CDAC17F" w14:textId="082AA68A" w:rsidR="004528DA" w:rsidRPr="004528DA" w:rsidRDefault="004528DA" w:rsidP="004528DA">
      <w:pPr>
        <w:pStyle w:val="Odlomakpopisa"/>
        <w:numPr>
          <w:ilvl w:val="0"/>
          <w:numId w:val="27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528DA">
        <w:rPr>
          <w:rFonts w:ascii="Times New Roman" w:hAnsi="Times New Roman"/>
          <w:b/>
          <w:sz w:val="24"/>
          <w:szCs w:val="24"/>
          <w:u w:val="single"/>
        </w:rPr>
        <w:lastRenderedPageBreak/>
        <w:t>VIŠI STRUČNI SURADNIK ZA PRAVNE POSLOVE</w:t>
      </w:r>
    </w:p>
    <w:p w14:paraId="6743BDC5" w14:textId="77777777" w:rsidR="004528DA" w:rsidRPr="004528DA" w:rsidRDefault="004528DA" w:rsidP="004528DA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563371F" w14:textId="0459F8DF" w:rsidR="00C528E8" w:rsidRDefault="00C528E8" w:rsidP="00C528E8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  <w:r w:rsidRPr="00E75508">
        <w:rPr>
          <w:rFonts w:ascii="Times New Roman" w:hAnsi="Times New Roman"/>
          <w:b/>
          <w:sz w:val="24"/>
          <w:szCs w:val="24"/>
        </w:rPr>
        <w:t>OPIS POSLOVA RADNOG MJESTA</w:t>
      </w:r>
      <w:r>
        <w:rPr>
          <w:rFonts w:ascii="Times New Roman" w:hAnsi="Times New Roman"/>
          <w:b/>
          <w:sz w:val="24"/>
          <w:szCs w:val="24"/>
        </w:rPr>
        <w:tab/>
      </w:r>
    </w:p>
    <w:p w14:paraId="4A4650AA" w14:textId="77777777" w:rsidR="00C528E8" w:rsidRDefault="00C528E8" w:rsidP="008B5B87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1E62C7AD" w14:textId="2E5728CD" w:rsidR="00EA55D8" w:rsidRDefault="00EA55D8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o</w:t>
      </w:r>
      <w:r w:rsidRPr="00EA55D8">
        <w:rPr>
          <w:rFonts w:ascii="Times New Roman" w:hAnsi="Times New Roman"/>
          <w:sz w:val="24"/>
          <w:szCs w:val="24"/>
          <w:lang w:eastAsia="en-US"/>
        </w:rPr>
        <w:t xml:space="preserve">bavlja poslove vezane iz oblasti imovinskopravnih odnosa, </w:t>
      </w:r>
    </w:p>
    <w:p w14:paraId="75747FA8" w14:textId="77777777" w:rsidR="00EA55D8" w:rsidRDefault="00EA55D8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55D8">
        <w:rPr>
          <w:rFonts w:ascii="Times New Roman" w:hAnsi="Times New Roman"/>
          <w:sz w:val="24"/>
          <w:szCs w:val="24"/>
          <w:lang w:eastAsia="en-US"/>
        </w:rPr>
        <w:t xml:space="preserve">vrši evidentiranje i brigu o gradskoj  imovini, </w:t>
      </w:r>
    </w:p>
    <w:p w14:paraId="1DFC7E33" w14:textId="77777777" w:rsidR="00EA55D8" w:rsidRDefault="00EA55D8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55D8">
        <w:rPr>
          <w:rFonts w:ascii="Times New Roman" w:hAnsi="Times New Roman"/>
          <w:sz w:val="24"/>
          <w:szCs w:val="24"/>
          <w:lang w:eastAsia="en-US"/>
        </w:rPr>
        <w:t xml:space="preserve">vodi očevidnik nekretnina  u vlasništvu Grada, </w:t>
      </w:r>
    </w:p>
    <w:p w14:paraId="6DBFF2C8" w14:textId="77777777" w:rsidR="00EA55D8" w:rsidRDefault="00EA55D8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55D8">
        <w:rPr>
          <w:rFonts w:ascii="Times New Roman" w:hAnsi="Times New Roman"/>
          <w:sz w:val="24"/>
          <w:szCs w:val="24"/>
          <w:lang w:eastAsia="en-US"/>
        </w:rPr>
        <w:t xml:space="preserve">priprema i izrađuje prijedlog i nacrt odluka i drugih općih akata vezanih uz svoj opis poslova, </w:t>
      </w:r>
    </w:p>
    <w:p w14:paraId="47EDBB35" w14:textId="77777777" w:rsidR="00EA55D8" w:rsidRDefault="00EA55D8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55D8">
        <w:rPr>
          <w:rFonts w:ascii="Times New Roman" w:hAnsi="Times New Roman"/>
          <w:sz w:val="24"/>
          <w:szCs w:val="24"/>
          <w:lang w:eastAsia="en-US"/>
        </w:rPr>
        <w:t xml:space="preserve">provodi natječaje za davanje u zakup ili najam te prodaju gradske imovine, </w:t>
      </w:r>
    </w:p>
    <w:p w14:paraId="07DECEC2" w14:textId="77777777" w:rsidR="00EA55D8" w:rsidRDefault="00EA55D8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55D8">
        <w:rPr>
          <w:rFonts w:ascii="Times New Roman" w:hAnsi="Times New Roman"/>
          <w:sz w:val="24"/>
          <w:szCs w:val="24"/>
          <w:lang w:eastAsia="en-US"/>
        </w:rPr>
        <w:t xml:space="preserve">obavlja stalne i složenije upravne poslove unutar odjela,  </w:t>
      </w:r>
    </w:p>
    <w:p w14:paraId="0C062148" w14:textId="77777777" w:rsidR="00EA55D8" w:rsidRDefault="00EA55D8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55D8">
        <w:rPr>
          <w:rFonts w:ascii="Times New Roman" w:hAnsi="Times New Roman"/>
          <w:sz w:val="24"/>
          <w:szCs w:val="24"/>
          <w:lang w:eastAsia="en-US"/>
        </w:rPr>
        <w:t xml:space="preserve">stručno komunicira izvan odjela u svrhu prikupljanja i razmjene informacija, </w:t>
      </w:r>
    </w:p>
    <w:p w14:paraId="694407CE" w14:textId="77777777" w:rsidR="00EA55D8" w:rsidRDefault="00EA55D8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55D8">
        <w:rPr>
          <w:rFonts w:ascii="Times New Roman" w:hAnsi="Times New Roman"/>
          <w:sz w:val="24"/>
          <w:szCs w:val="24"/>
          <w:lang w:eastAsia="en-US"/>
        </w:rPr>
        <w:t>obavlja pravne i opće poslove iz prvenstveno iz djelokruga Upravnog odjela,</w:t>
      </w:r>
    </w:p>
    <w:p w14:paraId="7FD5172D" w14:textId="39D5B5E8" w:rsidR="00EA55D8" w:rsidRDefault="00EA55D8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55D8">
        <w:rPr>
          <w:rFonts w:ascii="Times New Roman" w:hAnsi="Times New Roman"/>
          <w:sz w:val="24"/>
          <w:szCs w:val="24"/>
          <w:lang w:eastAsia="en-US"/>
        </w:rPr>
        <w:t>priprema informacije</w:t>
      </w:r>
      <w:r w:rsidR="00EF6C72">
        <w:rPr>
          <w:rFonts w:ascii="Times New Roman" w:hAnsi="Times New Roman"/>
          <w:sz w:val="24"/>
          <w:szCs w:val="24"/>
          <w:lang w:eastAsia="en-US"/>
        </w:rPr>
        <w:t xml:space="preserve"> i</w:t>
      </w:r>
      <w:r w:rsidRPr="00EA55D8">
        <w:rPr>
          <w:rFonts w:ascii="Times New Roman" w:hAnsi="Times New Roman"/>
          <w:sz w:val="24"/>
          <w:szCs w:val="24"/>
          <w:lang w:eastAsia="en-US"/>
        </w:rPr>
        <w:t xml:space="preserve"> programe iz oblasti</w:t>
      </w:r>
      <w:r w:rsidR="00EF6C72">
        <w:rPr>
          <w:rFonts w:ascii="Times New Roman" w:hAnsi="Times New Roman"/>
          <w:sz w:val="24"/>
          <w:szCs w:val="24"/>
          <w:lang w:eastAsia="en-US"/>
        </w:rPr>
        <w:t xml:space="preserve"> odjela</w:t>
      </w:r>
      <w:r w:rsidRPr="00EA55D8">
        <w:rPr>
          <w:rFonts w:ascii="Times New Roman" w:hAnsi="Times New Roman"/>
          <w:sz w:val="24"/>
          <w:szCs w:val="24"/>
          <w:lang w:eastAsia="en-US"/>
        </w:rPr>
        <w:t xml:space="preserve">, daje stručne podloge za njihov rad i financiranje, </w:t>
      </w:r>
    </w:p>
    <w:p w14:paraId="150BDA8D" w14:textId="60C4FAC4" w:rsidR="00EA55D8" w:rsidRDefault="00EA55D8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55D8">
        <w:rPr>
          <w:rFonts w:ascii="Times New Roman" w:hAnsi="Times New Roman"/>
          <w:sz w:val="24"/>
          <w:szCs w:val="24"/>
          <w:lang w:eastAsia="en-US"/>
        </w:rPr>
        <w:t xml:space="preserve">rješava u upravnim stvarima iz oblasti odjela,  </w:t>
      </w:r>
    </w:p>
    <w:p w14:paraId="609E9DFB" w14:textId="32D32161" w:rsidR="00EA55D8" w:rsidRDefault="00EA55D8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55D8">
        <w:rPr>
          <w:rFonts w:ascii="Times New Roman" w:hAnsi="Times New Roman"/>
          <w:sz w:val="24"/>
          <w:szCs w:val="24"/>
          <w:lang w:eastAsia="en-US"/>
        </w:rPr>
        <w:t>provodi projekte sufinancirane od fondova Europske unije i državnih tijela iz oblasti odjela</w:t>
      </w:r>
      <w:r w:rsidR="00106A24">
        <w:rPr>
          <w:rFonts w:ascii="Times New Roman" w:hAnsi="Times New Roman"/>
          <w:sz w:val="24"/>
          <w:szCs w:val="24"/>
          <w:lang w:eastAsia="en-US"/>
        </w:rPr>
        <w:t>,</w:t>
      </w:r>
    </w:p>
    <w:p w14:paraId="0B52D678" w14:textId="68B45702" w:rsidR="00EA55D8" w:rsidRDefault="00C60490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v</w:t>
      </w:r>
      <w:r w:rsidR="00EA55D8" w:rsidRPr="00EA55D8">
        <w:rPr>
          <w:rFonts w:ascii="Times New Roman" w:hAnsi="Times New Roman"/>
          <w:sz w:val="24"/>
          <w:szCs w:val="24"/>
          <w:lang w:eastAsia="en-US"/>
        </w:rPr>
        <w:t>odi poslove vezane za stanovanje te provodi programe iz oblasti stanovanj</w:t>
      </w:r>
      <w:r>
        <w:rPr>
          <w:rFonts w:ascii="Times New Roman" w:hAnsi="Times New Roman"/>
          <w:sz w:val="24"/>
          <w:szCs w:val="24"/>
          <w:lang w:eastAsia="en-US"/>
        </w:rPr>
        <w:t>a</w:t>
      </w:r>
      <w:r w:rsidR="00EA55D8" w:rsidRPr="00EA55D8">
        <w:rPr>
          <w:rFonts w:ascii="Times New Roman" w:hAnsi="Times New Roman"/>
          <w:sz w:val="24"/>
          <w:szCs w:val="24"/>
          <w:lang w:eastAsia="en-US"/>
        </w:rPr>
        <w:t xml:space="preserve"> i brigu o stambenim objektima u vlasništvu grada</w:t>
      </w:r>
      <w:r w:rsidR="00106A24">
        <w:rPr>
          <w:rFonts w:ascii="Times New Roman" w:hAnsi="Times New Roman"/>
          <w:sz w:val="24"/>
          <w:szCs w:val="24"/>
          <w:lang w:eastAsia="en-US"/>
        </w:rPr>
        <w:t>,</w:t>
      </w:r>
    </w:p>
    <w:p w14:paraId="482C863D" w14:textId="3D7ED899" w:rsidR="00E126F8" w:rsidRPr="00E126F8" w:rsidRDefault="00EA55D8" w:rsidP="00E126F8">
      <w:pPr>
        <w:widowControl w:val="0"/>
        <w:numPr>
          <w:ilvl w:val="0"/>
          <w:numId w:val="22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EA55D8">
        <w:rPr>
          <w:rFonts w:ascii="Times New Roman" w:hAnsi="Times New Roman"/>
          <w:sz w:val="24"/>
          <w:szCs w:val="24"/>
          <w:lang w:eastAsia="en-US"/>
        </w:rPr>
        <w:t>vodi poslove stambenog zbrinjavanja.</w:t>
      </w:r>
    </w:p>
    <w:p w14:paraId="3496EDFC" w14:textId="77777777" w:rsidR="0088774D" w:rsidRPr="004528DA" w:rsidRDefault="0088774D" w:rsidP="004528D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color w:val="FF0000"/>
          <w:sz w:val="24"/>
          <w:szCs w:val="24"/>
          <w:lang w:eastAsia="en-US"/>
        </w:rPr>
      </w:pPr>
    </w:p>
    <w:p w14:paraId="0F3D3300" w14:textId="4577147E" w:rsidR="00C528E8" w:rsidRPr="0073565F" w:rsidRDefault="00C528E8" w:rsidP="00C528E8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73565F">
        <w:rPr>
          <w:rFonts w:ascii="Times New Roman" w:hAnsi="Times New Roman"/>
          <w:b/>
          <w:sz w:val="24"/>
          <w:szCs w:val="24"/>
        </w:rPr>
        <w:t>PODACI O PLAĆI RADNOG MJESTA</w:t>
      </w:r>
    </w:p>
    <w:p w14:paraId="39DA2EF0" w14:textId="77777777" w:rsidR="00C528E8" w:rsidRPr="003B6D51" w:rsidRDefault="00C528E8" w:rsidP="00C528E8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2883AA78" w14:textId="4F60C720" w:rsidR="00C528E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3B6D51">
        <w:rPr>
          <w:rFonts w:ascii="Times New Roman" w:hAnsi="Times New Roman"/>
          <w:sz w:val="24"/>
          <w:szCs w:val="24"/>
        </w:rPr>
        <w:t xml:space="preserve">           Temeljem članka 43. Pravilnika o materijalnim i drugim pravima službenika i namještenika zaposlenih u upravnim tijelima Grada Ivanca, KLASA: 121-01/10-01/04, URBROJ: 2186/012-02/05-10-1, od 20. rujna 2010. godine, KLASA: 121-01/11-01/01, URBROJ: 2186/012-02/05-11-1, od 04. ožujka 2011. godine, KLASA: 121-01/15-01/01, URBROJ: 2186/12-02/02-15-1, od 02. veljače 2015. godine, KLASA: 121-01/17-01/02, URBROJ: 2186/12-02/02-17-1, od 22. ožujka 2017. godine, i Odluke o koeficijentima za obračun plaće službenika i namještenika („Službeni vjesnik Varaždinske županije“ br. 5/13, 23/13 – ispravak, 51/15, 77/17</w:t>
      </w:r>
      <w:r>
        <w:rPr>
          <w:rFonts w:ascii="Times New Roman" w:hAnsi="Times New Roman"/>
          <w:sz w:val="24"/>
          <w:szCs w:val="24"/>
        </w:rPr>
        <w:t>, 83/19</w:t>
      </w:r>
      <w:r w:rsidR="00A3659B">
        <w:rPr>
          <w:rFonts w:ascii="Times New Roman" w:hAnsi="Times New Roman"/>
          <w:sz w:val="24"/>
          <w:szCs w:val="24"/>
        </w:rPr>
        <w:t>, 91/20</w:t>
      </w:r>
      <w:r w:rsidR="00D8179F">
        <w:rPr>
          <w:rFonts w:ascii="Times New Roman" w:hAnsi="Times New Roman"/>
          <w:sz w:val="24"/>
          <w:szCs w:val="24"/>
        </w:rPr>
        <w:t>, 38/22</w:t>
      </w:r>
      <w:r w:rsidRPr="003B6D51">
        <w:rPr>
          <w:rFonts w:ascii="Times New Roman" w:hAnsi="Times New Roman"/>
          <w:sz w:val="24"/>
          <w:szCs w:val="24"/>
        </w:rPr>
        <w:t>), osnovna plaća je umnožak koeficijenta složeno</w:t>
      </w:r>
      <w:r w:rsidR="003E7F34">
        <w:rPr>
          <w:rFonts w:ascii="Times New Roman" w:hAnsi="Times New Roman"/>
          <w:sz w:val="24"/>
          <w:szCs w:val="24"/>
        </w:rPr>
        <w:t>sti poslova radnog mjesta –</w:t>
      </w:r>
      <w:r w:rsidR="004528DA">
        <w:rPr>
          <w:rFonts w:ascii="Times New Roman" w:hAnsi="Times New Roman"/>
          <w:sz w:val="24"/>
          <w:szCs w:val="24"/>
        </w:rPr>
        <w:t xml:space="preserve"> 2,15</w:t>
      </w:r>
      <w:r w:rsidRPr="003B6D51">
        <w:rPr>
          <w:rFonts w:ascii="Times New Roman" w:hAnsi="Times New Roman"/>
          <w:sz w:val="24"/>
          <w:szCs w:val="24"/>
        </w:rPr>
        <w:t xml:space="preserve"> i osnovice za obračun plaće u visini od 4.</w:t>
      </w:r>
      <w:r w:rsidR="00D8179F">
        <w:rPr>
          <w:rFonts w:ascii="Times New Roman" w:hAnsi="Times New Roman"/>
          <w:sz w:val="24"/>
          <w:szCs w:val="24"/>
        </w:rPr>
        <w:t>552,00</w:t>
      </w:r>
      <w:r w:rsidRPr="003B6D51">
        <w:rPr>
          <w:rFonts w:ascii="Times New Roman" w:hAnsi="Times New Roman"/>
          <w:sz w:val="24"/>
          <w:szCs w:val="24"/>
        </w:rPr>
        <w:t xml:space="preserve"> kuna bruto, uvećan za 0,5% za svaku navršenu godinu radnog staža, te stalni dodatak na plaću u visini 15% utvrđene osnovice.</w:t>
      </w:r>
    </w:p>
    <w:p w14:paraId="4EC3F2DC" w14:textId="4E48D2C3" w:rsidR="004528DA" w:rsidRDefault="004528DA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5ACA71CF" w14:textId="77777777" w:rsidR="004528DA" w:rsidRPr="00683327" w:rsidRDefault="004528DA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5E2F8CA4" w14:textId="77063DA0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E75508">
        <w:rPr>
          <w:rFonts w:ascii="Times New Roman" w:hAnsi="Times New Roman"/>
          <w:b/>
          <w:sz w:val="24"/>
          <w:szCs w:val="24"/>
        </w:rPr>
        <w:t>NAČIN OBAVLJANJA PRETHODNE PROVJERE ZNANJA I SPOSOBNOSTI KANDIDATA</w:t>
      </w:r>
    </w:p>
    <w:p w14:paraId="6133619E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0B34D5C6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color w:val="FF0000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Prethodnoj provjeri znanja i sposobnosti kandidata mogu pristupiti samo kandidati koji ispunjavaju formalne uvjete iz natječaja. Smatra se da je kandidat, koji nije pristupio prethodnoj provjeri znanja, povukao prijavu na natječaj. Prethodna provjera znanja i sposobnosti kandid</w:t>
      </w:r>
      <w:r>
        <w:rPr>
          <w:rFonts w:ascii="Times New Roman" w:hAnsi="Times New Roman"/>
          <w:sz w:val="24"/>
          <w:szCs w:val="24"/>
        </w:rPr>
        <w:t xml:space="preserve">ata obuhvaća pisano testiranje </w:t>
      </w:r>
      <w:r w:rsidRPr="00E75508">
        <w:rPr>
          <w:rFonts w:ascii="Times New Roman" w:hAnsi="Times New Roman"/>
          <w:sz w:val="24"/>
          <w:szCs w:val="24"/>
        </w:rPr>
        <w:t xml:space="preserve">i intervju. </w:t>
      </w:r>
    </w:p>
    <w:p w14:paraId="04F9CB93" w14:textId="77777777" w:rsidR="00C528E8" w:rsidRPr="00E7550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7E03742E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Po dolasku na provjeru znanja</w:t>
      </w:r>
      <w:r>
        <w:rPr>
          <w:rFonts w:ascii="Times New Roman" w:hAnsi="Times New Roman"/>
          <w:sz w:val="24"/>
          <w:szCs w:val="24"/>
        </w:rPr>
        <w:t xml:space="preserve"> i sposobnosti</w:t>
      </w:r>
      <w:r w:rsidRPr="00E75508">
        <w:rPr>
          <w:rFonts w:ascii="Times New Roman" w:hAnsi="Times New Roman"/>
          <w:sz w:val="24"/>
          <w:szCs w:val="24"/>
        </w:rPr>
        <w:t>, od kandidata će biti zatraženo predočenje odgovarajuće identifikacijske isprave radi utvrđivanja identiteta.</w:t>
      </w:r>
    </w:p>
    <w:p w14:paraId="658D083D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Po utvrđivanju identiteta, kandidatima će biti podijeljeni testovi.</w:t>
      </w:r>
    </w:p>
    <w:p w14:paraId="6E81EBFE" w14:textId="77777777" w:rsidR="00C528E8" w:rsidRPr="00E75508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09475554" w14:textId="77777777" w:rsidR="00C528E8" w:rsidRPr="00E75508" w:rsidRDefault="00C528E8" w:rsidP="00C528E8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Za vrijeme provjere znanja i sposobnosti nije dopušteno:</w:t>
      </w:r>
    </w:p>
    <w:p w14:paraId="10A13A48" w14:textId="77777777" w:rsidR="00C528E8" w:rsidRPr="00E75508" w:rsidRDefault="00C528E8" w:rsidP="00C528E8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4458991" w14:textId="77777777" w:rsidR="00C528E8" w:rsidRPr="00E75508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lastRenderedPageBreak/>
        <w:t>koristiti mobitel ili druga komunikacijska sredstva,</w:t>
      </w:r>
    </w:p>
    <w:p w14:paraId="4ABB3600" w14:textId="77777777" w:rsidR="00C528E8" w:rsidRPr="00E75508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B136BEE" w14:textId="77777777" w:rsidR="00C528E8" w:rsidRPr="00E75508" w:rsidRDefault="00C528E8" w:rsidP="00C528E8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77777777" w:rsidR="00C528E8" w:rsidRPr="00E75508" w:rsidRDefault="00C528E8" w:rsidP="00C528E8">
      <w:pPr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06449B12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10FDBA91" w14:textId="77777777" w:rsidR="00C528E8" w:rsidRPr="00E75508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Kandidati koji će se ponašati neprimjereno ili će prekršiti jedno od gore navedenih pravila</w:t>
      </w:r>
      <w:r>
        <w:rPr>
          <w:rFonts w:ascii="Times New Roman" w:hAnsi="Times New Roman"/>
          <w:sz w:val="24"/>
          <w:szCs w:val="24"/>
        </w:rPr>
        <w:t>,</w:t>
      </w:r>
      <w:r w:rsidRPr="00E75508">
        <w:rPr>
          <w:rFonts w:ascii="Times New Roman" w:hAnsi="Times New Roman"/>
          <w:sz w:val="24"/>
          <w:szCs w:val="24"/>
        </w:rPr>
        <w:t xml:space="preserve"> bit će udaljeni s testiranja, a njihov rezultat i rad Povjerenstvo neće bodovati.</w:t>
      </w:r>
    </w:p>
    <w:p w14:paraId="70EAF98C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01745940" w14:textId="77777777" w:rsidR="00C528E8" w:rsidRPr="00E75508" w:rsidRDefault="00C528E8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Za svaki dio provjere znanja kandidatima se dodjeljuje broj bodova od 1 do 10. Smatra se da su kandidati uspješno položili testove ako su iz svakog djela provjere</w:t>
      </w:r>
      <w:r>
        <w:rPr>
          <w:rFonts w:ascii="Times New Roman" w:hAnsi="Times New Roman"/>
          <w:sz w:val="24"/>
          <w:szCs w:val="24"/>
        </w:rPr>
        <w:t xml:space="preserve"> znanja ostvarili najmanje 50% </w:t>
      </w:r>
      <w:r w:rsidRPr="00E75508">
        <w:rPr>
          <w:rFonts w:ascii="Times New Roman" w:hAnsi="Times New Roman"/>
          <w:sz w:val="24"/>
          <w:szCs w:val="24"/>
        </w:rPr>
        <w:t>na testiranju. S kandidatima koji uspješno polože testove pro</w:t>
      </w:r>
      <w:r>
        <w:rPr>
          <w:rFonts w:ascii="Times New Roman" w:hAnsi="Times New Roman"/>
          <w:sz w:val="24"/>
          <w:szCs w:val="24"/>
        </w:rPr>
        <w:t>vest će se intervjui</w:t>
      </w:r>
      <w:r w:rsidRPr="00E75508">
        <w:rPr>
          <w:rFonts w:ascii="Times New Roman" w:hAnsi="Times New Roman"/>
          <w:sz w:val="24"/>
          <w:szCs w:val="24"/>
        </w:rPr>
        <w:t>.</w:t>
      </w:r>
    </w:p>
    <w:p w14:paraId="67909EF9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Rezultati intervjua boduju se na isti način kao i pisano testiranje.</w:t>
      </w:r>
    </w:p>
    <w:p w14:paraId="322FB58A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B543078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Kandida</w:t>
      </w:r>
      <w:r>
        <w:rPr>
          <w:rFonts w:ascii="Times New Roman" w:hAnsi="Times New Roman"/>
          <w:sz w:val="24"/>
          <w:szCs w:val="24"/>
        </w:rPr>
        <w:t>ti koji su pristupili provjeri znanja i sposobnosti</w:t>
      </w:r>
      <w:r w:rsidRPr="00E75508">
        <w:rPr>
          <w:rFonts w:ascii="Times New Roman" w:hAnsi="Times New Roman"/>
          <w:sz w:val="24"/>
          <w:szCs w:val="24"/>
        </w:rPr>
        <w:t xml:space="preserve"> imaju pravo uvida u rezultate provedenog postupka.</w:t>
      </w:r>
    </w:p>
    <w:p w14:paraId="17D4546C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47B76B35" w14:textId="77777777" w:rsidR="00C528E8" w:rsidRPr="00E75508" w:rsidRDefault="00C528E8" w:rsidP="00C528E8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Nakon prethodne provjere znanja i sposobnosti, Povjerenstvo utvrđuje rang listu kandidata prema ukupnom broju ostvarenih bodova.</w:t>
      </w:r>
    </w:p>
    <w:p w14:paraId="62989E07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Izabrani kandidat mora dostaviti uvjerenje o zdravstvenoj sposobnosti </w:t>
      </w:r>
      <w:r>
        <w:rPr>
          <w:rFonts w:ascii="Times New Roman" w:hAnsi="Times New Roman"/>
          <w:sz w:val="24"/>
          <w:szCs w:val="24"/>
        </w:rPr>
        <w:t>nakon obavijesti o izboru, a prije donošenja</w:t>
      </w:r>
      <w:r w:rsidRPr="00E75508">
        <w:rPr>
          <w:rFonts w:ascii="Times New Roman" w:hAnsi="Times New Roman"/>
          <w:sz w:val="24"/>
          <w:szCs w:val="24"/>
        </w:rPr>
        <w:t xml:space="preserve"> rješenja o prijmu u službu.</w:t>
      </w:r>
    </w:p>
    <w:p w14:paraId="13F36137" w14:textId="77777777" w:rsidR="00C528E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49C71F3D" w14:textId="77777777" w:rsidR="0088774D" w:rsidRDefault="0088774D" w:rsidP="00C528E8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614FB45C" w:rsidR="00C528E8" w:rsidRPr="00E75508" w:rsidRDefault="00C528E8" w:rsidP="00C528E8">
      <w:pPr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E75508">
        <w:rPr>
          <w:rFonts w:ascii="Times New Roman" w:hAnsi="Times New Roman"/>
          <w:b/>
          <w:sz w:val="24"/>
          <w:szCs w:val="24"/>
        </w:rPr>
        <w:t>MJESTO ODRŽAVANJA TESTIRANJA</w:t>
      </w:r>
    </w:p>
    <w:p w14:paraId="6F3F61F5" w14:textId="77777777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D9DD928" w14:textId="5F3B21A2" w:rsidR="00C528E8" w:rsidRPr="00E75508" w:rsidRDefault="00C528E8" w:rsidP="00C528E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Mjesto i vrijeme održavanja testiranja bit će objavljeno na</w:t>
      </w:r>
      <w:r w:rsidR="001D16A6">
        <w:rPr>
          <w:rFonts w:ascii="Times New Roman" w:hAnsi="Times New Roman"/>
          <w:sz w:val="24"/>
          <w:szCs w:val="24"/>
        </w:rPr>
        <w:t xml:space="preserve"> službenim internetskim</w:t>
      </w:r>
      <w:r w:rsidRPr="00E75508">
        <w:rPr>
          <w:rFonts w:ascii="Times New Roman" w:hAnsi="Times New Roman"/>
          <w:sz w:val="24"/>
          <w:szCs w:val="24"/>
        </w:rPr>
        <w:t xml:space="preserve"> stranic</w:t>
      </w:r>
      <w:r w:rsidR="001D16A6">
        <w:rPr>
          <w:rFonts w:ascii="Times New Roman" w:hAnsi="Times New Roman"/>
          <w:sz w:val="24"/>
          <w:szCs w:val="24"/>
        </w:rPr>
        <w:t>ama</w:t>
      </w:r>
      <w:r w:rsidRPr="00E75508">
        <w:rPr>
          <w:rFonts w:ascii="Times New Roman" w:hAnsi="Times New Roman"/>
          <w:sz w:val="24"/>
          <w:szCs w:val="24"/>
        </w:rPr>
        <w:t xml:space="preserve"> Grada Ivanca: </w:t>
      </w:r>
      <w:hyperlink r:id="rId11" w:history="1">
        <w:r w:rsidRPr="00E75508">
          <w:rPr>
            <w:rStyle w:val="Hiperveza"/>
            <w:rFonts w:ascii="Times New Roman" w:hAnsi="Times New Roman"/>
            <w:sz w:val="24"/>
            <w:szCs w:val="24"/>
          </w:rPr>
          <w:t>www.ivanec.hr</w:t>
        </w:r>
      </w:hyperlink>
      <w:r w:rsidRPr="00E75508">
        <w:rPr>
          <w:rFonts w:ascii="Times New Roman" w:hAnsi="Times New Roman"/>
          <w:sz w:val="24"/>
          <w:szCs w:val="24"/>
        </w:rPr>
        <w:t xml:space="preserve">, te na oglasnoj ploči </w:t>
      </w:r>
      <w:r>
        <w:rPr>
          <w:rFonts w:ascii="Times New Roman" w:hAnsi="Times New Roman"/>
          <w:sz w:val="24"/>
          <w:szCs w:val="24"/>
        </w:rPr>
        <w:t xml:space="preserve">u prizemlju </w:t>
      </w:r>
      <w:r w:rsidRPr="00E75508">
        <w:rPr>
          <w:rFonts w:ascii="Times New Roman" w:hAnsi="Times New Roman"/>
          <w:sz w:val="24"/>
          <w:szCs w:val="24"/>
        </w:rPr>
        <w:t>zgrade gradske uprave</w:t>
      </w:r>
      <w:r>
        <w:rPr>
          <w:rFonts w:ascii="Times New Roman" w:hAnsi="Times New Roman"/>
          <w:sz w:val="24"/>
          <w:szCs w:val="24"/>
        </w:rPr>
        <w:t xml:space="preserve"> – Gradska vijećnica</w:t>
      </w:r>
      <w:r w:rsidRPr="00E75508">
        <w:rPr>
          <w:rFonts w:ascii="Times New Roman" w:hAnsi="Times New Roman"/>
          <w:sz w:val="24"/>
          <w:szCs w:val="24"/>
        </w:rPr>
        <w:t>, Ivan</w:t>
      </w:r>
      <w:r>
        <w:rPr>
          <w:rFonts w:ascii="Times New Roman" w:hAnsi="Times New Roman"/>
          <w:sz w:val="24"/>
          <w:szCs w:val="24"/>
        </w:rPr>
        <w:t xml:space="preserve">ec, Trg hrvatskih </w:t>
      </w:r>
      <w:proofErr w:type="spellStart"/>
      <w:r>
        <w:rPr>
          <w:rFonts w:ascii="Times New Roman" w:hAnsi="Times New Roman"/>
          <w:sz w:val="24"/>
          <w:szCs w:val="24"/>
        </w:rPr>
        <w:t>ivanovaca</w:t>
      </w:r>
      <w:proofErr w:type="spellEnd"/>
      <w:r>
        <w:rPr>
          <w:rFonts w:ascii="Times New Roman" w:hAnsi="Times New Roman"/>
          <w:sz w:val="24"/>
          <w:szCs w:val="24"/>
        </w:rPr>
        <w:t xml:space="preserve"> 9b, najmanje</w:t>
      </w:r>
      <w:r w:rsidRPr="00E75508">
        <w:rPr>
          <w:rFonts w:ascii="Times New Roman" w:hAnsi="Times New Roman"/>
          <w:sz w:val="24"/>
          <w:szCs w:val="24"/>
        </w:rPr>
        <w:t xml:space="preserve"> 5 dana prije testiranja. Na oglasnoj ploči bit će izvješena i imena kandidata koji ispunjavaju formalne uvjete natječaja s kojima će se provesti testiranje.</w:t>
      </w:r>
    </w:p>
    <w:p w14:paraId="5AAE0316" w14:textId="6AF74B96" w:rsidR="00C528E8" w:rsidRDefault="00C528E8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C1B9C7A" w14:textId="3A4EB43C" w:rsidR="00683327" w:rsidRDefault="00683327" w:rsidP="00C528E8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EE68D0E" w14:textId="77777777" w:rsidR="004528DA" w:rsidRPr="004528DA" w:rsidRDefault="004528DA" w:rsidP="0088774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528DA">
        <w:rPr>
          <w:rFonts w:ascii="Times New Roman" w:hAnsi="Times New Roman"/>
          <w:b/>
          <w:sz w:val="24"/>
          <w:szCs w:val="24"/>
        </w:rPr>
        <w:t>PRAVNI I DRUGI IZVORI ZA PRIPREMANJE KANDIDATA ZA PRETHODNU PROVJERU ZNANJA I SPOSOBNOSTI</w:t>
      </w:r>
    </w:p>
    <w:p w14:paraId="2DBE3A03" w14:textId="77777777" w:rsidR="004528DA" w:rsidRPr="004528DA" w:rsidRDefault="004528DA" w:rsidP="004528DA">
      <w:pPr>
        <w:shd w:val="clear" w:color="auto" w:fill="FFFFFF"/>
        <w:spacing w:line="216" w:lineRule="atLeast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14:paraId="75C45C74" w14:textId="77777777" w:rsidR="004528DA" w:rsidRPr="004528DA" w:rsidRDefault="004528DA" w:rsidP="004528DA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Cs w:val="22"/>
          <w:u w:val="single"/>
        </w:rPr>
      </w:pPr>
      <w:r w:rsidRPr="004528DA">
        <w:rPr>
          <w:rFonts w:ascii="Times New Roman" w:hAnsi="Times New Roman"/>
          <w:sz w:val="24"/>
          <w:szCs w:val="24"/>
          <w:u w:val="single"/>
        </w:rPr>
        <w:t>Opći dio</w:t>
      </w:r>
    </w:p>
    <w:p w14:paraId="091BC667" w14:textId="77777777" w:rsidR="004528DA" w:rsidRPr="004528DA" w:rsidRDefault="004528DA" w:rsidP="004528DA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4528DA"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55/01, 76/10, 85/10 – pročišćeni tekst, 05/14)</w:t>
      </w:r>
    </w:p>
    <w:p w14:paraId="0997256D" w14:textId="77777777" w:rsidR="004528DA" w:rsidRPr="004528DA" w:rsidRDefault="004528DA" w:rsidP="004528DA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4528DA">
        <w:rPr>
          <w:rFonts w:ascii="Times New Roman" w:hAnsi="Times New Roman"/>
          <w:sz w:val="24"/>
          <w:szCs w:val="24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06838F6F" w14:textId="20CDC4C2" w:rsidR="004528DA" w:rsidRPr="004528DA" w:rsidRDefault="004528DA" w:rsidP="004528DA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4528DA">
        <w:rPr>
          <w:rFonts w:ascii="Times New Roman" w:hAnsi="Times New Roman"/>
          <w:sz w:val="24"/>
          <w:szCs w:val="24"/>
          <w:lang w:eastAsia="en-US"/>
        </w:rPr>
        <w:t xml:space="preserve">Uredba o uredskom poslovanju („Narodne novine“ br. </w:t>
      </w:r>
      <w:r w:rsidR="00310566" w:rsidRPr="00310566">
        <w:rPr>
          <w:rFonts w:ascii="Times New Roman" w:hAnsi="Times New Roman"/>
          <w:sz w:val="24"/>
          <w:szCs w:val="24"/>
          <w:lang w:eastAsia="en-US"/>
        </w:rPr>
        <w:t>75/21</w:t>
      </w:r>
      <w:r w:rsidRPr="004528DA">
        <w:rPr>
          <w:rFonts w:ascii="Times New Roman" w:hAnsi="Times New Roman"/>
          <w:sz w:val="24"/>
          <w:szCs w:val="24"/>
          <w:lang w:eastAsia="en-US"/>
        </w:rPr>
        <w:t>)</w:t>
      </w:r>
    </w:p>
    <w:p w14:paraId="4696DEB8" w14:textId="77777777" w:rsidR="00310566" w:rsidRPr="004528DA" w:rsidRDefault="00310566" w:rsidP="00310566">
      <w:pPr>
        <w:shd w:val="clear" w:color="auto" w:fill="FFFFFF"/>
        <w:spacing w:line="216" w:lineRule="atLeast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BC04FA2" w14:textId="77777777" w:rsidR="004528DA" w:rsidRPr="004528DA" w:rsidRDefault="004528DA" w:rsidP="004528DA">
      <w:pPr>
        <w:widowControl w:val="0"/>
        <w:numPr>
          <w:ilvl w:val="1"/>
          <w:numId w:val="8"/>
        </w:numPr>
        <w:suppressAutoHyphens/>
        <w:contextualSpacing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4528DA">
        <w:rPr>
          <w:rFonts w:ascii="Times New Roman" w:hAnsi="Times New Roman"/>
          <w:sz w:val="24"/>
          <w:szCs w:val="24"/>
        </w:rPr>
        <w:t xml:space="preserve"> </w:t>
      </w:r>
      <w:r w:rsidRPr="004528DA">
        <w:rPr>
          <w:rFonts w:ascii="Times New Roman" w:hAnsi="Times New Roman"/>
          <w:sz w:val="24"/>
          <w:szCs w:val="24"/>
          <w:u w:val="single"/>
        </w:rPr>
        <w:t xml:space="preserve">Posebni dio </w:t>
      </w:r>
    </w:p>
    <w:p w14:paraId="4CB86FC2" w14:textId="77777777" w:rsidR="004528DA" w:rsidRPr="004528DA" w:rsidRDefault="004528DA" w:rsidP="004528DA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4528DA">
        <w:rPr>
          <w:rFonts w:ascii="Times New Roman" w:hAnsi="Times New Roman"/>
          <w:sz w:val="24"/>
          <w:szCs w:val="24"/>
          <w:lang w:eastAsia="en-US"/>
        </w:rPr>
        <w:t>Zakon o zemljišnim knjigama („Narodne novine“ br. 63/19)</w:t>
      </w:r>
    </w:p>
    <w:p w14:paraId="5AA45019" w14:textId="77777777" w:rsidR="004528DA" w:rsidRPr="004528DA" w:rsidRDefault="004528DA" w:rsidP="004528DA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4528DA">
        <w:rPr>
          <w:rFonts w:ascii="Times New Roman" w:hAnsi="Times New Roman"/>
          <w:sz w:val="24"/>
          <w:szCs w:val="24"/>
          <w:lang w:eastAsia="en-US"/>
        </w:rPr>
        <w:t>Zakon o vlasništvu i drugim stvarnim pravima („Narodne novine“ br. 91/96, 98/98, 137/99, 22/00, 73/00, 114/01, 79/06, 141/06, 146/08, 38/09, 153/09, 143/12, 152/14)</w:t>
      </w:r>
    </w:p>
    <w:p w14:paraId="6CA1BB20" w14:textId="4ACDD0DD" w:rsidR="004528DA" w:rsidRDefault="004528DA" w:rsidP="004528DA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4528DA">
        <w:rPr>
          <w:rFonts w:ascii="Times New Roman" w:hAnsi="Times New Roman"/>
          <w:sz w:val="24"/>
          <w:szCs w:val="24"/>
          <w:lang w:eastAsia="en-US"/>
        </w:rPr>
        <w:t>Odluka o upravljanju i raspolaganju imovinom u vlasništvu Grada Ivanca („Narodne novine“ br. 21/21)</w:t>
      </w:r>
    </w:p>
    <w:p w14:paraId="54D27F95" w14:textId="37AE5985" w:rsidR="00C60490" w:rsidRPr="005B3A2A" w:rsidRDefault="00C60490" w:rsidP="004528DA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lastRenderedPageBreak/>
        <w:t xml:space="preserve">Zakon o izvlaštenju i određivanju </w:t>
      </w:r>
      <w:r w:rsidRPr="005B3A2A">
        <w:rPr>
          <w:rFonts w:ascii="Times New Roman" w:hAnsi="Times New Roman"/>
          <w:sz w:val="24"/>
          <w:szCs w:val="24"/>
          <w:lang w:eastAsia="en-US"/>
        </w:rPr>
        <w:t>naknade</w:t>
      </w:r>
      <w:r w:rsidR="005B3A2A" w:rsidRPr="005B3A2A">
        <w:rPr>
          <w:rFonts w:ascii="Times New Roman" w:hAnsi="Times New Roman"/>
          <w:sz w:val="24"/>
          <w:szCs w:val="24"/>
        </w:rPr>
        <w:t xml:space="preserve"> („Narodne novine“ br. </w:t>
      </w:r>
      <w:hyperlink r:id="rId12" w:history="1">
        <w:r w:rsidR="005B3A2A" w:rsidRPr="005B3A2A">
          <w:rPr>
            <w:rFonts w:ascii="Times New Roman" w:hAnsi="Times New Roman"/>
            <w:sz w:val="24"/>
            <w:szCs w:val="24"/>
          </w:rPr>
          <w:t>74/14</w:t>
        </w:r>
      </w:hyperlink>
      <w:r w:rsidR="005B3A2A" w:rsidRPr="005B3A2A">
        <w:rPr>
          <w:rFonts w:ascii="Times New Roman" w:hAnsi="Times New Roman"/>
          <w:sz w:val="24"/>
          <w:szCs w:val="24"/>
        </w:rPr>
        <w:t xml:space="preserve">, </w:t>
      </w:r>
      <w:hyperlink r:id="rId13" w:history="1">
        <w:r w:rsidR="005B3A2A" w:rsidRPr="005B3A2A">
          <w:rPr>
            <w:rFonts w:ascii="Times New Roman" w:hAnsi="Times New Roman"/>
            <w:sz w:val="24"/>
            <w:szCs w:val="24"/>
          </w:rPr>
          <w:t>69/17</w:t>
        </w:r>
      </w:hyperlink>
      <w:r w:rsidR="005B3A2A" w:rsidRPr="005B3A2A">
        <w:rPr>
          <w:rFonts w:ascii="Times New Roman" w:hAnsi="Times New Roman"/>
          <w:sz w:val="24"/>
          <w:szCs w:val="24"/>
        </w:rPr>
        <w:t xml:space="preserve">, </w:t>
      </w:r>
      <w:hyperlink r:id="rId14" w:history="1">
        <w:r w:rsidR="005B3A2A" w:rsidRPr="005B3A2A">
          <w:rPr>
            <w:rFonts w:ascii="Times New Roman" w:hAnsi="Times New Roman"/>
            <w:sz w:val="24"/>
            <w:szCs w:val="24"/>
          </w:rPr>
          <w:t>98/19</w:t>
        </w:r>
      </w:hyperlink>
      <w:r w:rsidR="005B3A2A" w:rsidRPr="005B3A2A">
        <w:rPr>
          <w:rFonts w:ascii="Times New Roman" w:hAnsi="Times New Roman"/>
          <w:sz w:val="24"/>
          <w:szCs w:val="24"/>
        </w:rPr>
        <w:t>)</w:t>
      </w:r>
    </w:p>
    <w:p w14:paraId="5F3AFE22" w14:textId="11BD967E" w:rsidR="00C60490" w:rsidRDefault="00C60490" w:rsidP="004528DA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Zakon o procjeni vrijednosti nekretnina</w:t>
      </w:r>
      <w:r w:rsidR="005B3A2A">
        <w:rPr>
          <w:rFonts w:ascii="Times New Roman" w:hAnsi="Times New Roman"/>
          <w:sz w:val="24"/>
          <w:szCs w:val="24"/>
          <w:lang w:eastAsia="en-US"/>
        </w:rPr>
        <w:t xml:space="preserve"> („Narodne novine“ br. 78/15)</w:t>
      </w:r>
    </w:p>
    <w:p w14:paraId="136F107A" w14:textId="49CA00B9" w:rsidR="00C60490" w:rsidRPr="005B3A2A" w:rsidRDefault="00C60490" w:rsidP="004528DA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Zakon o najmu stanova</w:t>
      </w:r>
      <w:r w:rsidR="005B3A2A" w:rsidRPr="005B3A2A">
        <w:t xml:space="preserve"> </w:t>
      </w:r>
      <w:r w:rsidR="005B3A2A" w:rsidRPr="005B3A2A">
        <w:rPr>
          <w:rFonts w:ascii="Times New Roman" w:hAnsi="Times New Roman"/>
          <w:sz w:val="24"/>
          <w:szCs w:val="24"/>
        </w:rPr>
        <w:t>(„Narodne novine“ br. 9</w:t>
      </w:r>
      <w:hyperlink r:id="rId15" w:tgtFrame="_blank" w:history="1">
        <w:r w:rsidR="005B3A2A" w:rsidRPr="005B3A2A">
          <w:rPr>
            <w:rFonts w:ascii="Times New Roman" w:hAnsi="Times New Roman"/>
            <w:sz w:val="24"/>
            <w:szCs w:val="24"/>
          </w:rPr>
          <w:t>1/96</w:t>
        </w:r>
      </w:hyperlink>
      <w:r w:rsidR="005B3A2A" w:rsidRPr="005B3A2A">
        <w:rPr>
          <w:rFonts w:ascii="Times New Roman" w:hAnsi="Times New Roman"/>
          <w:sz w:val="24"/>
          <w:szCs w:val="24"/>
        </w:rPr>
        <w:t xml:space="preserve">, </w:t>
      </w:r>
      <w:hyperlink r:id="rId16" w:tgtFrame="_blank" w:history="1">
        <w:r w:rsidR="005B3A2A" w:rsidRPr="005B3A2A">
          <w:rPr>
            <w:rFonts w:ascii="Times New Roman" w:hAnsi="Times New Roman"/>
            <w:sz w:val="24"/>
            <w:szCs w:val="24"/>
          </w:rPr>
          <w:t>48/98</w:t>
        </w:r>
      </w:hyperlink>
      <w:r w:rsidR="005B3A2A" w:rsidRPr="005B3A2A">
        <w:rPr>
          <w:rFonts w:ascii="Times New Roman" w:hAnsi="Times New Roman"/>
          <w:sz w:val="24"/>
          <w:szCs w:val="24"/>
        </w:rPr>
        <w:t xml:space="preserve">, </w:t>
      </w:r>
      <w:hyperlink r:id="rId17" w:tgtFrame="_blank" w:history="1">
        <w:r w:rsidR="005B3A2A" w:rsidRPr="005B3A2A">
          <w:rPr>
            <w:rFonts w:ascii="Times New Roman" w:hAnsi="Times New Roman"/>
            <w:sz w:val="24"/>
            <w:szCs w:val="24"/>
          </w:rPr>
          <w:t>66/98</w:t>
        </w:r>
      </w:hyperlink>
      <w:r w:rsidR="005B3A2A" w:rsidRPr="005B3A2A">
        <w:rPr>
          <w:rFonts w:ascii="Times New Roman" w:hAnsi="Times New Roman"/>
          <w:sz w:val="24"/>
          <w:szCs w:val="24"/>
        </w:rPr>
        <w:t xml:space="preserve">, </w:t>
      </w:r>
      <w:hyperlink r:id="rId18" w:tgtFrame="_blank" w:history="1">
        <w:r w:rsidR="005B3A2A" w:rsidRPr="005B3A2A">
          <w:rPr>
            <w:rFonts w:ascii="Times New Roman" w:hAnsi="Times New Roman"/>
            <w:sz w:val="24"/>
            <w:szCs w:val="24"/>
          </w:rPr>
          <w:t>22/06</w:t>
        </w:r>
      </w:hyperlink>
      <w:r w:rsidR="005B3A2A" w:rsidRPr="005B3A2A">
        <w:rPr>
          <w:rFonts w:ascii="Times New Roman" w:hAnsi="Times New Roman"/>
          <w:sz w:val="24"/>
          <w:szCs w:val="24"/>
        </w:rPr>
        <w:t xml:space="preserve">, </w:t>
      </w:r>
      <w:hyperlink r:id="rId19" w:tgtFrame="_blank" w:history="1">
        <w:r w:rsidR="005B3A2A" w:rsidRPr="005B3A2A">
          <w:rPr>
            <w:rFonts w:ascii="Times New Roman" w:hAnsi="Times New Roman"/>
            <w:sz w:val="24"/>
            <w:szCs w:val="24"/>
          </w:rPr>
          <w:t>68/18</w:t>
        </w:r>
      </w:hyperlink>
      <w:r w:rsidR="005B3A2A" w:rsidRPr="005B3A2A">
        <w:rPr>
          <w:rFonts w:ascii="Times New Roman" w:hAnsi="Times New Roman"/>
          <w:sz w:val="24"/>
          <w:szCs w:val="24"/>
        </w:rPr>
        <w:t xml:space="preserve">, </w:t>
      </w:r>
      <w:hyperlink r:id="rId20" w:tgtFrame="_blank" w:history="1">
        <w:r w:rsidR="005B3A2A" w:rsidRPr="005B3A2A">
          <w:rPr>
            <w:rFonts w:ascii="Times New Roman" w:hAnsi="Times New Roman"/>
            <w:sz w:val="24"/>
            <w:szCs w:val="24"/>
          </w:rPr>
          <w:t>105/20</w:t>
        </w:r>
      </w:hyperlink>
      <w:r w:rsidR="005B3A2A" w:rsidRPr="005B3A2A">
        <w:rPr>
          <w:rFonts w:ascii="Times New Roman" w:hAnsi="Times New Roman"/>
          <w:sz w:val="24"/>
          <w:szCs w:val="24"/>
        </w:rPr>
        <w:t>)</w:t>
      </w:r>
    </w:p>
    <w:p w14:paraId="43507772" w14:textId="4413D628" w:rsidR="00C60490" w:rsidRDefault="005B3A2A" w:rsidP="004528DA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Zakon o zakupu i kupoprodaji poslovnog prostora</w:t>
      </w:r>
      <w:r w:rsidR="00AA2E89">
        <w:rPr>
          <w:rFonts w:ascii="Times New Roman" w:hAnsi="Times New Roman"/>
          <w:sz w:val="24"/>
          <w:szCs w:val="24"/>
          <w:lang w:eastAsia="en-US"/>
        </w:rPr>
        <w:t xml:space="preserve"> („Narodne novine“ br. 125/11, 64/15, 112/18)</w:t>
      </w:r>
    </w:p>
    <w:p w14:paraId="018E07A5" w14:textId="08F35AA6" w:rsidR="005B3A2A" w:rsidRDefault="005B3A2A" w:rsidP="004528DA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Odluka o zakupu i kupoprodaji poslovnog prostora u vlasništvu Grada Ivanca</w:t>
      </w:r>
      <w:r w:rsidR="00AA2E89">
        <w:rPr>
          <w:rFonts w:ascii="Times New Roman" w:hAnsi="Times New Roman"/>
          <w:sz w:val="24"/>
          <w:szCs w:val="24"/>
          <w:lang w:eastAsia="en-US"/>
        </w:rPr>
        <w:t xml:space="preserve"> („Službeni vjesnik Varaždinske županije“ br. 60/18)</w:t>
      </w:r>
    </w:p>
    <w:p w14:paraId="5C906070" w14:textId="251E6DBF" w:rsidR="005B3A2A" w:rsidRPr="004528DA" w:rsidRDefault="005B3A2A" w:rsidP="00AA2E89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Program mjera za poticanje rješavanja stambenog pitanja na području Grada Ivanca</w:t>
      </w:r>
      <w:r w:rsidR="00AA2E89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AA2E89">
        <w:rPr>
          <w:rFonts w:ascii="Times New Roman" w:hAnsi="Times New Roman"/>
          <w:sz w:val="24"/>
          <w:szCs w:val="24"/>
          <w:lang w:eastAsia="en-US"/>
        </w:rPr>
        <w:t xml:space="preserve">(„Službeni vjesnik Varaždinske županije“ br. </w:t>
      </w:r>
      <w:r w:rsidR="00AA2E89">
        <w:rPr>
          <w:rFonts w:ascii="Times New Roman" w:hAnsi="Times New Roman"/>
          <w:sz w:val="24"/>
          <w:szCs w:val="24"/>
          <w:lang w:eastAsia="en-US"/>
        </w:rPr>
        <w:t>8/20)</w:t>
      </w:r>
    </w:p>
    <w:p w14:paraId="0B388C26" w14:textId="13654900" w:rsidR="004528DA" w:rsidRDefault="004528DA" w:rsidP="00C528E8">
      <w:pPr>
        <w:jc w:val="both"/>
        <w:rPr>
          <w:rFonts w:ascii="Times New Roman" w:hAnsi="Times New Roman"/>
          <w:sz w:val="24"/>
          <w:szCs w:val="24"/>
        </w:rPr>
      </w:pPr>
    </w:p>
    <w:p w14:paraId="2FAE4B82" w14:textId="77777777" w:rsidR="004528DA" w:rsidRDefault="004528DA" w:rsidP="00C528E8">
      <w:pPr>
        <w:jc w:val="both"/>
        <w:rPr>
          <w:rFonts w:ascii="Times New Roman" w:hAnsi="Times New Roman"/>
          <w:sz w:val="24"/>
          <w:szCs w:val="24"/>
        </w:rPr>
      </w:pPr>
    </w:p>
    <w:p w14:paraId="68C1B585" w14:textId="6E2FA326" w:rsidR="0088774D" w:rsidRDefault="0088774D" w:rsidP="0088774D">
      <w:pPr>
        <w:pStyle w:val="Odlomakpopisa"/>
        <w:numPr>
          <w:ilvl w:val="0"/>
          <w:numId w:val="27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528DA">
        <w:rPr>
          <w:rFonts w:ascii="Times New Roman" w:hAnsi="Times New Roman"/>
          <w:b/>
          <w:sz w:val="24"/>
          <w:szCs w:val="24"/>
          <w:u w:val="single"/>
        </w:rPr>
        <w:t xml:space="preserve">VIŠI STRUČNI SURADNIK </w:t>
      </w:r>
      <w:r>
        <w:rPr>
          <w:rFonts w:ascii="Times New Roman" w:hAnsi="Times New Roman"/>
          <w:b/>
          <w:sz w:val="24"/>
          <w:szCs w:val="24"/>
          <w:u w:val="single"/>
        </w:rPr>
        <w:t>ZA LOKALNU SAMOUPRAVU I DRUŠTVENE DJELATNOSTI</w:t>
      </w:r>
    </w:p>
    <w:p w14:paraId="3492D42E" w14:textId="77777777" w:rsidR="0088774D" w:rsidRPr="004528DA" w:rsidRDefault="0088774D" w:rsidP="0088774D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14:paraId="6A5D9C09" w14:textId="77777777" w:rsidR="0088774D" w:rsidRPr="004528DA" w:rsidRDefault="0088774D" w:rsidP="0088774D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2437F49D" w14:textId="77777777" w:rsidR="0088774D" w:rsidRDefault="0088774D" w:rsidP="0088774D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  <w:r w:rsidRPr="00E75508">
        <w:rPr>
          <w:rFonts w:ascii="Times New Roman" w:hAnsi="Times New Roman"/>
          <w:b/>
          <w:sz w:val="24"/>
          <w:szCs w:val="24"/>
        </w:rPr>
        <w:t>OPIS POSLOVA RADNOG MJESTA</w:t>
      </w:r>
      <w:r>
        <w:rPr>
          <w:rFonts w:ascii="Times New Roman" w:hAnsi="Times New Roman"/>
          <w:b/>
          <w:sz w:val="24"/>
          <w:szCs w:val="24"/>
        </w:rPr>
        <w:tab/>
      </w:r>
    </w:p>
    <w:p w14:paraId="11B001BB" w14:textId="77777777" w:rsidR="0088774D" w:rsidRDefault="0088774D" w:rsidP="0088774D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7E6676CA" w14:textId="453E50F4" w:rsidR="0091781A" w:rsidRPr="0091781A" w:rsidRDefault="0091781A" w:rsidP="0091781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1781A">
        <w:rPr>
          <w:rFonts w:ascii="Times New Roman" w:hAnsi="Times New Roman"/>
          <w:sz w:val="24"/>
          <w:szCs w:val="24"/>
          <w:lang w:eastAsia="en-US"/>
        </w:rPr>
        <w:t xml:space="preserve">- </w:t>
      </w:r>
      <w:r>
        <w:rPr>
          <w:rFonts w:ascii="Times New Roman" w:hAnsi="Times New Roman"/>
          <w:sz w:val="24"/>
          <w:szCs w:val="24"/>
          <w:lang w:eastAsia="en-US"/>
        </w:rPr>
        <w:t>p</w:t>
      </w:r>
      <w:r w:rsidRPr="0091781A">
        <w:rPr>
          <w:rFonts w:ascii="Times New Roman" w:hAnsi="Times New Roman"/>
          <w:sz w:val="24"/>
          <w:szCs w:val="24"/>
          <w:lang w:eastAsia="en-US"/>
        </w:rPr>
        <w:t>rati stanje u društvenim djelatnostima na području grada, predlaže programe iz oblasti društvenih djelatnosti</w:t>
      </w:r>
      <w:r w:rsidR="00EF6C72">
        <w:rPr>
          <w:rFonts w:ascii="Times New Roman" w:hAnsi="Times New Roman"/>
          <w:sz w:val="24"/>
          <w:szCs w:val="24"/>
          <w:lang w:eastAsia="en-US"/>
        </w:rPr>
        <w:t>,</w:t>
      </w:r>
    </w:p>
    <w:p w14:paraId="3BE817F9" w14:textId="616C8B1D" w:rsidR="0091781A" w:rsidRPr="0091781A" w:rsidRDefault="0091781A" w:rsidP="0091781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1781A">
        <w:rPr>
          <w:rFonts w:ascii="Times New Roman" w:hAnsi="Times New Roman"/>
          <w:sz w:val="24"/>
          <w:szCs w:val="24"/>
          <w:lang w:eastAsia="en-US"/>
        </w:rPr>
        <w:t xml:space="preserve">- </w:t>
      </w:r>
      <w:r>
        <w:rPr>
          <w:rFonts w:ascii="Times New Roman" w:hAnsi="Times New Roman"/>
          <w:sz w:val="24"/>
          <w:szCs w:val="24"/>
          <w:lang w:eastAsia="en-US"/>
        </w:rPr>
        <w:t>i</w:t>
      </w:r>
      <w:r w:rsidRPr="0091781A">
        <w:rPr>
          <w:rFonts w:ascii="Times New Roman" w:hAnsi="Times New Roman"/>
          <w:sz w:val="24"/>
          <w:szCs w:val="24"/>
          <w:lang w:eastAsia="en-US"/>
        </w:rPr>
        <w:t>zrađuje i predlaže dokumente koji poboljšavaju rad i razvoj civilnog društva, a posebice život djece i mladih u Gradu</w:t>
      </w:r>
      <w:r w:rsidR="00EF6C72">
        <w:rPr>
          <w:rFonts w:ascii="Times New Roman" w:hAnsi="Times New Roman"/>
          <w:sz w:val="24"/>
          <w:szCs w:val="24"/>
          <w:lang w:eastAsia="en-US"/>
        </w:rPr>
        <w:t>,</w:t>
      </w:r>
    </w:p>
    <w:p w14:paraId="51EC7735" w14:textId="53765A5C" w:rsidR="0091781A" w:rsidRPr="0091781A" w:rsidRDefault="0091781A" w:rsidP="0091781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1781A">
        <w:rPr>
          <w:rFonts w:ascii="Times New Roman" w:hAnsi="Times New Roman"/>
          <w:sz w:val="24"/>
          <w:szCs w:val="24"/>
          <w:lang w:eastAsia="en-US"/>
        </w:rPr>
        <w:t xml:space="preserve">- </w:t>
      </w:r>
      <w:r>
        <w:rPr>
          <w:rFonts w:ascii="Times New Roman" w:hAnsi="Times New Roman"/>
          <w:sz w:val="24"/>
          <w:szCs w:val="24"/>
          <w:lang w:eastAsia="en-US"/>
        </w:rPr>
        <w:t>r</w:t>
      </w:r>
      <w:r w:rsidRPr="0091781A">
        <w:rPr>
          <w:rFonts w:ascii="Times New Roman" w:hAnsi="Times New Roman"/>
          <w:sz w:val="24"/>
          <w:szCs w:val="24"/>
          <w:lang w:eastAsia="en-US"/>
        </w:rPr>
        <w:t>adi na stvaranju poticajnog okruženja za razvoj civilnog društva i unapređenja položaja mladih, te koordinira rad udruga civilnog društva, radi na stvaranju socijalnih, obrazovnih, odgojnih i kulturnih uvjeta za trajnu dobrobit građana Ivanca</w:t>
      </w:r>
      <w:r w:rsidR="00EF6C72">
        <w:rPr>
          <w:rFonts w:ascii="Times New Roman" w:hAnsi="Times New Roman"/>
          <w:sz w:val="24"/>
          <w:szCs w:val="24"/>
          <w:lang w:eastAsia="en-US"/>
        </w:rPr>
        <w:t>,</w:t>
      </w:r>
    </w:p>
    <w:p w14:paraId="77A61E97" w14:textId="19EC253C" w:rsidR="0091781A" w:rsidRPr="0091781A" w:rsidRDefault="0091781A" w:rsidP="0091781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1781A">
        <w:rPr>
          <w:rFonts w:ascii="Times New Roman" w:hAnsi="Times New Roman"/>
          <w:sz w:val="24"/>
          <w:szCs w:val="24"/>
          <w:lang w:eastAsia="en-US"/>
        </w:rPr>
        <w:t xml:space="preserve">- </w:t>
      </w:r>
      <w:r>
        <w:rPr>
          <w:rFonts w:ascii="Times New Roman" w:hAnsi="Times New Roman"/>
          <w:sz w:val="24"/>
          <w:szCs w:val="24"/>
          <w:lang w:eastAsia="en-US"/>
        </w:rPr>
        <w:t>p</w:t>
      </w:r>
      <w:r w:rsidRPr="0091781A">
        <w:rPr>
          <w:rFonts w:ascii="Times New Roman" w:hAnsi="Times New Roman"/>
          <w:sz w:val="24"/>
          <w:szCs w:val="24"/>
          <w:lang w:eastAsia="en-US"/>
        </w:rPr>
        <w:t>omaže u radu Savjeta mladih grada</w:t>
      </w:r>
      <w:r w:rsidR="00EF6C72">
        <w:rPr>
          <w:rFonts w:ascii="Times New Roman" w:hAnsi="Times New Roman"/>
          <w:sz w:val="24"/>
          <w:szCs w:val="24"/>
          <w:lang w:eastAsia="en-US"/>
        </w:rPr>
        <w:t>,</w:t>
      </w:r>
    </w:p>
    <w:p w14:paraId="3AF08E1A" w14:textId="77E45E7E" w:rsidR="0091781A" w:rsidRPr="0091781A" w:rsidRDefault="0091781A" w:rsidP="0091781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1781A">
        <w:rPr>
          <w:rFonts w:ascii="Times New Roman" w:hAnsi="Times New Roman"/>
          <w:sz w:val="24"/>
          <w:szCs w:val="24"/>
          <w:lang w:eastAsia="en-US"/>
        </w:rPr>
        <w:t xml:space="preserve">- </w:t>
      </w:r>
      <w:r>
        <w:rPr>
          <w:rFonts w:ascii="Times New Roman" w:hAnsi="Times New Roman"/>
          <w:sz w:val="24"/>
          <w:szCs w:val="24"/>
          <w:lang w:eastAsia="en-US"/>
        </w:rPr>
        <w:t>k</w:t>
      </w:r>
      <w:r w:rsidRPr="0091781A">
        <w:rPr>
          <w:rFonts w:ascii="Times New Roman" w:hAnsi="Times New Roman"/>
          <w:sz w:val="24"/>
          <w:szCs w:val="24"/>
          <w:lang w:eastAsia="en-US"/>
        </w:rPr>
        <w:t>oordinira i izvršava poslove vezane za razne akcije i manifestacije od interesa za grad i udruge civilnog društva</w:t>
      </w:r>
      <w:r w:rsidR="00EF6C72">
        <w:rPr>
          <w:rFonts w:ascii="Times New Roman" w:hAnsi="Times New Roman"/>
          <w:sz w:val="24"/>
          <w:szCs w:val="24"/>
          <w:lang w:eastAsia="en-US"/>
        </w:rPr>
        <w:t>,</w:t>
      </w:r>
    </w:p>
    <w:p w14:paraId="3988500A" w14:textId="036F4FFB" w:rsidR="0091781A" w:rsidRPr="0091781A" w:rsidRDefault="0091781A" w:rsidP="0091781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1781A">
        <w:rPr>
          <w:rFonts w:ascii="Times New Roman" w:hAnsi="Times New Roman"/>
          <w:sz w:val="24"/>
          <w:szCs w:val="24"/>
          <w:lang w:eastAsia="en-US"/>
        </w:rPr>
        <w:t xml:space="preserve">- </w:t>
      </w:r>
      <w:r>
        <w:rPr>
          <w:rFonts w:ascii="Times New Roman" w:hAnsi="Times New Roman"/>
          <w:sz w:val="24"/>
          <w:szCs w:val="24"/>
          <w:lang w:eastAsia="en-US"/>
        </w:rPr>
        <w:t>p</w:t>
      </w:r>
      <w:r w:rsidRPr="0091781A">
        <w:rPr>
          <w:rFonts w:ascii="Times New Roman" w:hAnsi="Times New Roman"/>
          <w:sz w:val="24"/>
          <w:szCs w:val="24"/>
          <w:lang w:eastAsia="en-US"/>
        </w:rPr>
        <w:t>rati i koordinira rad udruga civilnog društva kao i rad sportskih udruga i klubova, radi na razvijanju i unapređivanju njihovog rada, unapređenju sporta i skrbi o   korištenju sportskih objekata u Gradu kao i provođenju sportskih događanja i svih manifestacija od interesa za Grad</w:t>
      </w:r>
      <w:r w:rsidR="00EF6C72">
        <w:rPr>
          <w:rFonts w:ascii="Times New Roman" w:hAnsi="Times New Roman"/>
          <w:sz w:val="24"/>
          <w:szCs w:val="24"/>
          <w:lang w:eastAsia="en-US"/>
        </w:rPr>
        <w:t>,</w:t>
      </w:r>
    </w:p>
    <w:p w14:paraId="3D736C3F" w14:textId="42141DF3" w:rsidR="0091781A" w:rsidRPr="0091781A" w:rsidRDefault="0091781A" w:rsidP="0091781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1781A">
        <w:rPr>
          <w:rFonts w:ascii="Times New Roman" w:hAnsi="Times New Roman"/>
          <w:sz w:val="24"/>
          <w:szCs w:val="24"/>
          <w:lang w:eastAsia="en-US"/>
        </w:rPr>
        <w:t xml:space="preserve">- </w:t>
      </w:r>
      <w:r>
        <w:rPr>
          <w:rFonts w:ascii="Times New Roman" w:hAnsi="Times New Roman"/>
          <w:sz w:val="24"/>
          <w:szCs w:val="24"/>
          <w:lang w:eastAsia="en-US"/>
        </w:rPr>
        <w:t>s</w:t>
      </w:r>
      <w:r w:rsidRPr="0091781A">
        <w:rPr>
          <w:rFonts w:ascii="Times New Roman" w:hAnsi="Times New Roman"/>
          <w:sz w:val="24"/>
          <w:szCs w:val="24"/>
          <w:lang w:eastAsia="en-US"/>
        </w:rPr>
        <w:t>urađuje sa braniteljskim udrugama proisteklim iz Domovinskog rata i daje prijedloge pročelniku i gradonačelniku za ostvarivanje i unapređenje njihovog položaja, obavlja poslove iz oblasti ostvarivanja prava branitelja prema posebnim propisima</w:t>
      </w:r>
      <w:r w:rsidR="00EF6C72">
        <w:rPr>
          <w:rFonts w:ascii="Times New Roman" w:hAnsi="Times New Roman"/>
          <w:sz w:val="24"/>
          <w:szCs w:val="24"/>
          <w:lang w:eastAsia="en-US"/>
        </w:rPr>
        <w:t>,</w:t>
      </w:r>
    </w:p>
    <w:p w14:paraId="100C73D9" w14:textId="2B0640C7" w:rsidR="0091781A" w:rsidRPr="0091781A" w:rsidRDefault="0091781A" w:rsidP="0091781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1781A">
        <w:rPr>
          <w:rFonts w:ascii="Times New Roman" w:hAnsi="Times New Roman"/>
          <w:sz w:val="24"/>
          <w:szCs w:val="24"/>
          <w:lang w:eastAsia="en-US"/>
        </w:rPr>
        <w:t>- provodi organizacijske, savjetodavne i stručno administrativne poslove iz djelokruga rada mjesnih odbora</w:t>
      </w:r>
      <w:r w:rsidR="00EF6C72">
        <w:rPr>
          <w:rFonts w:ascii="Times New Roman" w:hAnsi="Times New Roman"/>
          <w:sz w:val="24"/>
          <w:szCs w:val="24"/>
          <w:lang w:eastAsia="en-US"/>
        </w:rPr>
        <w:t>,</w:t>
      </w:r>
    </w:p>
    <w:p w14:paraId="49095074" w14:textId="09EA7DD3" w:rsidR="0088774D" w:rsidRPr="0091781A" w:rsidRDefault="0091781A" w:rsidP="0091781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sz w:val="24"/>
          <w:szCs w:val="24"/>
          <w:lang w:eastAsia="en-US"/>
        </w:rPr>
      </w:pPr>
      <w:r w:rsidRPr="0091781A">
        <w:rPr>
          <w:rFonts w:ascii="Times New Roman" w:hAnsi="Times New Roman"/>
          <w:sz w:val="24"/>
          <w:szCs w:val="24"/>
          <w:lang w:eastAsia="en-US"/>
        </w:rPr>
        <w:t xml:space="preserve">- </w:t>
      </w:r>
      <w:r>
        <w:rPr>
          <w:rFonts w:ascii="Times New Roman" w:hAnsi="Times New Roman"/>
          <w:sz w:val="24"/>
          <w:szCs w:val="24"/>
          <w:lang w:eastAsia="en-US"/>
        </w:rPr>
        <w:t>p</w:t>
      </w:r>
      <w:r w:rsidRPr="0091781A">
        <w:rPr>
          <w:rFonts w:ascii="Times New Roman" w:hAnsi="Times New Roman"/>
          <w:sz w:val="24"/>
          <w:szCs w:val="24"/>
          <w:lang w:eastAsia="en-US"/>
        </w:rPr>
        <w:t>riprema prijedloge i provodi aktivnosti po Pozivu za javne potrebe, provodi odluke u svezi stipendiranja učenika i studenata, poslove vezane za financiranje troškova prijevoza učenika  i poslove planirane van standarda u školstvu u organizaciji Grada.</w:t>
      </w:r>
    </w:p>
    <w:p w14:paraId="73A76AD9" w14:textId="1B64FA40" w:rsidR="0091781A" w:rsidRDefault="0091781A" w:rsidP="0091781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color w:val="FF0000"/>
          <w:sz w:val="24"/>
          <w:szCs w:val="24"/>
          <w:lang w:eastAsia="en-US"/>
        </w:rPr>
      </w:pPr>
    </w:p>
    <w:p w14:paraId="0BE13621" w14:textId="59E65166" w:rsidR="00AA2E89" w:rsidRDefault="00AA2E89" w:rsidP="0091781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color w:val="FF0000"/>
          <w:sz w:val="24"/>
          <w:szCs w:val="24"/>
          <w:lang w:eastAsia="en-US"/>
        </w:rPr>
      </w:pPr>
    </w:p>
    <w:p w14:paraId="73CDA5D8" w14:textId="77777777" w:rsidR="00AA2E89" w:rsidRPr="004528DA" w:rsidRDefault="00AA2E89" w:rsidP="0091781A">
      <w:pPr>
        <w:pStyle w:val="Odlomakpopisa"/>
        <w:tabs>
          <w:tab w:val="left" w:pos="7740"/>
        </w:tabs>
        <w:spacing w:after="200" w:line="276" w:lineRule="auto"/>
        <w:jc w:val="both"/>
        <w:rPr>
          <w:rFonts w:ascii="Times New Roman" w:hAnsi="Times New Roman"/>
          <w:color w:val="FF0000"/>
          <w:sz w:val="24"/>
          <w:szCs w:val="24"/>
          <w:lang w:eastAsia="en-US"/>
        </w:rPr>
      </w:pPr>
    </w:p>
    <w:p w14:paraId="05605068" w14:textId="77777777" w:rsidR="0088774D" w:rsidRPr="0073565F" w:rsidRDefault="0088774D" w:rsidP="0088774D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73565F">
        <w:rPr>
          <w:rFonts w:ascii="Times New Roman" w:hAnsi="Times New Roman"/>
          <w:b/>
          <w:sz w:val="24"/>
          <w:szCs w:val="24"/>
        </w:rPr>
        <w:lastRenderedPageBreak/>
        <w:t>PODACI O PLAĆI RADNOG MJESTA</w:t>
      </w:r>
    </w:p>
    <w:p w14:paraId="5AF94639" w14:textId="77777777" w:rsidR="0088774D" w:rsidRPr="003B6D51" w:rsidRDefault="0088774D" w:rsidP="0088774D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2807EB80" w14:textId="77777777" w:rsidR="0088774D" w:rsidRDefault="0088774D" w:rsidP="0088774D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3B6D51">
        <w:rPr>
          <w:rFonts w:ascii="Times New Roman" w:hAnsi="Times New Roman"/>
          <w:sz w:val="24"/>
          <w:szCs w:val="24"/>
        </w:rPr>
        <w:t xml:space="preserve">           Temeljem članka 43. Pravilnika o materijalnim i drugim pravima službenika i namještenika zaposlenih u upravnim tijelima Grada Ivanca, KLASA: 121-01/10-01/04, URBROJ: 2186/012-02/05-10-1, od 20. rujna 2010. godine, KLASA: 121-01/11-01/01, URBROJ: 2186/012-02/05-11-1, od 04. ožujka 2011. godine, KLASA: 121-01/15-01/01, URBROJ: 2186/12-02/02-15-1, od 02. veljače 2015. godine, KLASA: 121-01/17-01/02, URBROJ: 2186/12-02/02-17-1, od 22. ožujka 2017. godine, i Odluke o koeficijentima za obračun plaće službenika i namještenika („Službeni vjesnik Varaždinske županije“ br. 5/13, 23/13 – ispravak, 51/15, 77/17</w:t>
      </w:r>
      <w:r>
        <w:rPr>
          <w:rFonts w:ascii="Times New Roman" w:hAnsi="Times New Roman"/>
          <w:sz w:val="24"/>
          <w:szCs w:val="24"/>
        </w:rPr>
        <w:t>, 83/19, 91/20, 38/22</w:t>
      </w:r>
      <w:r w:rsidRPr="003B6D51">
        <w:rPr>
          <w:rFonts w:ascii="Times New Roman" w:hAnsi="Times New Roman"/>
          <w:sz w:val="24"/>
          <w:szCs w:val="24"/>
        </w:rPr>
        <w:t>), osnovna plaća je umnožak koeficijenta složeno</w:t>
      </w:r>
      <w:r>
        <w:rPr>
          <w:rFonts w:ascii="Times New Roman" w:hAnsi="Times New Roman"/>
          <w:sz w:val="24"/>
          <w:szCs w:val="24"/>
        </w:rPr>
        <w:t>sti poslova radnog mjesta – 2,15</w:t>
      </w:r>
      <w:r w:rsidRPr="003B6D51">
        <w:rPr>
          <w:rFonts w:ascii="Times New Roman" w:hAnsi="Times New Roman"/>
          <w:sz w:val="24"/>
          <w:szCs w:val="24"/>
        </w:rPr>
        <w:t xml:space="preserve"> i osnovice za obračun plaće u visini od 4.</w:t>
      </w:r>
      <w:r>
        <w:rPr>
          <w:rFonts w:ascii="Times New Roman" w:hAnsi="Times New Roman"/>
          <w:sz w:val="24"/>
          <w:szCs w:val="24"/>
        </w:rPr>
        <w:t>552,00</w:t>
      </w:r>
      <w:r w:rsidRPr="003B6D51">
        <w:rPr>
          <w:rFonts w:ascii="Times New Roman" w:hAnsi="Times New Roman"/>
          <w:sz w:val="24"/>
          <w:szCs w:val="24"/>
        </w:rPr>
        <w:t xml:space="preserve"> kuna bruto, uvećan za 0,5% za svaku navršenu godinu radnog staža, te stalni dodatak na plaću u visini 15% utvrđene osnovice.</w:t>
      </w:r>
    </w:p>
    <w:p w14:paraId="52E24B77" w14:textId="7FE2A76C" w:rsidR="0088774D" w:rsidRDefault="0088774D" w:rsidP="0088774D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4E75F663" w14:textId="77777777" w:rsidR="0088774D" w:rsidRPr="00683327" w:rsidRDefault="0088774D" w:rsidP="0088774D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E7A0BDC" w14:textId="77777777" w:rsidR="0088774D" w:rsidRPr="00E75508" w:rsidRDefault="0088774D" w:rsidP="0088774D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E75508">
        <w:rPr>
          <w:rFonts w:ascii="Times New Roman" w:hAnsi="Times New Roman"/>
          <w:b/>
          <w:sz w:val="24"/>
          <w:szCs w:val="24"/>
        </w:rPr>
        <w:t>NAČIN OBAVLJANJA PRETHODNE PROVJERE ZNANJA I SPOSOBNOSTI KANDIDATA</w:t>
      </w:r>
    </w:p>
    <w:p w14:paraId="4B25ACDF" w14:textId="77777777" w:rsidR="0088774D" w:rsidRPr="00E75508" w:rsidRDefault="0088774D" w:rsidP="0088774D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7F65B875" w14:textId="77777777" w:rsidR="0088774D" w:rsidRPr="00E75508" w:rsidRDefault="0088774D" w:rsidP="0088774D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color w:val="FF0000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Prethodnoj provjeri znanja i sposobnosti kandidata mogu pristupiti samo kandidati koji ispunjavaju formalne uvjete iz natječaja. Smatra se da je kandidat, koji nije pristupio prethodnoj provjeri znanja, povukao prijavu na natječaj. Prethodna provjera znanja i sposobnosti kandid</w:t>
      </w:r>
      <w:r>
        <w:rPr>
          <w:rFonts w:ascii="Times New Roman" w:hAnsi="Times New Roman"/>
          <w:sz w:val="24"/>
          <w:szCs w:val="24"/>
        </w:rPr>
        <w:t xml:space="preserve">ata obuhvaća pisano testiranje </w:t>
      </w:r>
      <w:r w:rsidRPr="00E75508">
        <w:rPr>
          <w:rFonts w:ascii="Times New Roman" w:hAnsi="Times New Roman"/>
          <w:sz w:val="24"/>
          <w:szCs w:val="24"/>
        </w:rPr>
        <w:t xml:space="preserve">i intervju. </w:t>
      </w:r>
    </w:p>
    <w:p w14:paraId="7C624B59" w14:textId="77777777" w:rsidR="0088774D" w:rsidRPr="00E75508" w:rsidRDefault="0088774D" w:rsidP="0088774D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1F1966F" w14:textId="77777777" w:rsidR="0088774D" w:rsidRPr="00E75508" w:rsidRDefault="0088774D" w:rsidP="0088774D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Po dolasku na provjeru znanja</w:t>
      </w:r>
      <w:r>
        <w:rPr>
          <w:rFonts w:ascii="Times New Roman" w:hAnsi="Times New Roman"/>
          <w:sz w:val="24"/>
          <w:szCs w:val="24"/>
        </w:rPr>
        <w:t xml:space="preserve"> i sposobnosti</w:t>
      </w:r>
      <w:r w:rsidRPr="00E75508">
        <w:rPr>
          <w:rFonts w:ascii="Times New Roman" w:hAnsi="Times New Roman"/>
          <w:sz w:val="24"/>
          <w:szCs w:val="24"/>
        </w:rPr>
        <w:t>, od kandidata će biti zatraženo predočenje odgovarajuće identifikacijske isprave radi utvrđivanja identiteta.</w:t>
      </w:r>
    </w:p>
    <w:p w14:paraId="0C24F8F8" w14:textId="77777777" w:rsidR="0088774D" w:rsidRPr="00E75508" w:rsidRDefault="0088774D" w:rsidP="0088774D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Po utvrđivanju identiteta, kandidatima će biti podijeljeni testovi.</w:t>
      </w:r>
    </w:p>
    <w:p w14:paraId="016FF101" w14:textId="77777777" w:rsidR="0088774D" w:rsidRPr="00E75508" w:rsidRDefault="0088774D" w:rsidP="0088774D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3E7D5B9A" w14:textId="77777777" w:rsidR="0088774D" w:rsidRPr="00E75508" w:rsidRDefault="0088774D" w:rsidP="0088774D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Za vrijeme provjere znanja i sposobnosti nije dopušteno:</w:t>
      </w:r>
    </w:p>
    <w:p w14:paraId="6A2FEB2D" w14:textId="77777777" w:rsidR="0088774D" w:rsidRPr="00E75508" w:rsidRDefault="0088774D" w:rsidP="0088774D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4B5E068C" w14:textId="77777777" w:rsidR="0088774D" w:rsidRPr="00E75508" w:rsidRDefault="0088774D" w:rsidP="0088774D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712E0398" w14:textId="77777777" w:rsidR="0088774D" w:rsidRPr="00E75508" w:rsidRDefault="0088774D" w:rsidP="0088774D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D4CDD27" w14:textId="77777777" w:rsidR="0088774D" w:rsidRPr="00E75508" w:rsidRDefault="0088774D" w:rsidP="0088774D">
      <w:pPr>
        <w:numPr>
          <w:ilvl w:val="0"/>
          <w:numId w:val="7"/>
        </w:numPr>
        <w:contextualSpacing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razgovarati s ostalim kandidatima,</w:t>
      </w:r>
    </w:p>
    <w:p w14:paraId="58CCC941" w14:textId="77777777" w:rsidR="0088774D" w:rsidRPr="00E75508" w:rsidRDefault="0088774D" w:rsidP="0088774D">
      <w:pPr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4351A345" w14:textId="77777777" w:rsidR="0088774D" w:rsidRPr="00E75508" w:rsidRDefault="0088774D" w:rsidP="0088774D">
      <w:pPr>
        <w:jc w:val="both"/>
        <w:rPr>
          <w:rFonts w:ascii="Times New Roman" w:hAnsi="Times New Roman"/>
          <w:sz w:val="24"/>
          <w:szCs w:val="24"/>
        </w:rPr>
      </w:pPr>
    </w:p>
    <w:p w14:paraId="2DF1740C" w14:textId="77777777" w:rsidR="0088774D" w:rsidRPr="00E75508" w:rsidRDefault="0088774D" w:rsidP="0088774D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Kandidati koji će se ponašati neprimjereno ili će prekršiti jedno od gore navedenih pravila</w:t>
      </w:r>
      <w:r>
        <w:rPr>
          <w:rFonts w:ascii="Times New Roman" w:hAnsi="Times New Roman"/>
          <w:sz w:val="24"/>
          <w:szCs w:val="24"/>
        </w:rPr>
        <w:t>,</w:t>
      </w:r>
      <w:r w:rsidRPr="00E75508">
        <w:rPr>
          <w:rFonts w:ascii="Times New Roman" w:hAnsi="Times New Roman"/>
          <w:sz w:val="24"/>
          <w:szCs w:val="24"/>
        </w:rPr>
        <w:t xml:space="preserve"> bit će udaljeni s testiranja, a njihov rezultat i rad Povjerenstvo neće bodovati.</w:t>
      </w:r>
    </w:p>
    <w:p w14:paraId="22FDAC01" w14:textId="77777777" w:rsidR="0088774D" w:rsidRPr="00E75508" w:rsidRDefault="0088774D" w:rsidP="0088774D">
      <w:pPr>
        <w:jc w:val="both"/>
        <w:rPr>
          <w:rFonts w:ascii="Times New Roman" w:hAnsi="Times New Roman"/>
          <w:sz w:val="24"/>
          <w:szCs w:val="24"/>
        </w:rPr>
      </w:pPr>
    </w:p>
    <w:p w14:paraId="78BC6C50" w14:textId="77777777" w:rsidR="0088774D" w:rsidRPr="00E75508" w:rsidRDefault="0088774D" w:rsidP="0088774D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Za svaki dio provjere znanja kandidatima se dodjeljuje broj bodova od 1 do 10. Smatra se da su kandidati uspješno položili testove ako su iz svakog djela provjere</w:t>
      </w:r>
      <w:r>
        <w:rPr>
          <w:rFonts w:ascii="Times New Roman" w:hAnsi="Times New Roman"/>
          <w:sz w:val="24"/>
          <w:szCs w:val="24"/>
        </w:rPr>
        <w:t xml:space="preserve"> znanja ostvarili najmanje 50% </w:t>
      </w:r>
      <w:r w:rsidRPr="00E75508">
        <w:rPr>
          <w:rFonts w:ascii="Times New Roman" w:hAnsi="Times New Roman"/>
          <w:sz w:val="24"/>
          <w:szCs w:val="24"/>
        </w:rPr>
        <w:t>na testiranju. S kandidatima koji uspješno polože testove pro</w:t>
      </w:r>
      <w:r>
        <w:rPr>
          <w:rFonts w:ascii="Times New Roman" w:hAnsi="Times New Roman"/>
          <w:sz w:val="24"/>
          <w:szCs w:val="24"/>
        </w:rPr>
        <w:t>vest će se intervjui</w:t>
      </w:r>
      <w:r w:rsidRPr="00E75508">
        <w:rPr>
          <w:rFonts w:ascii="Times New Roman" w:hAnsi="Times New Roman"/>
          <w:sz w:val="24"/>
          <w:szCs w:val="24"/>
        </w:rPr>
        <w:t>.</w:t>
      </w:r>
    </w:p>
    <w:p w14:paraId="6F9443FA" w14:textId="77777777" w:rsidR="0088774D" w:rsidRPr="00E75508" w:rsidRDefault="0088774D" w:rsidP="0088774D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Rezultati intervjua boduju se na isti način kao i pisano testiranje.</w:t>
      </w:r>
    </w:p>
    <w:p w14:paraId="2600C508" w14:textId="77777777" w:rsidR="0088774D" w:rsidRPr="00E75508" w:rsidRDefault="0088774D" w:rsidP="0088774D">
      <w:pPr>
        <w:jc w:val="both"/>
        <w:rPr>
          <w:rFonts w:ascii="Times New Roman" w:hAnsi="Times New Roman"/>
          <w:sz w:val="24"/>
          <w:szCs w:val="24"/>
        </w:rPr>
      </w:pPr>
    </w:p>
    <w:p w14:paraId="06939D73" w14:textId="77777777" w:rsidR="0088774D" w:rsidRPr="00E75508" w:rsidRDefault="0088774D" w:rsidP="0088774D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Kandida</w:t>
      </w:r>
      <w:r>
        <w:rPr>
          <w:rFonts w:ascii="Times New Roman" w:hAnsi="Times New Roman"/>
          <w:sz w:val="24"/>
          <w:szCs w:val="24"/>
        </w:rPr>
        <w:t>ti koji su pristupili provjeri znanja i sposobnosti</w:t>
      </w:r>
      <w:r w:rsidRPr="00E75508">
        <w:rPr>
          <w:rFonts w:ascii="Times New Roman" w:hAnsi="Times New Roman"/>
          <w:sz w:val="24"/>
          <w:szCs w:val="24"/>
        </w:rPr>
        <w:t xml:space="preserve"> imaju pravo uvida u rezultate provedenog postupka.</w:t>
      </w:r>
    </w:p>
    <w:p w14:paraId="680BFA93" w14:textId="77777777" w:rsidR="0088774D" w:rsidRPr="00E75508" w:rsidRDefault="0088774D" w:rsidP="0088774D">
      <w:pPr>
        <w:jc w:val="both"/>
        <w:rPr>
          <w:rFonts w:ascii="Times New Roman" w:hAnsi="Times New Roman"/>
          <w:sz w:val="24"/>
          <w:szCs w:val="24"/>
        </w:rPr>
      </w:pPr>
    </w:p>
    <w:p w14:paraId="2E98C347" w14:textId="77777777" w:rsidR="0088774D" w:rsidRPr="00E75508" w:rsidRDefault="0088774D" w:rsidP="0088774D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Nakon prethodne provjere znanja i sposobnosti, Povjerenstvo utvrđuje rang listu kandidata prema ukupnom broju ostvarenih bodova.</w:t>
      </w:r>
    </w:p>
    <w:p w14:paraId="35884785" w14:textId="77777777" w:rsidR="0088774D" w:rsidRPr="00E75508" w:rsidRDefault="0088774D" w:rsidP="0088774D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  Izabrani kandidat mora dostaviti uvjerenje o zdravstvenoj sposobnosti </w:t>
      </w:r>
      <w:r>
        <w:rPr>
          <w:rFonts w:ascii="Times New Roman" w:hAnsi="Times New Roman"/>
          <w:sz w:val="24"/>
          <w:szCs w:val="24"/>
        </w:rPr>
        <w:t>nakon obavijesti o izboru, a prije donošenja</w:t>
      </w:r>
      <w:r w:rsidRPr="00E75508">
        <w:rPr>
          <w:rFonts w:ascii="Times New Roman" w:hAnsi="Times New Roman"/>
          <w:sz w:val="24"/>
          <w:szCs w:val="24"/>
        </w:rPr>
        <w:t xml:space="preserve"> rješenja o prijmu u službu.</w:t>
      </w:r>
    </w:p>
    <w:p w14:paraId="482C9328" w14:textId="77777777" w:rsidR="0088774D" w:rsidRDefault="0088774D" w:rsidP="0088774D">
      <w:pPr>
        <w:tabs>
          <w:tab w:val="left" w:pos="720"/>
          <w:tab w:val="left" w:pos="2880"/>
          <w:tab w:val="left" w:pos="5580"/>
          <w:tab w:val="right" w:pos="6840"/>
        </w:tabs>
        <w:ind w:left="786"/>
        <w:jc w:val="both"/>
        <w:rPr>
          <w:rFonts w:ascii="Times New Roman" w:hAnsi="Times New Roman"/>
          <w:sz w:val="24"/>
          <w:szCs w:val="24"/>
        </w:rPr>
      </w:pPr>
    </w:p>
    <w:p w14:paraId="71163733" w14:textId="77777777" w:rsidR="0088774D" w:rsidRDefault="0088774D" w:rsidP="0088774D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  <w:u w:val="single"/>
        </w:rPr>
      </w:pPr>
    </w:p>
    <w:p w14:paraId="7C509F47" w14:textId="77777777" w:rsidR="0088774D" w:rsidRPr="00E75508" w:rsidRDefault="0088774D" w:rsidP="0088774D">
      <w:pPr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E75508">
        <w:rPr>
          <w:rFonts w:ascii="Times New Roman" w:hAnsi="Times New Roman"/>
          <w:b/>
          <w:sz w:val="24"/>
          <w:szCs w:val="24"/>
        </w:rPr>
        <w:lastRenderedPageBreak/>
        <w:t>MJESTO ODRŽAVANJA TESTIRANJA</w:t>
      </w:r>
    </w:p>
    <w:p w14:paraId="3BFB5B75" w14:textId="77777777" w:rsidR="0088774D" w:rsidRPr="00E75508" w:rsidRDefault="0088774D" w:rsidP="0088774D">
      <w:pPr>
        <w:jc w:val="both"/>
        <w:rPr>
          <w:rFonts w:ascii="Times New Roman" w:hAnsi="Times New Roman"/>
          <w:sz w:val="24"/>
          <w:szCs w:val="24"/>
        </w:rPr>
      </w:pPr>
    </w:p>
    <w:p w14:paraId="3518A13F" w14:textId="3A6FFCAF" w:rsidR="0088774D" w:rsidRDefault="0088774D" w:rsidP="002F20D8">
      <w:pPr>
        <w:jc w:val="both"/>
        <w:rPr>
          <w:rFonts w:ascii="Times New Roman" w:hAnsi="Times New Roman"/>
          <w:sz w:val="24"/>
          <w:szCs w:val="24"/>
        </w:rPr>
      </w:pPr>
      <w:r w:rsidRPr="00E75508">
        <w:rPr>
          <w:rFonts w:ascii="Times New Roman" w:hAnsi="Times New Roman"/>
          <w:sz w:val="24"/>
          <w:szCs w:val="24"/>
        </w:rPr>
        <w:t xml:space="preserve">           Mjesto i vrijeme održavanja testiranja bit će objavljeno na</w:t>
      </w:r>
      <w:r>
        <w:rPr>
          <w:rFonts w:ascii="Times New Roman" w:hAnsi="Times New Roman"/>
          <w:sz w:val="24"/>
          <w:szCs w:val="24"/>
        </w:rPr>
        <w:t xml:space="preserve"> službenim internetskim</w:t>
      </w:r>
      <w:r w:rsidRPr="00E75508">
        <w:rPr>
          <w:rFonts w:ascii="Times New Roman" w:hAnsi="Times New Roman"/>
          <w:sz w:val="24"/>
          <w:szCs w:val="24"/>
        </w:rPr>
        <w:t xml:space="preserve"> stranic</w:t>
      </w:r>
      <w:r>
        <w:rPr>
          <w:rFonts w:ascii="Times New Roman" w:hAnsi="Times New Roman"/>
          <w:sz w:val="24"/>
          <w:szCs w:val="24"/>
        </w:rPr>
        <w:t>ama</w:t>
      </w:r>
      <w:r w:rsidRPr="00E75508">
        <w:rPr>
          <w:rFonts w:ascii="Times New Roman" w:hAnsi="Times New Roman"/>
          <w:sz w:val="24"/>
          <w:szCs w:val="24"/>
        </w:rPr>
        <w:t xml:space="preserve"> Grada Ivanca: </w:t>
      </w:r>
      <w:hyperlink r:id="rId21" w:history="1">
        <w:r w:rsidRPr="00E75508">
          <w:rPr>
            <w:rStyle w:val="Hiperveza"/>
            <w:rFonts w:ascii="Times New Roman" w:hAnsi="Times New Roman"/>
            <w:sz w:val="24"/>
            <w:szCs w:val="24"/>
          </w:rPr>
          <w:t>www.ivanec.hr</w:t>
        </w:r>
      </w:hyperlink>
      <w:r w:rsidRPr="00E75508">
        <w:rPr>
          <w:rFonts w:ascii="Times New Roman" w:hAnsi="Times New Roman"/>
          <w:sz w:val="24"/>
          <w:szCs w:val="24"/>
        </w:rPr>
        <w:t xml:space="preserve">, te na oglasnoj ploči </w:t>
      </w:r>
      <w:r>
        <w:rPr>
          <w:rFonts w:ascii="Times New Roman" w:hAnsi="Times New Roman"/>
          <w:sz w:val="24"/>
          <w:szCs w:val="24"/>
        </w:rPr>
        <w:t xml:space="preserve">u prizemlju </w:t>
      </w:r>
      <w:r w:rsidRPr="00E75508">
        <w:rPr>
          <w:rFonts w:ascii="Times New Roman" w:hAnsi="Times New Roman"/>
          <w:sz w:val="24"/>
          <w:szCs w:val="24"/>
        </w:rPr>
        <w:t>zgrade gradske uprave</w:t>
      </w:r>
      <w:r>
        <w:rPr>
          <w:rFonts w:ascii="Times New Roman" w:hAnsi="Times New Roman"/>
          <w:sz w:val="24"/>
          <w:szCs w:val="24"/>
        </w:rPr>
        <w:t xml:space="preserve"> – Gradska vijećnica</w:t>
      </w:r>
      <w:r w:rsidRPr="00E75508">
        <w:rPr>
          <w:rFonts w:ascii="Times New Roman" w:hAnsi="Times New Roman"/>
          <w:sz w:val="24"/>
          <w:szCs w:val="24"/>
        </w:rPr>
        <w:t>, Ivan</w:t>
      </w:r>
      <w:r>
        <w:rPr>
          <w:rFonts w:ascii="Times New Roman" w:hAnsi="Times New Roman"/>
          <w:sz w:val="24"/>
          <w:szCs w:val="24"/>
        </w:rPr>
        <w:t xml:space="preserve">ec, Trg hrvatskih </w:t>
      </w:r>
      <w:proofErr w:type="spellStart"/>
      <w:r>
        <w:rPr>
          <w:rFonts w:ascii="Times New Roman" w:hAnsi="Times New Roman"/>
          <w:sz w:val="24"/>
          <w:szCs w:val="24"/>
        </w:rPr>
        <w:t>ivanovaca</w:t>
      </w:r>
      <w:proofErr w:type="spellEnd"/>
      <w:r>
        <w:rPr>
          <w:rFonts w:ascii="Times New Roman" w:hAnsi="Times New Roman"/>
          <w:sz w:val="24"/>
          <w:szCs w:val="24"/>
        </w:rPr>
        <w:t xml:space="preserve"> 9b, najmanje</w:t>
      </w:r>
      <w:r w:rsidRPr="00E75508">
        <w:rPr>
          <w:rFonts w:ascii="Times New Roman" w:hAnsi="Times New Roman"/>
          <w:sz w:val="24"/>
          <w:szCs w:val="24"/>
        </w:rPr>
        <w:t xml:space="preserve"> 5 dana prije testiranja. Na oglasnoj ploči bit će izvješena i imena kandidata koji ispunjavaju formalne uvjete natječaja s kojima će se provesti testiranje.</w:t>
      </w:r>
    </w:p>
    <w:p w14:paraId="753D89AE" w14:textId="54D7DCAF" w:rsidR="00106A24" w:rsidRDefault="00106A24" w:rsidP="002F20D8">
      <w:pPr>
        <w:jc w:val="both"/>
        <w:rPr>
          <w:rFonts w:ascii="Times New Roman" w:hAnsi="Times New Roman"/>
          <w:sz w:val="24"/>
          <w:szCs w:val="24"/>
        </w:rPr>
      </w:pPr>
    </w:p>
    <w:p w14:paraId="783A04CE" w14:textId="77777777" w:rsidR="00106A24" w:rsidRDefault="00106A24" w:rsidP="002F20D8">
      <w:pPr>
        <w:jc w:val="both"/>
        <w:rPr>
          <w:rFonts w:ascii="Times New Roman" w:hAnsi="Times New Roman"/>
          <w:sz w:val="24"/>
          <w:szCs w:val="24"/>
        </w:rPr>
      </w:pPr>
    </w:p>
    <w:p w14:paraId="0CEEBF43" w14:textId="77777777" w:rsidR="0088774D" w:rsidRPr="004528DA" w:rsidRDefault="0088774D" w:rsidP="0088774D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528DA">
        <w:rPr>
          <w:rFonts w:ascii="Times New Roman" w:hAnsi="Times New Roman"/>
          <w:b/>
          <w:sz w:val="24"/>
          <w:szCs w:val="24"/>
        </w:rPr>
        <w:t>PRAVNI I DRUGI IZVORI ZA PRIPREMANJE KANDIDATA ZA PRETHODNU PROVJERU ZNANJA I SPOSOBNOSTI</w:t>
      </w:r>
    </w:p>
    <w:p w14:paraId="3E2C2ADB" w14:textId="77777777" w:rsidR="0088774D" w:rsidRPr="004528DA" w:rsidRDefault="0088774D" w:rsidP="0088774D">
      <w:pPr>
        <w:shd w:val="clear" w:color="auto" w:fill="FFFFFF"/>
        <w:spacing w:line="216" w:lineRule="atLeast"/>
        <w:ind w:left="720"/>
        <w:contextualSpacing/>
        <w:jc w:val="both"/>
        <w:rPr>
          <w:rFonts w:ascii="Times New Roman" w:hAnsi="Times New Roman"/>
          <w:sz w:val="24"/>
          <w:szCs w:val="24"/>
        </w:rPr>
      </w:pPr>
    </w:p>
    <w:p w14:paraId="3F74F245" w14:textId="77777777" w:rsidR="0088774D" w:rsidRPr="004528DA" w:rsidRDefault="0088774D" w:rsidP="0088774D">
      <w:pPr>
        <w:widowControl w:val="0"/>
        <w:numPr>
          <w:ilvl w:val="1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Cs w:val="22"/>
          <w:u w:val="single"/>
        </w:rPr>
      </w:pPr>
      <w:r w:rsidRPr="004528DA">
        <w:rPr>
          <w:rFonts w:ascii="Times New Roman" w:hAnsi="Times New Roman"/>
          <w:sz w:val="24"/>
          <w:szCs w:val="24"/>
          <w:u w:val="single"/>
        </w:rPr>
        <w:t>Opći dio</w:t>
      </w:r>
    </w:p>
    <w:p w14:paraId="047F0B53" w14:textId="77777777" w:rsidR="0088774D" w:rsidRPr="004528DA" w:rsidRDefault="0088774D" w:rsidP="0088774D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4528DA"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55/01, 76/10, 85/10 – pročišćeni tekst, 05/14)</w:t>
      </w:r>
    </w:p>
    <w:p w14:paraId="18E222DB" w14:textId="77777777" w:rsidR="0088774D" w:rsidRPr="004528DA" w:rsidRDefault="0088774D" w:rsidP="0088774D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4528DA">
        <w:rPr>
          <w:rFonts w:ascii="Times New Roman" w:hAnsi="Times New Roman"/>
          <w:sz w:val="24"/>
          <w:szCs w:val="24"/>
          <w:lang w:eastAsia="en-US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365FEBC6" w14:textId="77777777" w:rsidR="0088774D" w:rsidRPr="004528DA" w:rsidRDefault="0088774D" w:rsidP="0088774D">
      <w:pPr>
        <w:widowControl w:val="0"/>
        <w:numPr>
          <w:ilvl w:val="2"/>
          <w:numId w:val="8"/>
        </w:numPr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sz w:val="24"/>
          <w:szCs w:val="24"/>
        </w:rPr>
      </w:pPr>
      <w:r w:rsidRPr="004528DA">
        <w:rPr>
          <w:rFonts w:ascii="Times New Roman" w:hAnsi="Times New Roman"/>
          <w:sz w:val="24"/>
          <w:szCs w:val="24"/>
          <w:lang w:eastAsia="en-US"/>
        </w:rPr>
        <w:t>Uredba o uredskom poslovanju („Narodne novine“ br. 7/09, 66/19)</w:t>
      </w:r>
    </w:p>
    <w:p w14:paraId="18E4D7F5" w14:textId="77777777" w:rsidR="0088774D" w:rsidRPr="004528DA" w:rsidRDefault="0088774D" w:rsidP="0088774D">
      <w:pPr>
        <w:shd w:val="clear" w:color="auto" w:fill="FFFFFF"/>
        <w:spacing w:line="216" w:lineRule="atLeast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E3DA15B" w14:textId="77777777" w:rsidR="0088774D" w:rsidRPr="004528DA" w:rsidRDefault="0088774D" w:rsidP="0088774D">
      <w:pPr>
        <w:widowControl w:val="0"/>
        <w:numPr>
          <w:ilvl w:val="1"/>
          <w:numId w:val="8"/>
        </w:numPr>
        <w:suppressAutoHyphens/>
        <w:contextualSpacing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4528DA">
        <w:rPr>
          <w:rFonts w:ascii="Times New Roman" w:hAnsi="Times New Roman"/>
          <w:sz w:val="24"/>
          <w:szCs w:val="24"/>
        </w:rPr>
        <w:t xml:space="preserve"> </w:t>
      </w:r>
      <w:r w:rsidRPr="004528DA">
        <w:rPr>
          <w:rFonts w:ascii="Times New Roman" w:hAnsi="Times New Roman"/>
          <w:sz w:val="24"/>
          <w:szCs w:val="24"/>
          <w:u w:val="single"/>
        </w:rPr>
        <w:t xml:space="preserve">Posebni dio </w:t>
      </w:r>
    </w:p>
    <w:p w14:paraId="4D30051E" w14:textId="09BB5F5D" w:rsidR="002F20D8" w:rsidRPr="00814068" w:rsidRDefault="002F20D8" w:rsidP="0088774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814068">
        <w:rPr>
          <w:rFonts w:ascii="Times New Roman" w:hAnsi="Times New Roman"/>
          <w:sz w:val="24"/>
          <w:szCs w:val="24"/>
          <w:lang w:eastAsia="en-US"/>
        </w:rPr>
        <w:t>Zakon o udrugama</w:t>
      </w:r>
      <w:r w:rsidR="00814068" w:rsidRPr="00814068">
        <w:rPr>
          <w:rFonts w:ascii="Times New Roman" w:hAnsi="Times New Roman"/>
          <w:sz w:val="24"/>
          <w:szCs w:val="24"/>
        </w:rPr>
        <w:t xml:space="preserve"> („Narodne novine“ br. </w:t>
      </w:r>
      <w:hyperlink r:id="rId22" w:tgtFrame="_blank" w:history="1">
        <w:r w:rsidR="00814068" w:rsidRPr="00814068">
          <w:rPr>
            <w:rFonts w:ascii="Times New Roman" w:hAnsi="Times New Roman"/>
            <w:sz w:val="24"/>
            <w:szCs w:val="24"/>
          </w:rPr>
          <w:t>74/14</w:t>
        </w:r>
      </w:hyperlink>
      <w:r w:rsidR="00814068" w:rsidRPr="00814068">
        <w:rPr>
          <w:rFonts w:ascii="Times New Roman" w:hAnsi="Times New Roman"/>
          <w:sz w:val="24"/>
          <w:szCs w:val="24"/>
        </w:rPr>
        <w:t xml:space="preserve">, </w:t>
      </w:r>
      <w:hyperlink r:id="rId23" w:tgtFrame="_blank" w:history="1">
        <w:r w:rsidR="00814068" w:rsidRPr="00814068">
          <w:rPr>
            <w:rFonts w:ascii="Times New Roman" w:hAnsi="Times New Roman"/>
            <w:sz w:val="24"/>
            <w:szCs w:val="24"/>
          </w:rPr>
          <w:t>70/17</w:t>
        </w:r>
      </w:hyperlink>
      <w:r w:rsidR="00814068" w:rsidRPr="00814068">
        <w:rPr>
          <w:rFonts w:ascii="Times New Roman" w:hAnsi="Times New Roman"/>
          <w:sz w:val="24"/>
          <w:szCs w:val="24"/>
        </w:rPr>
        <w:t xml:space="preserve">, </w:t>
      </w:r>
      <w:hyperlink r:id="rId24" w:tgtFrame="_blank" w:history="1">
        <w:r w:rsidR="00814068" w:rsidRPr="00814068">
          <w:rPr>
            <w:rFonts w:ascii="Times New Roman" w:hAnsi="Times New Roman"/>
            <w:sz w:val="24"/>
            <w:szCs w:val="24"/>
          </w:rPr>
          <w:t>98/19</w:t>
        </w:r>
      </w:hyperlink>
      <w:r w:rsidR="00814068" w:rsidRPr="00814068">
        <w:rPr>
          <w:rFonts w:ascii="Times New Roman" w:hAnsi="Times New Roman"/>
          <w:sz w:val="24"/>
          <w:szCs w:val="24"/>
        </w:rPr>
        <w:t>)</w:t>
      </w:r>
    </w:p>
    <w:p w14:paraId="69B31B3F" w14:textId="265C2FAD" w:rsidR="002F20D8" w:rsidRPr="00814068" w:rsidRDefault="002F20D8" w:rsidP="004B1174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814068">
        <w:rPr>
          <w:rFonts w:ascii="Times New Roman" w:hAnsi="Times New Roman"/>
          <w:sz w:val="24"/>
          <w:szCs w:val="24"/>
          <w:lang w:eastAsia="en-US"/>
        </w:rPr>
        <w:t>Zakon o financiranju javnih potreba u kulturi</w:t>
      </w:r>
      <w:r w:rsidR="00814068" w:rsidRPr="00814068">
        <w:rPr>
          <w:rFonts w:ascii="Times New Roman" w:hAnsi="Times New Roman"/>
          <w:sz w:val="24"/>
          <w:szCs w:val="24"/>
          <w:lang w:eastAsia="en-US"/>
        </w:rPr>
        <w:t xml:space="preserve"> („Narodne novine“ br.</w:t>
      </w:r>
      <w:r w:rsidR="00814068" w:rsidRPr="00814068">
        <w:rPr>
          <w:rFonts w:ascii="Times New Roman" w:hAnsi="Times New Roman"/>
          <w:sz w:val="24"/>
          <w:szCs w:val="24"/>
        </w:rPr>
        <w:t xml:space="preserve"> </w:t>
      </w:r>
      <w:hyperlink r:id="rId25" w:history="1">
        <w:r w:rsidR="00814068" w:rsidRPr="00814068">
          <w:rPr>
            <w:rFonts w:ascii="Times New Roman" w:hAnsi="Times New Roman"/>
            <w:sz w:val="24"/>
            <w:szCs w:val="24"/>
          </w:rPr>
          <w:t>47/90</w:t>
        </w:r>
      </w:hyperlink>
      <w:r w:rsidR="00814068" w:rsidRPr="00814068">
        <w:rPr>
          <w:rFonts w:ascii="Times New Roman" w:hAnsi="Times New Roman"/>
          <w:sz w:val="24"/>
          <w:szCs w:val="24"/>
        </w:rPr>
        <w:t xml:space="preserve">, </w:t>
      </w:r>
      <w:hyperlink r:id="rId26" w:history="1">
        <w:r w:rsidR="00814068" w:rsidRPr="00814068">
          <w:rPr>
            <w:rFonts w:ascii="Times New Roman" w:hAnsi="Times New Roman"/>
            <w:sz w:val="24"/>
            <w:szCs w:val="24"/>
          </w:rPr>
          <w:t>27/93</w:t>
        </w:r>
      </w:hyperlink>
      <w:r w:rsidR="00814068" w:rsidRPr="00814068">
        <w:rPr>
          <w:rFonts w:ascii="Times New Roman" w:hAnsi="Times New Roman"/>
          <w:sz w:val="24"/>
          <w:szCs w:val="24"/>
        </w:rPr>
        <w:t xml:space="preserve">, </w:t>
      </w:r>
      <w:hyperlink r:id="rId27" w:history="1">
        <w:r w:rsidR="00814068" w:rsidRPr="00814068">
          <w:rPr>
            <w:rFonts w:ascii="Times New Roman" w:hAnsi="Times New Roman"/>
            <w:sz w:val="24"/>
            <w:szCs w:val="24"/>
          </w:rPr>
          <w:t>38/09</w:t>
        </w:r>
      </w:hyperlink>
      <w:r w:rsidR="00814068" w:rsidRPr="00814068">
        <w:rPr>
          <w:rFonts w:ascii="Times New Roman" w:hAnsi="Times New Roman"/>
          <w:sz w:val="24"/>
          <w:szCs w:val="24"/>
        </w:rPr>
        <w:t>)</w:t>
      </w:r>
    </w:p>
    <w:p w14:paraId="338A1513" w14:textId="6A809B72" w:rsidR="0088774D" w:rsidRPr="00814068" w:rsidRDefault="0088774D" w:rsidP="0088774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4528DA">
        <w:rPr>
          <w:rFonts w:ascii="Times New Roman" w:hAnsi="Times New Roman"/>
          <w:sz w:val="24"/>
          <w:szCs w:val="24"/>
          <w:lang w:eastAsia="en-US"/>
        </w:rPr>
        <w:t>Zakon o sportu („Narodne novine“ br. 71/06, 150/08, 124/10, 124/11, 86/12, 94/13, 85/15, 19/16, 98/19, 47/20, 77/20)</w:t>
      </w:r>
    </w:p>
    <w:p w14:paraId="62D85900" w14:textId="243094F7" w:rsidR="004B1174" w:rsidRPr="00814068" w:rsidRDefault="004B1174" w:rsidP="0088774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814068">
        <w:rPr>
          <w:rFonts w:ascii="Times New Roman" w:hAnsi="Times New Roman"/>
          <w:sz w:val="24"/>
          <w:szCs w:val="24"/>
          <w:lang w:eastAsia="en-US"/>
        </w:rPr>
        <w:t>Uredba o kriterijima, mjerilima i postupcima financiranja i ugovaranja programa i projekata i interesa za opće dobro koje provode udruge</w:t>
      </w:r>
      <w:r w:rsidR="002B2229">
        <w:rPr>
          <w:rFonts w:ascii="Times New Roman" w:hAnsi="Times New Roman"/>
          <w:sz w:val="24"/>
          <w:szCs w:val="24"/>
          <w:lang w:eastAsia="en-US"/>
        </w:rPr>
        <w:t xml:space="preserve"> („Narodne novine“ br. 25/15, 37/21)</w:t>
      </w:r>
    </w:p>
    <w:p w14:paraId="1FAC35F9" w14:textId="023C437D" w:rsidR="004B1174" w:rsidRPr="00814068" w:rsidRDefault="004B1174" w:rsidP="0088774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814068">
        <w:rPr>
          <w:rFonts w:ascii="Times New Roman" w:hAnsi="Times New Roman"/>
          <w:sz w:val="24"/>
          <w:szCs w:val="24"/>
          <w:lang w:eastAsia="en-US"/>
        </w:rPr>
        <w:t>Pravilnik o financiranju javnih potreba grada Ivanca</w:t>
      </w:r>
      <w:r w:rsidR="002B2229">
        <w:rPr>
          <w:rFonts w:ascii="Times New Roman" w:hAnsi="Times New Roman"/>
          <w:sz w:val="24"/>
          <w:szCs w:val="24"/>
          <w:lang w:eastAsia="en-US"/>
        </w:rPr>
        <w:t xml:space="preserve"> („Službeni vjesnik Varaždinske županije“ br. 44/15)</w:t>
      </w:r>
    </w:p>
    <w:p w14:paraId="6B837146" w14:textId="1DFB4006" w:rsidR="004B1174" w:rsidRPr="00814068" w:rsidRDefault="004B1174" w:rsidP="0088774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814068">
        <w:rPr>
          <w:rFonts w:ascii="Times New Roman" w:hAnsi="Times New Roman"/>
          <w:sz w:val="24"/>
          <w:szCs w:val="24"/>
          <w:lang w:eastAsia="en-US"/>
        </w:rPr>
        <w:t>Zakon o savjetima mladih („Narodne novine“ br. 41/14)</w:t>
      </w:r>
    </w:p>
    <w:p w14:paraId="4DD9EEA8" w14:textId="162F5093" w:rsidR="002B2229" w:rsidRDefault="004B1174" w:rsidP="002B2229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814068">
        <w:rPr>
          <w:rFonts w:ascii="Times New Roman" w:hAnsi="Times New Roman"/>
          <w:sz w:val="24"/>
          <w:szCs w:val="24"/>
          <w:lang w:eastAsia="en-US"/>
        </w:rPr>
        <w:t>Odluka o osnivanju mjesnih odbora</w:t>
      </w:r>
      <w:r w:rsidR="00814068" w:rsidRPr="00814068">
        <w:rPr>
          <w:rFonts w:ascii="Times New Roman" w:hAnsi="Times New Roman"/>
          <w:sz w:val="24"/>
          <w:szCs w:val="24"/>
          <w:lang w:eastAsia="en-US"/>
        </w:rPr>
        <w:t xml:space="preserve"> („Službeni vjesnik Varaždinske županije“ br. 5/05, 3/09)</w:t>
      </w:r>
    </w:p>
    <w:p w14:paraId="3032CAF4" w14:textId="1F7F072A" w:rsidR="002B2229" w:rsidRPr="002B2229" w:rsidRDefault="002B2229" w:rsidP="002B2229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 xml:space="preserve">Odluka o izboru članova vijeća mjesnih odbora na području Grada Ivanca („Službeni vjesnik Varaždinske županije“ br. </w:t>
      </w:r>
      <w:r w:rsidR="00E126F8">
        <w:rPr>
          <w:rFonts w:ascii="Times New Roman" w:hAnsi="Times New Roman"/>
          <w:sz w:val="24"/>
          <w:szCs w:val="24"/>
          <w:lang w:eastAsia="en-US"/>
        </w:rPr>
        <w:t>36/04, 4/10)</w:t>
      </w:r>
    </w:p>
    <w:p w14:paraId="3B8705D2" w14:textId="36CA3AA5" w:rsidR="00814068" w:rsidRPr="004528DA" w:rsidRDefault="00814068" w:rsidP="0088774D">
      <w:pPr>
        <w:widowControl w:val="0"/>
        <w:numPr>
          <w:ilvl w:val="2"/>
          <w:numId w:val="8"/>
        </w:numPr>
        <w:suppressAutoHyphens/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  <w:r w:rsidRPr="00814068">
        <w:rPr>
          <w:rFonts w:ascii="Times New Roman" w:hAnsi="Times New Roman"/>
          <w:sz w:val="24"/>
          <w:szCs w:val="24"/>
          <w:lang w:eastAsia="en-US"/>
        </w:rPr>
        <w:t>Odluka o stipendijama Grada Ivanca („Službeni vjesnik Varaždinske županije“</w:t>
      </w:r>
      <w:r w:rsidR="002B2229">
        <w:rPr>
          <w:rFonts w:ascii="Times New Roman" w:hAnsi="Times New Roman"/>
          <w:sz w:val="24"/>
          <w:szCs w:val="24"/>
          <w:lang w:eastAsia="en-US"/>
        </w:rPr>
        <w:t xml:space="preserve"> br. 44/15</w:t>
      </w:r>
      <w:r w:rsidRPr="00814068">
        <w:rPr>
          <w:rFonts w:ascii="Times New Roman" w:hAnsi="Times New Roman"/>
          <w:sz w:val="24"/>
          <w:szCs w:val="24"/>
          <w:lang w:eastAsia="en-US"/>
        </w:rPr>
        <w:t>)</w:t>
      </w:r>
    </w:p>
    <w:p w14:paraId="0F1C6B93" w14:textId="77777777" w:rsidR="0088774D" w:rsidRPr="00814068" w:rsidRDefault="0088774D" w:rsidP="0088774D">
      <w:pPr>
        <w:jc w:val="both"/>
        <w:rPr>
          <w:rFonts w:ascii="Times New Roman" w:hAnsi="Times New Roman"/>
          <w:sz w:val="24"/>
          <w:szCs w:val="24"/>
        </w:rPr>
      </w:pPr>
    </w:p>
    <w:p w14:paraId="24D20681" w14:textId="6FBCB044" w:rsidR="00C528E8" w:rsidRPr="0088774D" w:rsidRDefault="00C528E8" w:rsidP="0088774D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C528E8" w:rsidRPr="0088774D" w:rsidSect="00FE0E52">
      <w:footerReference w:type="default" r:id="rId28"/>
      <w:pgSz w:w="11906" w:h="16838"/>
      <w:pgMar w:top="1134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0BC6F" w14:textId="77777777" w:rsidR="00526086" w:rsidRDefault="00526086" w:rsidP="00BA0077">
      <w:r>
        <w:separator/>
      </w:r>
    </w:p>
  </w:endnote>
  <w:endnote w:type="continuationSeparator" w:id="0">
    <w:p w14:paraId="6A55F37C" w14:textId="77777777" w:rsidR="00526086" w:rsidRDefault="00526086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397480"/>
      <w:docPartObj>
        <w:docPartGallery w:val="Page Numbers (Bottom of Page)"/>
        <w:docPartUnique/>
      </w:docPartObj>
    </w:sdtPr>
    <w:sdtEndPr/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14D46" w14:textId="77777777" w:rsidR="00526086" w:rsidRDefault="00526086" w:rsidP="00BA0077">
      <w:r>
        <w:separator/>
      </w:r>
    </w:p>
  </w:footnote>
  <w:footnote w:type="continuationSeparator" w:id="0">
    <w:p w14:paraId="115806E9" w14:textId="77777777" w:rsidR="00526086" w:rsidRDefault="00526086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3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17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5"/>
  </w:num>
  <w:num w:numId="2" w16cid:durableId="1082213794">
    <w:abstractNumId w:val="10"/>
  </w:num>
  <w:num w:numId="3" w16cid:durableId="1360160482">
    <w:abstractNumId w:val="13"/>
  </w:num>
  <w:num w:numId="4" w16cid:durableId="631791795">
    <w:abstractNumId w:val="9"/>
  </w:num>
  <w:num w:numId="5" w16cid:durableId="129784648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14"/>
  </w:num>
  <w:num w:numId="7" w16cid:durableId="1369985209">
    <w:abstractNumId w:val="11"/>
  </w:num>
  <w:num w:numId="8" w16cid:durableId="1282415579">
    <w:abstractNumId w:val="7"/>
  </w:num>
  <w:num w:numId="9" w16cid:durableId="940183813">
    <w:abstractNumId w:val="12"/>
  </w:num>
  <w:num w:numId="10" w16cid:durableId="724840143">
    <w:abstractNumId w:val="21"/>
  </w:num>
  <w:num w:numId="11" w16cid:durableId="1046418564">
    <w:abstractNumId w:val="1"/>
  </w:num>
  <w:num w:numId="12" w16cid:durableId="1738630862">
    <w:abstractNumId w:val="19"/>
  </w:num>
  <w:num w:numId="13" w16cid:durableId="382294719">
    <w:abstractNumId w:val="5"/>
  </w:num>
  <w:num w:numId="14" w16cid:durableId="1845826220">
    <w:abstractNumId w:val="13"/>
  </w:num>
  <w:num w:numId="15" w16cid:durableId="1220046373">
    <w:abstractNumId w:val="16"/>
  </w:num>
  <w:num w:numId="16" w16cid:durableId="1190686040">
    <w:abstractNumId w:val="4"/>
  </w:num>
  <w:num w:numId="17" w16cid:durableId="804471684">
    <w:abstractNumId w:val="2"/>
  </w:num>
  <w:num w:numId="18" w16cid:durableId="455804699">
    <w:abstractNumId w:val="17"/>
  </w:num>
  <w:num w:numId="19" w16cid:durableId="1671449299">
    <w:abstractNumId w:val="15"/>
  </w:num>
  <w:num w:numId="20" w16cid:durableId="127825358">
    <w:abstractNumId w:val="3"/>
  </w:num>
  <w:num w:numId="21" w16cid:durableId="1998996337">
    <w:abstractNumId w:val="20"/>
  </w:num>
  <w:num w:numId="22" w16cid:durableId="1846243090">
    <w:abstractNumId w:val="23"/>
  </w:num>
  <w:num w:numId="23" w16cid:durableId="45835579">
    <w:abstractNumId w:val="22"/>
  </w:num>
  <w:num w:numId="24" w16cid:durableId="1370258587">
    <w:abstractNumId w:val="8"/>
  </w:num>
  <w:num w:numId="25" w16cid:durableId="963538107">
    <w:abstractNumId w:val="0"/>
  </w:num>
  <w:num w:numId="26" w16cid:durableId="1368413723">
    <w:abstractNumId w:val="18"/>
  </w:num>
  <w:num w:numId="27" w16cid:durableId="5574786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1119B"/>
    <w:rsid w:val="0001602B"/>
    <w:rsid w:val="000165C4"/>
    <w:rsid w:val="000212B3"/>
    <w:rsid w:val="0003603C"/>
    <w:rsid w:val="000442A3"/>
    <w:rsid w:val="00055109"/>
    <w:rsid w:val="00062F19"/>
    <w:rsid w:val="00073641"/>
    <w:rsid w:val="0008152A"/>
    <w:rsid w:val="000A0DDB"/>
    <w:rsid w:val="000B115E"/>
    <w:rsid w:val="000B41C6"/>
    <w:rsid w:val="000C2963"/>
    <w:rsid w:val="000C6A58"/>
    <w:rsid w:val="000C7A03"/>
    <w:rsid w:val="001002F7"/>
    <w:rsid w:val="00106A24"/>
    <w:rsid w:val="00110A58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F9F"/>
    <w:rsid w:val="001D4768"/>
    <w:rsid w:val="001E411C"/>
    <w:rsid w:val="001E451E"/>
    <w:rsid w:val="001F38F5"/>
    <w:rsid w:val="001F5C6C"/>
    <w:rsid w:val="001F7DC2"/>
    <w:rsid w:val="00220BCC"/>
    <w:rsid w:val="00221245"/>
    <w:rsid w:val="0022278B"/>
    <w:rsid w:val="002342A8"/>
    <w:rsid w:val="00245F2A"/>
    <w:rsid w:val="00252658"/>
    <w:rsid w:val="00254F81"/>
    <w:rsid w:val="00272C82"/>
    <w:rsid w:val="002838DD"/>
    <w:rsid w:val="00286315"/>
    <w:rsid w:val="002A5FE9"/>
    <w:rsid w:val="002B2229"/>
    <w:rsid w:val="002B6B8E"/>
    <w:rsid w:val="002C59FD"/>
    <w:rsid w:val="002C688F"/>
    <w:rsid w:val="002D16B7"/>
    <w:rsid w:val="002F0E2C"/>
    <w:rsid w:val="002F20D8"/>
    <w:rsid w:val="002F4B73"/>
    <w:rsid w:val="003102E0"/>
    <w:rsid w:val="00310566"/>
    <w:rsid w:val="003204B0"/>
    <w:rsid w:val="003212B0"/>
    <w:rsid w:val="00340E7E"/>
    <w:rsid w:val="00344AD1"/>
    <w:rsid w:val="0035229F"/>
    <w:rsid w:val="00355F75"/>
    <w:rsid w:val="003663F4"/>
    <w:rsid w:val="00366BEF"/>
    <w:rsid w:val="00370818"/>
    <w:rsid w:val="00387705"/>
    <w:rsid w:val="00392C90"/>
    <w:rsid w:val="0039374A"/>
    <w:rsid w:val="0039541D"/>
    <w:rsid w:val="0039688D"/>
    <w:rsid w:val="003A34B5"/>
    <w:rsid w:val="003A6DEE"/>
    <w:rsid w:val="003A7F38"/>
    <w:rsid w:val="003B5CFA"/>
    <w:rsid w:val="003B6D51"/>
    <w:rsid w:val="003C7619"/>
    <w:rsid w:val="003E0066"/>
    <w:rsid w:val="003E1AB9"/>
    <w:rsid w:val="003E3C30"/>
    <w:rsid w:val="003E7F34"/>
    <w:rsid w:val="00400425"/>
    <w:rsid w:val="00403F7B"/>
    <w:rsid w:val="00403FA5"/>
    <w:rsid w:val="00405B22"/>
    <w:rsid w:val="0041759F"/>
    <w:rsid w:val="004212B3"/>
    <w:rsid w:val="00432A5A"/>
    <w:rsid w:val="00433CE3"/>
    <w:rsid w:val="004409B7"/>
    <w:rsid w:val="004509C1"/>
    <w:rsid w:val="004528DA"/>
    <w:rsid w:val="0046475D"/>
    <w:rsid w:val="00466813"/>
    <w:rsid w:val="004722AF"/>
    <w:rsid w:val="00474339"/>
    <w:rsid w:val="004A46E8"/>
    <w:rsid w:val="004A4EEC"/>
    <w:rsid w:val="004A77A9"/>
    <w:rsid w:val="004B1174"/>
    <w:rsid w:val="004B2119"/>
    <w:rsid w:val="004C6B9D"/>
    <w:rsid w:val="004D20E9"/>
    <w:rsid w:val="004D3029"/>
    <w:rsid w:val="004D79A6"/>
    <w:rsid w:val="004F2E04"/>
    <w:rsid w:val="0050435D"/>
    <w:rsid w:val="005110FB"/>
    <w:rsid w:val="00526086"/>
    <w:rsid w:val="005266B5"/>
    <w:rsid w:val="005310EE"/>
    <w:rsid w:val="0053350A"/>
    <w:rsid w:val="00534836"/>
    <w:rsid w:val="005437C0"/>
    <w:rsid w:val="00595354"/>
    <w:rsid w:val="005959EB"/>
    <w:rsid w:val="0059666E"/>
    <w:rsid w:val="005B3A2A"/>
    <w:rsid w:val="005C19E6"/>
    <w:rsid w:val="005C43CD"/>
    <w:rsid w:val="005C54D5"/>
    <w:rsid w:val="005C70BC"/>
    <w:rsid w:val="005D4434"/>
    <w:rsid w:val="005D4ED9"/>
    <w:rsid w:val="005E3BBF"/>
    <w:rsid w:val="0060225B"/>
    <w:rsid w:val="0060387E"/>
    <w:rsid w:val="00606474"/>
    <w:rsid w:val="00613CCC"/>
    <w:rsid w:val="00620556"/>
    <w:rsid w:val="00624CF6"/>
    <w:rsid w:val="006340F9"/>
    <w:rsid w:val="00640C0C"/>
    <w:rsid w:val="00640FF4"/>
    <w:rsid w:val="00642F8F"/>
    <w:rsid w:val="00647448"/>
    <w:rsid w:val="006503EB"/>
    <w:rsid w:val="00652921"/>
    <w:rsid w:val="00663FAE"/>
    <w:rsid w:val="0066456D"/>
    <w:rsid w:val="00670B83"/>
    <w:rsid w:val="006760C3"/>
    <w:rsid w:val="006820B1"/>
    <w:rsid w:val="00683327"/>
    <w:rsid w:val="00694744"/>
    <w:rsid w:val="006A1940"/>
    <w:rsid w:val="006B1452"/>
    <w:rsid w:val="006B577D"/>
    <w:rsid w:val="006C46B9"/>
    <w:rsid w:val="006D0180"/>
    <w:rsid w:val="006F08D8"/>
    <w:rsid w:val="006F1172"/>
    <w:rsid w:val="006F75D0"/>
    <w:rsid w:val="007011C0"/>
    <w:rsid w:val="00705CF9"/>
    <w:rsid w:val="00712D29"/>
    <w:rsid w:val="00725D71"/>
    <w:rsid w:val="00734A75"/>
    <w:rsid w:val="0073565F"/>
    <w:rsid w:val="0075429C"/>
    <w:rsid w:val="00754ECD"/>
    <w:rsid w:val="00763FE9"/>
    <w:rsid w:val="007676B3"/>
    <w:rsid w:val="00767A0B"/>
    <w:rsid w:val="0077183D"/>
    <w:rsid w:val="007771D4"/>
    <w:rsid w:val="00777D13"/>
    <w:rsid w:val="007839D7"/>
    <w:rsid w:val="007972DF"/>
    <w:rsid w:val="007A030C"/>
    <w:rsid w:val="007A16D8"/>
    <w:rsid w:val="007A33AA"/>
    <w:rsid w:val="007E63C3"/>
    <w:rsid w:val="007F0DC4"/>
    <w:rsid w:val="007F3343"/>
    <w:rsid w:val="007F4D04"/>
    <w:rsid w:val="007F6770"/>
    <w:rsid w:val="0080460E"/>
    <w:rsid w:val="00812861"/>
    <w:rsid w:val="00814068"/>
    <w:rsid w:val="008243BF"/>
    <w:rsid w:val="0082788C"/>
    <w:rsid w:val="00847C5C"/>
    <w:rsid w:val="00852DF6"/>
    <w:rsid w:val="0085440A"/>
    <w:rsid w:val="00861F42"/>
    <w:rsid w:val="008625A2"/>
    <w:rsid w:val="00865AA4"/>
    <w:rsid w:val="00871EBE"/>
    <w:rsid w:val="00882FF6"/>
    <w:rsid w:val="0088774D"/>
    <w:rsid w:val="008A076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15214"/>
    <w:rsid w:val="00916076"/>
    <w:rsid w:val="00916E40"/>
    <w:rsid w:val="0091781A"/>
    <w:rsid w:val="00944D11"/>
    <w:rsid w:val="00953474"/>
    <w:rsid w:val="00960283"/>
    <w:rsid w:val="009814AD"/>
    <w:rsid w:val="00987CCE"/>
    <w:rsid w:val="00990920"/>
    <w:rsid w:val="00992C7C"/>
    <w:rsid w:val="009931CA"/>
    <w:rsid w:val="00995540"/>
    <w:rsid w:val="009D3AF9"/>
    <w:rsid w:val="009F738E"/>
    <w:rsid w:val="009F7E44"/>
    <w:rsid w:val="00A10C12"/>
    <w:rsid w:val="00A15CDE"/>
    <w:rsid w:val="00A16B59"/>
    <w:rsid w:val="00A2088A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70288"/>
    <w:rsid w:val="00A82FA0"/>
    <w:rsid w:val="00A841D9"/>
    <w:rsid w:val="00A932E5"/>
    <w:rsid w:val="00AA113F"/>
    <w:rsid w:val="00AA2E89"/>
    <w:rsid w:val="00AE4FAE"/>
    <w:rsid w:val="00B020F9"/>
    <w:rsid w:val="00B12FD3"/>
    <w:rsid w:val="00B20019"/>
    <w:rsid w:val="00B70746"/>
    <w:rsid w:val="00BA0077"/>
    <w:rsid w:val="00BA2283"/>
    <w:rsid w:val="00BA5846"/>
    <w:rsid w:val="00BB7FFC"/>
    <w:rsid w:val="00BC40F4"/>
    <w:rsid w:val="00BD1557"/>
    <w:rsid w:val="00BE100F"/>
    <w:rsid w:val="00BE6411"/>
    <w:rsid w:val="00BF15CD"/>
    <w:rsid w:val="00C06FC2"/>
    <w:rsid w:val="00C161DC"/>
    <w:rsid w:val="00C16E7D"/>
    <w:rsid w:val="00C172B4"/>
    <w:rsid w:val="00C204B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564D"/>
    <w:rsid w:val="00C764E4"/>
    <w:rsid w:val="00C81DAC"/>
    <w:rsid w:val="00C93C52"/>
    <w:rsid w:val="00C952FB"/>
    <w:rsid w:val="00CA432C"/>
    <w:rsid w:val="00CC2B26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10B93"/>
    <w:rsid w:val="00D12501"/>
    <w:rsid w:val="00D165FF"/>
    <w:rsid w:val="00D2606A"/>
    <w:rsid w:val="00D3310C"/>
    <w:rsid w:val="00D41152"/>
    <w:rsid w:val="00D444C3"/>
    <w:rsid w:val="00D51E28"/>
    <w:rsid w:val="00D62452"/>
    <w:rsid w:val="00D644F8"/>
    <w:rsid w:val="00D6622C"/>
    <w:rsid w:val="00D66A9D"/>
    <w:rsid w:val="00D70C66"/>
    <w:rsid w:val="00D76C3D"/>
    <w:rsid w:val="00D8179F"/>
    <w:rsid w:val="00D970F4"/>
    <w:rsid w:val="00DA4ADE"/>
    <w:rsid w:val="00DB7314"/>
    <w:rsid w:val="00DC1EC3"/>
    <w:rsid w:val="00DD592E"/>
    <w:rsid w:val="00DE149E"/>
    <w:rsid w:val="00DE3791"/>
    <w:rsid w:val="00DE5858"/>
    <w:rsid w:val="00DE621B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56AAD"/>
    <w:rsid w:val="00E75508"/>
    <w:rsid w:val="00E75FE4"/>
    <w:rsid w:val="00E8023C"/>
    <w:rsid w:val="00E817B5"/>
    <w:rsid w:val="00E90C26"/>
    <w:rsid w:val="00E91A29"/>
    <w:rsid w:val="00E92371"/>
    <w:rsid w:val="00EA55D8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772E"/>
    <w:rsid w:val="00F41E45"/>
    <w:rsid w:val="00F46708"/>
    <w:rsid w:val="00F54C29"/>
    <w:rsid w:val="00F67279"/>
    <w:rsid w:val="00F7017A"/>
    <w:rsid w:val="00F73A1D"/>
    <w:rsid w:val="00F81608"/>
    <w:rsid w:val="00F9026D"/>
    <w:rsid w:val="00F95F91"/>
    <w:rsid w:val="00F96C09"/>
    <w:rsid w:val="00F977B7"/>
    <w:rsid w:val="00F97BD9"/>
    <w:rsid w:val="00FB4604"/>
    <w:rsid w:val="00FC288B"/>
    <w:rsid w:val="00FD2597"/>
    <w:rsid w:val="00FD7B30"/>
    <w:rsid w:val="00FE0E5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13" Type="http://schemas.openxmlformats.org/officeDocument/2006/relationships/hyperlink" Target="https://www.zakon.hr/cms.htm?id=18753" TargetMode="External"/><Relationship Id="rId18" Type="http://schemas.openxmlformats.org/officeDocument/2006/relationships/hyperlink" Target="https://www.zakon.hr/cms.htm?id=31265" TargetMode="External"/><Relationship Id="rId26" Type="http://schemas.openxmlformats.org/officeDocument/2006/relationships/hyperlink" Target="https://www.zakon.hr/cms.htm?id=8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ivanec.hr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www.zakon.hr/cms.htm?id=18751" TargetMode="External"/><Relationship Id="rId17" Type="http://schemas.openxmlformats.org/officeDocument/2006/relationships/hyperlink" Target="https://www.zakon.hr/cms.htm?id=31263" TargetMode="External"/><Relationship Id="rId25" Type="http://schemas.openxmlformats.org/officeDocument/2006/relationships/hyperlink" Target="https://www.zakon.hr/cms.htm?id=82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zakon.hr/cms.htm?id=31261" TargetMode="External"/><Relationship Id="rId20" Type="http://schemas.openxmlformats.org/officeDocument/2006/relationships/hyperlink" Target="https://www.zakon.hr/cms.htm?id=45871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vanec.hr" TargetMode="External"/><Relationship Id="rId24" Type="http://schemas.openxmlformats.org/officeDocument/2006/relationships/hyperlink" Target="https://www.zakon.hr/cms.htm?id=40755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zakon.hr/cms.htm?id=31259" TargetMode="External"/><Relationship Id="rId23" Type="http://schemas.openxmlformats.org/officeDocument/2006/relationships/hyperlink" Target="https://www.zakon.hr/cms.htm?id=18801" TargetMode="External"/><Relationship Id="rId28" Type="http://schemas.openxmlformats.org/officeDocument/2006/relationships/footer" Target="footer1.xml"/><Relationship Id="rId10" Type="http://schemas.openxmlformats.org/officeDocument/2006/relationships/hyperlink" Target="http://www.ivanec.hr" TargetMode="External"/><Relationship Id="rId19" Type="http://schemas.openxmlformats.org/officeDocument/2006/relationships/hyperlink" Target="https://www.zakon.hr/cms.htm?id=3126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vanec.hr" TargetMode="External"/><Relationship Id="rId14" Type="http://schemas.openxmlformats.org/officeDocument/2006/relationships/hyperlink" Target="https://www.zakon.hr/cms.htm?id=40695" TargetMode="External"/><Relationship Id="rId22" Type="http://schemas.openxmlformats.org/officeDocument/2006/relationships/hyperlink" Target="https://www.zakon.hr/cms.htm?id=18799" TargetMode="External"/><Relationship Id="rId27" Type="http://schemas.openxmlformats.org/officeDocument/2006/relationships/hyperlink" Target="https://www.zakon.hr/cms.htm?id=84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3328</Words>
  <Characters>18971</Characters>
  <Application>Microsoft Office Word</Application>
  <DocSecurity>0</DocSecurity>
  <Lines>158</Lines>
  <Paragraphs>44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Irena Romanić</cp:lastModifiedBy>
  <cp:revision>4</cp:revision>
  <cp:lastPrinted>2022-05-20T14:36:00Z</cp:lastPrinted>
  <dcterms:created xsi:type="dcterms:W3CDTF">2022-05-20T12:08:00Z</dcterms:created>
  <dcterms:modified xsi:type="dcterms:W3CDTF">2022-05-20T14:36:00Z</dcterms:modified>
</cp:coreProperties>
</file>