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7937" w14:textId="71CBC2FA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          </w:t>
      </w:r>
      <w:r w:rsidR="007F12D8" w:rsidRPr="009D5230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23EAC782" wp14:editId="00F48133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  <w:r w:rsidR="00BE515B" w:rsidRPr="009D5230">
        <w:rPr>
          <w:rFonts w:ascii="Arial" w:eastAsia="Times New Roman" w:hAnsi="Arial"/>
          <w:sz w:val="22"/>
          <w:szCs w:val="22"/>
        </w:rPr>
        <w:tab/>
      </w:r>
    </w:p>
    <w:p w14:paraId="1BB00DB9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REPUBLIKA HRVATSKA</w:t>
      </w:r>
    </w:p>
    <w:p w14:paraId="4C0B3B69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65F316BD" w14:textId="77777777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39BC4A92" w14:textId="77777777" w:rsidR="00FF5C61" w:rsidRPr="009D5230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7858AD3" w14:textId="77777777" w:rsidR="00FF5C61" w:rsidRPr="009D5230" w:rsidRDefault="00B374BC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  </w:t>
      </w:r>
      <w:r w:rsidR="00FF5C61" w:rsidRPr="009D5230">
        <w:rPr>
          <w:rFonts w:ascii="Arial" w:eastAsia="Times New Roman" w:hAnsi="Arial"/>
          <w:sz w:val="22"/>
          <w:szCs w:val="22"/>
        </w:rPr>
        <w:t>GRADSKO VIJEĆE</w:t>
      </w:r>
    </w:p>
    <w:p w14:paraId="292B7494" w14:textId="77777777" w:rsidR="00FF5C61" w:rsidRPr="009D5230" w:rsidRDefault="00FF5C61" w:rsidP="00FF5C61">
      <w:pPr>
        <w:rPr>
          <w:rFonts w:ascii="Arial" w:eastAsia="Times New Roman" w:hAnsi="Arial"/>
          <w:sz w:val="10"/>
          <w:szCs w:val="10"/>
        </w:rPr>
      </w:pPr>
    </w:p>
    <w:p w14:paraId="032426E3" w14:textId="56BFD1D9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KLASA: </w:t>
      </w:r>
      <w:r w:rsidR="00DE0FAB">
        <w:rPr>
          <w:rFonts w:ascii="Arial" w:eastAsia="Times New Roman" w:hAnsi="Arial"/>
          <w:sz w:val="22"/>
          <w:szCs w:val="22"/>
        </w:rPr>
        <w:t xml:space="preserve"> </w:t>
      </w:r>
      <w:r w:rsidR="0023461D" w:rsidRPr="009D5230">
        <w:rPr>
          <w:rFonts w:ascii="Arial" w:eastAsia="Times New Roman" w:hAnsi="Arial"/>
          <w:sz w:val="22"/>
          <w:szCs w:val="22"/>
        </w:rPr>
        <w:t>3</w:t>
      </w:r>
      <w:r w:rsidR="00AB17CF" w:rsidRPr="009D5230">
        <w:rPr>
          <w:rFonts w:ascii="Arial" w:eastAsia="Times New Roman" w:hAnsi="Arial"/>
          <w:sz w:val="22"/>
          <w:szCs w:val="22"/>
        </w:rPr>
        <w:t>63</w:t>
      </w:r>
      <w:r w:rsidR="0023461D" w:rsidRPr="009D5230">
        <w:rPr>
          <w:rFonts w:ascii="Arial" w:eastAsia="Times New Roman" w:hAnsi="Arial"/>
          <w:sz w:val="22"/>
          <w:szCs w:val="22"/>
        </w:rPr>
        <w:t>-01/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AB17CF" w:rsidRPr="009D5230">
        <w:rPr>
          <w:rFonts w:ascii="Arial" w:eastAsia="Times New Roman" w:hAnsi="Arial"/>
          <w:sz w:val="22"/>
          <w:szCs w:val="22"/>
        </w:rPr>
        <w:t>1</w:t>
      </w:r>
      <w:r w:rsidR="0023461D" w:rsidRPr="009D5230">
        <w:rPr>
          <w:rFonts w:ascii="Arial" w:eastAsia="Times New Roman" w:hAnsi="Arial"/>
          <w:sz w:val="22"/>
          <w:szCs w:val="22"/>
        </w:rPr>
        <w:t>-01/</w:t>
      </w:r>
      <w:r w:rsidR="00FF3CB6" w:rsidRPr="009D5230">
        <w:rPr>
          <w:rFonts w:ascii="Arial" w:eastAsia="Times New Roman" w:hAnsi="Arial"/>
          <w:sz w:val="22"/>
          <w:szCs w:val="22"/>
        </w:rPr>
        <w:t>300</w:t>
      </w:r>
    </w:p>
    <w:p w14:paraId="1CF49321" w14:textId="7F9A83D6" w:rsidR="00FF5C61" w:rsidRPr="009D5230" w:rsidRDefault="00A251C5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URBROJ: 2186/012-03/01-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-</w:t>
      </w:r>
      <w:r w:rsidR="00F07D7E">
        <w:rPr>
          <w:rFonts w:ascii="Arial" w:eastAsia="Times New Roman" w:hAnsi="Arial"/>
          <w:sz w:val="22"/>
          <w:szCs w:val="22"/>
        </w:rPr>
        <w:t>4</w:t>
      </w:r>
    </w:p>
    <w:p w14:paraId="6DBD2976" w14:textId="77777777" w:rsidR="00FF5C61" w:rsidRPr="009D5230" w:rsidRDefault="00FF5C61" w:rsidP="00FF5C61">
      <w:pPr>
        <w:rPr>
          <w:rFonts w:ascii="Arial" w:eastAsia="Times New Roman" w:hAnsi="Arial"/>
          <w:sz w:val="6"/>
          <w:szCs w:val="6"/>
        </w:rPr>
      </w:pPr>
    </w:p>
    <w:p w14:paraId="0CEC87DC" w14:textId="611BDB89" w:rsidR="00FF5C61" w:rsidRPr="009D5230" w:rsidRDefault="00FF5C61" w:rsidP="00FF5C61">
      <w:pPr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 xml:space="preserve">Ivanec, </w:t>
      </w:r>
      <w:r w:rsidR="00E64B40" w:rsidRPr="009D5230">
        <w:rPr>
          <w:rFonts w:ascii="Arial" w:eastAsia="Times New Roman" w:hAnsi="Arial"/>
          <w:sz w:val="22"/>
          <w:szCs w:val="22"/>
        </w:rPr>
        <w:t xml:space="preserve"> </w:t>
      </w:r>
      <w:r w:rsidR="00F07D7E">
        <w:rPr>
          <w:rFonts w:ascii="Arial" w:eastAsia="Times New Roman" w:hAnsi="Arial"/>
          <w:sz w:val="22"/>
          <w:szCs w:val="22"/>
        </w:rPr>
        <w:t xml:space="preserve">31. siječnja  </w:t>
      </w:r>
      <w:r w:rsidR="00A251C5" w:rsidRPr="009D5230">
        <w:rPr>
          <w:rFonts w:ascii="Arial" w:eastAsia="Times New Roman" w:hAnsi="Arial"/>
          <w:sz w:val="22"/>
          <w:szCs w:val="22"/>
        </w:rPr>
        <w:t>20</w:t>
      </w:r>
      <w:r w:rsidR="00251E95" w:rsidRPr="009D5230">
        <w:rPr>
          <w:rFonts w:ascii="Arial" w:eastAsia="Times New Roman" w:hAnsi="Arial"/>
          <w:sz w:val="22"/>
          <w:szCs w:val="22"/>
        </w:rPr>
        <w:t>2</w:t>
      </w:r>
      <w:r w:rsidR="00AA291F" w:rsidRP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.</w:t>
      </w:r>
    </w:p>
    <w:p w14:paraId="6924BD4A" w14:textId="77777777" w:rsidR="00FF5C61" w:rsidRPr="009D5230" w:rsidRDefault="00FF5C61" w:rsidP="00FF5C61">
      <w:pPr>
        <w:rPr>
          <w:rFonts w:ascii="Arial" w:eastAsia="Times New Roman" w:hAnsi="Arial"/>
          <w:sz w:val="10"/>
          <w:szCs w:val="10"/>
        </w:rPr>
      </w:pPr>
    </w:p>
    <w:p w14:paraId="5B9E2F34" w14:textId="2295933D" w:rsidR="00AB17CF" w:rsidRPr="009D5230" w:rsidRDefault="00AB17CF" w:rsidP="00AB17CF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2"/>
          <w:szCs w:val="22"/>
        </w:rPr>
      </w:pPr>
      <w:r w:rsidRPr="009D5230">
        <w:rPr>
          <w:rFonts w:ascii="Arial" w:eastAsia="Times New Roman" w:hAnsi="Arial"/>
          <w:sz w:val="22"/>
          <w:szCs w:val="22"/>
        </w:rPr>
        <w:t>temelju članka 104. stavka 1. Zakona o komunalnom gospodarstvu (»Narodne novine«, broj 68/18</w:t>
      </w:r>
      <w:r w:rsidR="008B3352">
        <w:rPr>
          <w:rFonts w:ascii="Arial" w:eastAsia="Times New Roman" w:hAnsi="Arial"/>
          <w:sz w:val="22"/>
          <w:szCs w:val="22"/>
        </w:rPr>
        <w:t>,</w:t>
      </w:r>
      <w:r w:rsidRPr="009D5230">
        <w:rPr>
          <w:rFonts w:ascii="Arial" w:eastAsia="Times New Roman" w:hAnsi="Arial"/>
          <w:sz w:val="22"/>
          <w:szCs w:val="22"/>
        </w:rPr>
        <w:t xml:space="preserve"> 110/18</w:t>
      </w:r>
      <w:r w:rsidR="008B3352">
        <w:rPr>
          <w:rFonts w:ascii="Arial" w:eastAsia="Times New Roman" w:hAnsi="Arial"/>
          <w:sz w:val="22"/>
          <w:szCs w:val="22"/>
        </w:rPr>
        <w:t xml:space="preserve"> i 32/20</w:t>
      </w:r>
      <w:r w:rsidRPr="009D5230">
        <w:rPr>
          <w:rFonts w:ascii="Arial" w:eastAsia="Times New Roman" w:hAnsi="Arial"/>
          <w:sz w:val="22"/>
          <w:szCs w:val="22"/>
        </w:rPr>
        <w:t>) i članka 35. Statuta Grada Ivanca (»Službeni vjesnik Varaždinske županije«, broj 21/09, 12/13, 23/13 - pročišćeni tekst, 13/18, 8/20</w:t>
      </w:r>
      <w:r w:rsidR="008D1F12" w:rsidRPr="009D5230">
        <w:rPr>
          <w:rFonts w:ascii="Arial" w:eastAsia="Times New Roman" w:hAnsi="Arial"/>
          <w:sz w:val="22"/>
          <w:szCs w:val="22"/>
        </w:rPr>
        <w:t>, 15/21 i 38/21 – pročišćeni tekst</w:t>
      </w:r>
      <w:r w:rsidRPr="009D5230">
        <w:rPr>
          <w:rFonts w:ascii="Arial" w:eastAsia="Times New Roman" w:hAnsi="Arial"/>
          <w:sz w:val="22"/>
          <w:szCs w:val="22"/>
        </w:rPr>
        <w:t xml:space="preserve">), Gradsko vijeće Grada Ivanca na  </w:t>
      </w:r>
      <w:r w:rsidR="00F07D7E">
        <w:rPr>
          <w:rFonts w:ascii="Arial" w:eastAsia="Times New Roman" w:hAnsi="Arial"/>
          <w:sz w:val="22"/>
          <w:szCs w:val="22"/>
        </w:rPr>
        <w:t>11</w:t>
      </w:r>
      <w:r w:rsidRPr="009D5230">
        <w:rPr>
          <w:rFonts w:ascii="Arial" w:eastAsia="Times New Roman" w:hAnsi="Arial"/>
          <w:sz w:val="22"/>
          <w:szCs w:val="22"/>
        </w:rPr>
        <w:t xml:space="preserve">. sjednici održanoj </w:t>
      </w:r>
      <w:r w:rsidR="00F07D7E">
        <w:rPr>
          <w:rFonts w:ascii="Arial" w:eastAsia="Times New Roman" w:hAnsi="Arial"/>
          <w:sz w:val="22"/>
          <w:szCs w:val="22"/>
        </w:rPr>
        <w:t xml:space="preserve">31. siječnja </w:t>
      </w:r>
      <w:r w:rsidRPr="009D5230">
        <w:rPr>
          <w:rFonts w:ascii="Arial" w:eastAsia="Times New Roman" w:hAnsi="Arial"/>
          <w:sz w:val="22"/>
          <w:szCs w:val="22"/>
        </w:rPr>
        <w:t xml:space="preserve"> 202</w:t>
      </w:r>
      <w:r w:rsidR="00AA291F" w:rsidRPr="009D5230">
        <w:rPr>
          <w:rFonts w:ascii="Arial" w:eastAsia="Times New Roman" w:hAnsi="Arial"/>
          <w:sz w:val="22"/>
          <w:szCs w:val="22"/>
        </w:rPr>
        <w:t>2</w:t>
      </w:r>
      <w:r w:rsidRPr="009D5230">
        <w:rPr>
          <w:rFonts w:ascii="Arial" w:eastAsia="Times New Roman" w:hAnsi="Arial"/>
          <w:sz w:val="22"/>
          <w:szCs w:val="22"/>
        </w:rPr>
        <w:t>. godine, donosi</w:t>
      </w:r>
    </w:p>
    <w:p w14:paraId="5FE34E3F" w14:textId="77777777" w:rsidR="00FF5C61" w:rsidRPr="009D5230" w:rsidRDefault="00FF5C61" w:rsidP="00FF5C61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E3DA7EC" w14:textId="77777777" w:rsidR="0023461D" w:rsidRPr="009D5230" w:rsidRDefault="0023461D" w:rsidP="0023461D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9D5230">
        <w:rPr>
          <w:rFonts w:ascii="Arial" w:eastAsia="Times New Roman" w:hAnsi="Arial"/>
          <w:b/>
          <w:sz w:val="22"/>
          <w:szCs w:val="22"/>
        </w:rPr>
        <w:t>O D L U K U</w:t>
      </w:r>
    </w:p>
    <w:p w14:paraId="0E5FC4D5" w14:textId="259BFB22" w:rsidR="00D37B4E" w:rsidRPr="009D5230" w:rsidRDefault="0023461D" w:rsidP="00BC1AD2">
      <w:pPr>
        <w:autoSpaceDE w:val="0"/>
        <w:autoSpaceDN w:val="0"/>
        <w:adjustRightInd w:val="0"/>
        <w:jc w:val="center"/>
        <w:rPr>
          <w:rFonts w:ascii="Arial" w:eastAsia="Times New Roman" w:hAnsi="Arial"/>
          <w:b/>
          <w:sz w:val="22"/>
          <w:szCs w:val="22"/>
        </w:rPr>
      </w:pPr>
      <w:r w:rsidRPr="009D5230">
        <w:rPr>
          <w:rFonts w:ascii="Arial" w:eastAsia="Times New Roman" w:hAnsi="Arial"/>
          <w:b/>
          <w:sz w:val="22"/>
          <w:szCs w:val="22"/>
        </w:rPr>
        <w:t>o izmjen</w:t>
      </w:r>
      <w:r w:rsidR="00F02754" w:rsidRPr="009D5230">
        <w:rPr>
          <w:rFonts w:ascii="Arial" w:eastAsia="Times New Roman" w:hAnsi="Arial"/>
          <w:b/>
          <w:sz w:val="22"/>
          <w:szCs w:val="22"/>
        </w:rPr>
        <w:t>ama</w:t>
      </w:r>
      <w:r w:rsidR="00BC1AD2" w:rsidRPr="009D5230">
        <w:rPr>
          <w:rFonts w:ascii="Arial" w:eastAsia="Times New Roman" w:hAnsi="Arial"/>
          <w:b/>
          <w:sz w:val="22"/>
          <w:szCs w:val="22"/>
        </w:rPr>
        <w:t xml:space="preserve"> </w:t>
      </w:r>
      <w:r w:rsidR="00F02754" w:rsidRPr="009D5230">
        <w:rPr>
          <w:rFonts w:ascii="Arial" w:eastAsia="Times New Roman" w:hAnsi="Arial"/>
          <w:b/>
          <w:sz w:val="22"/>
          <w:szCs w:val="22"/>
        </w:rPr>
        <w:t xml:space="preserve">i dopunama </w:t>
      </w:r>
      <w:r w:rsidRPr="009D5230">
        <w:rPr>
          <w:rFonts w:ascii="Arial" w:eastAsia="Times New Roman" w:hAnsi="Arial"/>
          <w:b/>
          <w:sz w:val="22"/>
          <w:szCs w:val="22"/>
        </w:rPr>
        <w:t xml:space="preserve">Odluke o </w:t>
      </w:r>
      <w:r w:rsidR="00AB17CF" w:rsidRPr="009D5230">
        <w:rPr>
          <w:rFonts w:ascii="Arial" w:eastAsia="Times New Roman" w:hAnsi="Arial"/>
          <w:b/>
          <w:sz w:val="22"/>
          <w:szCs w:val="22"/>
        </w:rPr>
        <w:t>komunalnom redu</w:t>
      </w:r>
    </w:p>
    <w:p w14:paraId="0B0EC66C" w14:textId="77777777" w:rsidR="0023461D" w:rsidRPr="009D5230" w:rsidRDefault="0023461D" w:rsidP="0023461D">
      <w:pPr>
        <w:spacing w:line="200" w:lineRule="exact"/>
        <w:jc w:val="center"/>
        <w:rPr>
          <w:rFonts w:ascii="Arial" w:eastAsia="Times New Roman" w:hAnsi="Arial"/>
          <w:b/>
          <w:sz w:val="22"/>
          <w:szCs w:val="22"/>
        </w:rPr>
      </w:pPr>
    </w:p>
    <w:p w14:paraId="0D377039" w14:textId="77777777" w:rsidR="00D37B4E" w:rsidRPr="009D5230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D37B4E" w:rsidRPr="009D5230">
        <w:rPr>
          <w:rFonts w:ascii="Arial" w:eastAsia="Times New Roman" w:hAnsi="Arial"/>
          <w:sz w:val="24"/>
          <w:szCs w:val="24"/>
        </w:rPr>
        <w:t>lanak 1.</w:t>
      </w:r>
    </w:p>
    <w:p w14:paraId="6657BFA2" w14:textId="03EA4BF0" w:rsidR="00C148C8" w:rsidRPr="009D5230" w:rsidRDefault="00C148C8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U Odluci o komunalnom redu (</w:t>
      </w:r>
      <w:r w:rsidR="00F07D7E">
        <w:rPr>
          <w:rFonts w:ascii="Arial" w:eastAsia="Times New Roman" w:hAnsi="Arial"/>
          <w:sz w:val="24"/>
          <w:szCs w:val="24"/>
        </w:rPr>
        <w:t>„</w:t>
      </w:r>
      <w:r w:rsidRPr="009D5230">
        <w:rPr>
          <w:rFonts w:ascii="Arial" w:eastAsia="Times New Roman" w:hAnsi="Arial"/>
          <w:sz w:val="24"/>
          <w:szCs w:val="24"/>
        </w:rPr>
        <w:t>Službeni vjesnik Varaždinske županije</w:t>
      </w:r>
      <w:r w:rsidR="00F07D7E">
        <w:rPr>
          <w:rFonts w:ascii="Arial" w:eastAsia="Times New Roman" w:hAnsi="Arial"/>
          <w:sz w:val="24"/>
          <w:szCs w:val="24"/>
        </w:rPr>
        <w:t>“</w:t>
      </w:r>
      <w:r w:rsidRPr="009D5230">
        <w:rPr>
          <w:rFonts w:ascii="Arial" w:eastAsia="Times New Roman" w:hAnsi="Arial"/>
          <w:sz w:val="24"/>
          <w:szCs w:val="24"/>
        </w:rPr>
        <w:t xml:space="preserve">, broj 51/19), 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u </w:t>
      </w:r>
      <w:r w:rsidRPr="009D5230">
        <w:rPr>
          <w:rFonts w:ascii="Arial" w:eastAsia="Times New Roman" w:hAnsi="Arial"/>
          <w:sz w:val="24"/>
          <w:szCs w:val="24"/>
        </w:rPr>
        <w:t>člank</w:t>
      </w:r>
      <w:r w:rsidR="00A20C24" w:rsidRPr="009D5230">
        <w:rPr>
          <w:rFonts w:ascii="Arial" w:eastAsia="Times New Roman" w:hAnsi="Arial"/>
          <w:sz w:val="24"/>
          <w:szCs w:val="24"/>
        </w:rPr>
        <w:t>u</w:t>
      </w: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A20C24" w:rsidRPr="009D5230">
        <w:rPr>
          <w:rFonts w:ascii="Arial" w:eastAsia="Times New Roman" w:hAnsi="Arial"/>
          <w:sz w:val="24"/>
          <w:szCs w:val="24"/>
        </w:rPr>
        <w:t>5</w:t>
      </w:r>
      <w:r w:rsidRPr="009D5230">
        <w:rPr>
          <w:rFonts w:ascii="Arial" w:eastAsia="Times New Roman" w:hAnsi="Arial"/>
          <w:sz w:val="24"/>
          <w:szCs w:val="24"/>
        </w:rPr>
        <w:t>.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, </w:t>
      </w:r>
      <w:r w:rsidR="00766E76" w:rsidRPr="009D5230">
        <w:rPr>
          <w:rFonts w:ascii="Arial" w:eastAsia="Times New Roman" w:hAnsi="Arial"/>
          <w:sz w:val="24"/>
          <w:szCs w:val="24"/>
        </w:rPr>
        <w:t>iza s</w:t>
      </w:r>
      <w:r w:rsidR="00A20C24" w:rsidRPr="009D5230">
        <w:rPr>
          <w:rFonts w:ascii="Arial" w:eastAsia="Times New Roman" w:hAnsi="Arial"/>
          <w:sz w:val="24"/>
          <w:szCs w:val="24"/>
        </w:rPr>
        <w:t>tavk</w:t>
      </w:r>
      <w:r w:rsidR="00766E76" w:rsidRPr="009D5230">
        <w:rPr>
          <w:rFonts w:ascii="Arial" w:eastAsia="Times New Roman" w:hAnsi="Arial"/>
          <w:sz w:val="24"/>
          <w:szCs w:val="24"/>
        </w:rPr>
        <w:t>a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2. </w:t>
      </w:r>
      <w:r w:rsidR="00766E76" w:rsidRPr="009D5230">
        <w:rPr>
          <w:rFonts w:ascii="Arial" w:eastAsia="Times New Roman" w:hAnsi="Arial"/>
          <w:sz w:val="24"/>
          <w:szCs w:val="24"/>
        </w:rPr>
        <w:t>dodaje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se 3. </w:t>
      </w:r>
      <w:r w:rsidR="00766E76" w:rsidRPr="009D5230">
        <w:rPr>
          <w:rFonts w:ascii="Arial" w:eastAsia="Times New Roman" w:hAnsi="Arial"/>
          <w:sz w:val="24"/>
          <w:szCs w:val="24"/>
        </w:rPr>
        <w:t>stavak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koj</w:t>
      </w:r>
      <w:r w:rsidR="00766E76" w:rsidRPr="009D5230">
        <w:rPr>
          <w:rFonts w:ascii="Arial" w:eastAsia="Times New Roman" w:hAnsi="Arial"/>
          <w:sz w:val="24"/>
          <w:szCs w:val="24"/>
        </w:rPr>
        <w:t>i</w:t>
      </w:r>
      <w:r w:rsidR="00A20C24" w:rsidRPr="009D5230">
        <w:rPr>
          <w:rFonts w:ascii="Arial" w:eastAsia="Times New Roman" w:hAnsi="Arial"/>
          <w:sz w:val="24"/>
          <w:szCs w:val="24"/>
        </w:rPr>
        <w:t xml:space="preserve"> </w:t>
      </w:r>
      <w:r w:rsidRPr="009D5230">
        <w:rPr>
          <w:rFonts w:ascii="Arial" w:eastAsia="Times New Roman" w:hAnsi="Arial"/>
          <w:sz w:val="24"/>
          <w:szCs w:val="24"/>
        </w:rPr>
        <w:t>glasi:</w:t>
      </w:r>
    </w:p>
    <w:p w14:paraId="625A2825" w14:textId="77777777" w:rsidR="00766E76" w:rsidRPr="009D5230" w:rsidRDefault="00766E76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003CBAB3" w14:textId="10C3B526" w:rsidR="00766E76" w:rsidRPr="009D5230" w:rsidRDefault="00766E76" w:rsidP="00C148C8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'Pod uređenjem naselja razumijeva se i </w:t>
      </w:r>
      <w:r w:rsidR="003A3F24" w:rsidRPr="009D5230">
        <w:rPr>
          <w:rFonts w:ascii="Arial" w:eastAsia="Times New Roman" w:hAnsi="Arial"/>
          <w:sz w:val="24"/>
          <w:szCs w:val="24"/>
        </w:rPr>
        <w:t xml:space="preserve">određivanje načina i uvjeta </w:t>
      </w:r>
      <w:r w:rsidRPr="009D5230">
        <w:rPr>
          <w:rFonts w:ascii="Arial" w:eastAsia="Times New Roman" w:hAnsi="Arial"/>
          <w:sz w:val="24"/>
          <w:szCs w:val="24"/>
        </w:rPr>
        <w:t>držanj</w:t>
      </w:r>
      <w:r w:rsidR="003A3F24" w:rsidRPr="009D5230">
        <w:rPr>
          <w:rFonts w:ascii="Arial" w:eastAsia="Times New Roman" w:hAnsi="Arial"/>
          <w:sz w:val="24"/>
          <w:szCs w:val="24"/>
        </w:rPr>
        <w:t>a</w:t>
      </w:r>
      <w:r w:rsidRPr="009D5230">
        <w:rPr>
          <w:rFonts w:ascii="Arial" w:eastAsia="Times New Roman" w:hAnsi="Arial"/>
          <w:sz w:val="24"/>
          <w:szCs w:val="24"/>
        </w:rPr>
        <w:t xml:space="preserve"> domaćih životinja, </w:t>
      </w:r>
      <w:r w:rsidR="003A3F24" w:rsidRPr="009D5230">
        <w:rPr>
          <w:rFonts w:ascii="Arial" w:eastAsia="Times New Roman" w:hAnsi="Arial"/>
          <w:sz w:val="24"/>
          <w:szCs w:val="24"/>
        </w:rPr>
        <w:t xml:space="preserve">što se propisuje </w:t>
      </w:r>
      <w:r w:rsidRPr="009D5230">
        <w:rPr>
          <w:rFonts w:ascii="Arial" w:eastAsia="Times New Roman" w:hAnsi="Arial"/>
          <w:sz w:val="24"/>
          <w:szCs w:val="24"/>
        </w:rPr>
        <w:t>posebnom Odlukom.'</w:t>
      </w:r>
    </w:p>
    <w:p w14:paraId="5000570E" w14:textId="77777777" w:rsidR="00C148C8" w:rsidRPr="009D5230" w:rsidRDefault="00C148C8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5314D32D" w14:textId="77777777" w:rsidR="00C148C8" w:rsidRPr="009D5230" w:rsidRDefault="00C148C8" w:rsidP="00C148C8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2.</w:t>
      </w:r>
    </w:p>
    <w:p w14:paraId="35191E56" w14:textId="6FE49B57" w:rsidR="001C7B1D" w:rsidRPr="009D5230" w:rsidRDefault="00C148C8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1C7B1D" w:rsidRPr="009D5230">
        <w:rPr>
          <w:rFonts w:ascii="Arial" w:eastAsia="Times New Roman" w:hAnsi="Arial"/>
          <w:sz w:val="24"/>
          <w:szCs w:val="24"/>
        </w:rPr>
        <w:t>lan</w:t>
      </w:r>
      <w:r w:rsidR="00BB0D6A" w:rsidRPr="009D5230">
        <w:rPr>
          <w:rFonts w:ascii="Arial" w:eastAsia="Times New Roman" w:hAnsi="Arial"/>
          <w:sz w:val="24"/>
          <w:szCs w:val="24"/>
        </w:rPr>
        <w:t>a</w:t>
      </w:r>
      <w:r w:rsidR="001C7B1D" w:rsidRPr="009D5230">
        <w:rPr>
          <w:rFonts w:ascii="Arial" w:eastAsia="Times New Roman" w:hAnsi="Arial"/>
          <w:sz w:val="24"/>
          <w:szCs w:val="24"/>
        </w:rPr>
        <w:t xml:space="preserve">k </w:t>
      </w:r>
      <w:r w:rsidR="00BB0D6A" w:rsidRPr="009D5230">
        <w:rPr>
          <w:rFonts w:ascii="Arial" w:eastAsia="Times New Roman" w:hAnsi="Arial"/>
          <w:sz w:val="24"/>
          <w:szCs w:val="24"/>
        </w:rPr>
        <w:t>38</w:t>
      </w:r>
      <w:r w:rsidR="001C7B1D" w:rsidRPr="009D5230">
        <w:rPr>
          <w:rFonts w:ascii="Arial" w:eastAsia="Times New Roman" w:hAnsi="Arial"/>
          <w:sz w:val="24"/>
          <w:szCs w:val="24"/>
        </w:rPr>
        <w:t xml:space="preserve">. </w:t>
      </w:r>
      <w:r w:rsidR="00BB0D6A" w:rsidRPr="009D5230">
        <w:rPr>
          <w:rFonts w:ascii="Arial" w:eastAsia="Times New Roman" w:hAnsi="Arial"/>
          <w:sz w:val="24"/>
          <w:szCs w:val="24"/>
        </w:rPr>
        <w:t>mijenja se i glasi</w:t>
      </w:r>
      <w:r w:rsidR="001C7B1D" w:rsidRPr="009D5230">
        <w:rPr>
          <w:rFonts w:ascii="Arial" w:eastAsia="Times New Roman" w:hAnsi="Arial"/>
          <w:sz w:val="24"/>
          <w:szCs w:val="24"/>
        </w:rPr>
        <w:t>:</w:t>
      </w:r>
    </w:p>
    <w:p w14:paraId="1FADA5A2" w14:textId="77777777" w:rsidR="001C7B1D" w:rsidRPr="009D5230" w:rsidRDefault="001C7B1D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6FC7191E" w14:textId="331E41A1" w:rsidR="00F02754" w:rsidRPr="009D5230" w:rsidRDefault="00F02754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1C7B1D" w:rsidRPr="009D5230">
        <w:rPr>
          <w:rFonts w:ascii="Arial" w:eastAsia="Times New Roman" w:hAnsi="Arial"/>
          <w:sz w:val="24"/>
          <w:szCs w:val="24"/>
        </w:rPr>
        <w:t>'Na</w:t>
      </w:r>
      <w:r w:rsidRPr="009D5230">
        <w:rPr>
          <w:rFonts w:ascii="Arial" w:eastAsia="Times New Roman" w:hAnsi="Arial"/>
          <w:sz w:val="24"/>
          <w:szCs w:val="24"/>
        </w:rPr>
        <w:t xml:space="preserve"> </w:t>
      </w:r>
      <w:r w:rsidR="00410CCC" w:rsidRPr="009D5230">
        <w:rPr>
          <w:rFonts w:ascii="Arial" w:eastAsia="Times New Roman" w:hAnsi="Arial"/>
          <w:sz w:val="24"/>
          <w:szCs w:val="24"/>
        </w:rPr>
        <w:t>p</w:t>
      </w:r>
      <w:r w:rsidRPr="009D5230">
        <w:rPr>
          <w:rFonts w:ascii="Arial" w:eastAsia="Times New Roman" w:hAnsi="Arial"/>
          <w:sz w:val="24"/>
          <w:szCs w:val="24"/>
        </w:rPr>
        <w:t>ovršinama</w:t>
      </w:r>
      <w:r w:rsidR="00410CCC" w:rsidRPr="009D5230">
        <w:rPr>
          <w:rFonts w:ascii="Arial" w:eastAsia="Times New Roman" w:hAnsi="Arial"/>
          <w:sz w:val="24"/>
          <w:szCs w:val="24"/>
        </w:rPr>
        <w:t xml:space="preserve"> javne namjene</w:t>
      </w:r>
      <w:r w:rsidRPr="009D5230">
        <w:rPr>
          <w:rFonts w:ascii="Arial" w:eastAsia="Times New Roman" w:hAnsi="Arial"/>
          <w:sz w:val="24"/>
          <w:szCs w:val="24"/>
        </w:rPr>
        <w:t xml:space="preserve"> mora se osigurati mogućnost njihovog korištenja na način koji omogućava pristup i kretanje osoba s posebnim potrebama.</w:t>
      </w:r>
    </w:p>
    <w:p w14:paraId="484022F0" w14:textId="53063DEF" w:rsidR="00F02754" w:rsidRPr="009D5230" w:rsidRDefault="00F02754" w:rsidP="001C7B1D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13ED7A80" w14:textId="77777777" w:rsidR="00410CCC" w:rsidRPr="009D5230" w:rsidRDefault="0010006F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Prilagodba površina</w:t>
      </w:r>
      <w:r w:rsidR="00410CCC" w:rsidRPr="009D5230">
        <w:rPr>
          <w:rFonts w:ascii="Arial" w:eastAsia="Times New Roman" w:hAnsi="Arial"/>
          <w:sz w:val="24"/>
          <w:szCs w:val="24"/>
        </w:rPr>
        <w:t xml:space="preserve"> javne namjene</w:t>
      </w:r>
      <w:r w:rsidRPr="009D5230">
        <w:rPr>
          <w:rFonts w:ascii="Arial" w:eastAsia="Times New Roman" w:hAnsi="Arial"/>
          <w:sz w:val="24"/>
          <w:szCs w:val="24"/>
        </w:rPr>
        <w:t xml:space="preserve"> načinu korištenja</w:t>
      </w:r>
      <w:r w:rsidR="000A2C7B" w:rsidRPr="009D5230">
        <w:rPr>
          <w:rFonts w:ascii="Arial" w:eastAsia="Times New Roman" w:hAnsi="Arial"/>
          <w:sz w:val="24"/>
          <w:szCs w:val="24"/>
        </w:rPr>
        <w:t xml:space="preserve"> iz prethodnog stavka, vrši se u skladu i na način utvrđen posebnim propisima i programima</w:t>
      </w:r>
      <w:r w:rsidR="001C7B1D" w:rsidRPr="009D5230">
        <w:rPr>
          <w:rFonts w:ascii="Arial" w:eastAsia="Times New Roman" w:hAnsi="Arial"/>
          <w:sz w:val="24"/>
          <w:szCs w:val="24"/>
        </w:rPr>
        <w:t>.</w:t>
      </w:r>
    </w:p>
    <w:p w14:paraId="2ECDD9D7" w14:textId="77777777" w:rsidR="00410CCC" w:rsidRPr="009D5230" w:rsidRDefault="00410CCC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</w:p>
    <w:p w14:paraId="63B7E9E7" w14:textId="33EF3C1E" w:rsidR="001C7B1D" w:rsidRPr="009D5230" w:rsidRDefault="00410CCC" w:rsidP="000A2C7B">
      <w:pPr>
        <w:autoSpaceDE w:val="0"/>
        <w:autoSpaceDN w:val="0"/>
        <w:adjustRightInd w:val="0"/>
        <w:ind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 xml:space="preserve">Fizička ili pravna osoba kojoj je Grad </w:t>
      </w:r>
      <w:r w:rsidR="006506CC" w:rsidRPr="009D5230">
        <w:rPr>
          <w:rFonts w:ascii="Arial" w:eastAsia="Times New Roman" w:hAnsi="Arial"/>
          <w:sz w:val="24"/>
          <w:szCs w:val="24"/>
        </w:rPr>
        <w:t xml:space="preserve">Ivanec </w:t>
      </w:r>
      <w:r w:rsidRPr="009D5230">
        <w:rPr>
          <w:rFonts w:ascii="Arial" w:eastAsia="Times New Roman" w:hAnsi="Arial"/>
          <w:sz w:val="24"/>
          <w:szCs w:val="24"/>
        </w:rPr>
        <w:t xml:space="preserve">povjerio održavanje površina javne namjene </w:t>
      </w:r>
      <w:r w:rsidR="00AB16FC" w:rsidRPr="009D5230">
        <w:rPr>
          <w:rFonts w:ascii="Arial" w:eastAsia="Times New Roman" w:hAnsi="Arial"/>
          <w:sz w:val="24"/>
          <w:szCs w:val="24"/>
        </w:rPr>
        <w:t>dužna ih je održavati čistima i urednima.</w:t>
      </w:r>
      <w:r w:rsidR="001C7B1D" w:rsidRPr="009D5230">
        <w:rPr>
          <w:rFonts w:ascii="Arial" w:eastAsia="Times New Roman" w:hAnsi="Arial"/>
          <w:sz w:val="24"/>
          <w:szCs w:val="24"/>
        </w:rPr>
        <w:t>'</w:t>
      </w:r>
    </w:p>
    <w:p w14:paraId="298EED36" w14:textId="77777777" w:rsidR="00CB16F9" w:rsidRPr="009D5230" w:rsidRDefault="00CB16F9" w:rsidP="00D10B26">
      <w:pPr>
        <w:spacing w:line="0" w:lineRule="atLeast"/>
        <w:ind w:left="7" w:firstLine="713"/>
        <w:jc w:val="both"/>
        <w:rPr>
          <w:rFonts w:ascii="Arial" w:eastAsia="Times New Roman" w:hAnsi="Arial"/>
          <w:sz w:val="24"/>
          <w:szCs w:val="24"/>
        </w:rPr>
      </w:pPr>
    </w:p>
    <w:p w14:paraId="6B2F0595" w14:textId="713956E9" w:rsidR="00D37B4E" w:rsidRPr="009D5230" w:rsidRDefault="0001331B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D37B4E" w:rsidRPr="009D5230">
        <w:rPr>
          <w:rFonts w:ascii="Arial" w:eastAsia="Times New Roman" w:hAnsi="Arial"/>
          <w:sz w:val="24"/>
          <w:szCs w:val="24"/>
        </w:rPr>
        <w:t xml:space="preserve">lanak </w:t>
      </w:r>
      <w:r w:rsidR="00C148C8" w:rsidRPr="009D5230">
        <w:rPr>
          <w:rFonts w:ascii="Arial" w:eastAsia="Times New Roman" w:hAnsi="Arial"/>
          <w:sz w:val="24"/>
          <w:szCs w:val="24"/>
        </w:rPr>
        <w:t>3</w:t>
      </w:r>
      <w:r w:rsidR="00D37B4E" w:rsidRPr="009D5230">
        <w:rPr>
          <w:rFonts w:ascii="Arial" w:eastAsia="Times New Roman" w:hAnsi="Arial"/>
          <w:sz w:val="24"/>
          <w:szCs w:val="24"/>
        </w:rPr>
        <w:t>.</w:t>
      </w:r>
    </w:p>
    <w:p w14:paraId="021CC20B" w14:textId="06B07DE0" w:rsidR="00AB17CF" w:rsidRPr="009D5230" w:rsidRDefault="00AB17CF" w:rsidP="00AB17CF">
      <w:pPr>
        <w:ind w:firstLine="720"/>
        <w:rPr>
          <w:rFonts w:ascii="Arial" w:hAnsi="Arial"/>
          <w:sz w:val="24"/>
          <w:szCs w:val="24"/>
        </w:rPr>
      </w:pPr>
      <w:r w:rsidRPr="009D5230">
        <w:rPr>
          <w:rFonts w:ascii="Arial" w:hAnsi="Arial"/>
          <w:sz w:val="24"/>
          <w:szCs w:val="24"/>
        </w:rPr>
        <w:t xml:space="preserve">Članak 80. </w:t>
      </w:r>
      <w:r w:rsidR="00DD6704" w:rsidRPr="009D5230">
        <w:rPr>
          <w:rFonts w:ascii="Arial" w:hAnsi="Arial"/>
          <w:sz w:val="24"/>
          <w:szCs w:val="24"/>
        </w:rPr>
        <w:t>briše se</w:t>
      </w:r>
      <w:r w:rsidR="003A3F24" w:rsidRPr="009D5230">
        <w:rPr>
          <w:rFonts w:ascii="Arial" w:hAnsi="Arial"/>
          <w:sz w:val="24"/>
          <w:szCs w:val="24"/>
        </w:rPr>
        <w:t>, a članci 81.-82. postaj</w:t>
      </w:r>
      <w:r w:rsidR="004016C1" w:rsidRPr="009D5230">
        <w:rPr>
          <w:rFonts w:ascii="Arial" w:hAnsi="Arial"/>
          <w:sz w:val="24"/>
          <w:szCs w:val="24"/>
        </w:rPr>
        <w:t>u</w:t>
      </w:r>
      <w:r w:rsidR="003A3F24" w:rsidRPr="009D5230">
        <w:rPr>
          <w:rFonts w:ascii="Arial" w:hAnsi="Arial"/>
          <w:sz w:val="24"/>
          <w:szCs w:val="24"/>
        </w:rPr>
        <w:t xml:space="preserve"> članci 80.-81.</w:t>
      </w:r>
    </w:p>
    <w:p w14:paraId="3725BE9F" w14:textId="77777777" w:rsidR="008A010A" w:rsidRPr="009D5230" w:rsidRDefault="008A010A" w:rsidP="008A543F">
      <w:pPr>
        <w:ind w:firstLine="720"/>
        <w:jc w:val="both"/>
        <w:rPr>
          <w:rFonts w:ascii="Arial" w:hAnsi="Arial"/>
          <w:sz w:val="24"/>
          <w:szCs w:val="24"/>
        </w:rPr>
      </w:pPr>
    </w:p>
    <w:p w14:paraId="1EC2A9E8" w14:textId="77777777" w:rsidR="008302E1" w:rsidRPr="009D5230" w:rsidRDefault="008302E1" w:rsidP="008302E1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4.</w:t>
      </w:r>
    </w:p>
    <w:p w14:paraId="6178CE60" w14:textId="79F61966" w:rsidR="000F569E" w:rsidRPr="009D5230" w:rsidRDefault="008302E1" w:rsidP="003A3F24">
      <w:pPr>
        <w:ind w:firstLine="720"/>
        <w:rPr>
          <w:rFonts w:ascii="Arial" w:hAnsi="Arial"/>
          <w:bCs/>
          <w:sz w:val="24"/>
          <w:szCs w:val="24"/>
        </w:rPr>
      </w:pPr>
      <w:r w:rsidRPr="009D5230">
        <w:rPr>
          <w:rFonts w:ascii="Arial" w:hAnsi="Arial"/>
          <w:bCs/>
          <w:sz w:val="24"/>
          <w:szCs w:val="24"/>
        </w:rPr>
        <w:t xml:space="preserve">U članku 83. </w:t>
      </w:r>
      <w:r w:rsidR="003A3F24" w:rsidRPr="009D5230">
        <w:rPr>
          <w:rFonts w:ascii="Arial" w:hAnsi="Arial"/>
          <w:bCs/>
          <w:sz w:val="24"/>
          <w:szCs w:val="24"/>
        </w:rPr>
        <w:t>koji postaje članak 82.</w:t>
      </w:r>
      <w:r w:rsidR="00C80530" w:rsidRPr="009D5230">
        <w:rPr>
          <w:rFonts w:ascii="Arial" w:hAnsi="Arial"/>
          <w:bCs/>
          <w:sz w:val="24"/>
          <w:szCs w:val="24"/>
        </w:rPr>
        <w:t>,</w:t>
      </w:r>
      <w:r w:rsidR="003A3F24" w:rsidRPr="009D5230">
        <w:rPr>
          <w:rFonts w:ascii="Arial" w:hAnsi="Arial"/>
          <w:bCs/>
          <w:sz w:val="24"/>
          <w:szCs w:val="24"/>
        </w:rPr>
        <w:t xml:space="preserve"> </w:t>
      </w:r>
      <w:r w:rsidRPr="009D5230">
        <w:rPr>
          <w:rFonts w:ascii="Arial" w:hAnsi="Arial"/>
          <w:bCs/>
          <w:sz w:val="24"/>
          <w:szCs w:val="24"/>
        </w:rPr>
        <w:t>točka 37. briše se</w:t>
      </w:r>
      <w:r w:rsidR="003A3F24" w:rsidRPr="009D5230">
        <w:rPr>
          <w:rFonts w:ascii="Arial" w:hAnsi="Arial"/>
          <w:bCs/>
          <w:sz w:val="24"/>
          <w:szCs w:val="24"/>
        </w:rPr>
        <w:t>, a članci 84.-85.</w:t>
      </w:r>
      <w:r w:rsidR="00621ADE" w:rsidRPr="009D5230">
        <w:rPr>
          <w:rFonts w:ascii="Arial" w:hAnsi="Arial"/>
          <w:bCs/>
          <w:sz w:val="24"/>
          <w:szCs w:val="24"/>
        </w:rPr>
        <w:t xml:space="preserve"> </w:t>
      </w:r>
      <w:r w:rsidR="00C80530" w:rsidRPr="009D5230">
        <w:rPr>
          <w:rFonts w:ascii="Arial" w:hAnsi="Arial"/>
          <w:bCs/>
          <w:sz w:val="24"/>
          <w:szCs w:val="24"/>
        </w:rPr>
        <w:t xml:space="preserve">postaju </w:t>
      </w:r>
      <w:r w:rsidR="00621ADE" w:rsidRPr="009D5230">
        <w:rPr>
          <w:rFonts w:ascii="Arial" w:hAnsi="Arial"/>
          <w:bCs/>
          <w:sz w:val="24"/>
          <w:szCs w:val="24"/>
        </w:rPr>
        <w:t>članci 8</w:t>
      </w:r>
      <w:r w:rsidR="003A3F24" w:rsidRPr="009D5230">
        <w:rPr>
          <w:rFonts w:ascii="Arial" w:hAnsi="Arial"/>
          <w:bCs/>
          <w:sz w:val="24"/>
          <w:szCs w:val="24"/>
        </w:rPr>
        <w:t>3</w:t>
      </w:r>
      <w:r w:rsidR="00621ADE" w:rsidRPr="009D5230">
        <w:rPr>
          <w:rFonts w:ascii="Arial" w:hAnsi="Arial"/>
          <w:bCs/>
          <w:sz w:val="24"/>
          <w:szCs w:val="24"/>
        </w:rPr>
        <w:t>.-84.</w:t>
      </w:r>
      <w:r w:rsidR="000F569E" w:rsidRPr="009D5230">
        <w:rPr>
          <w:rFonts w:ascii="Arial" w:hAnsi="Arial"/>
          <w:bCs/>
          <w:sz w:val="24"/>
          <w:szCs w:val="24"/>
        </w:rPr>
        <w:t>'</w:t>
      </w:r>
    </w:p>
    <w:p w14:paraId="7A614266" w14:textId="1842026D" w:rsidR="000F569E" w:rsidRPr="009D5230" w:rsidRDefault="00396EF4" w:rsidP="000F569E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</w:t>
      </w:r>
      <w:r w:rsidR="000F569E" w:rsidRPr="009D5230">
        <w:rPr>
          <w:rFonts w:ascii="Arial" w:eastAsia="Times New Roman" w:hAnsi="Arial"/>
          <w:sz w:val="24"/>
          <w:szCs w:val="24"/>
        </w:rPr>
        <w:t xml:space="preserve">lanak </w:t>
      </w:r>
      <w:r w:rsidR="003A3F24" w:rsidRPr="009D5230">
        <w:rPr>
          <w:rFonts w:ascii="Arial" w:eastAsia="Times New Roman" w:hAnsi="Arial"/>
          <w:sz w:val="24"/>
          <w:szCs w:val="24"/>
        </w:rPr>
        <w:t>5</w:t>
      </w:r>
      <w:r w:rsidR="000F569E" w:rsidRPr="009D5230">
        <w:rPr>
          <w:rFonts w:ascii="Arial" w:eastAsia="Times New Roman" w:hAnsi="Arial"/>
          <w:sz w:val="24"/>
          <w:szCs w:val="24"/>
        </w:rPr>
        <w:t>.</w:t>
      </w:r>
    </w:p>
    <w:p w14:paraId="039DDEE2" w14:textId="3C2FEE74" w:rsidR="00BE7A8F" w:rsidRPr="009D5230" w:rsidRDefault="00BE7A8F" w:rsidP="00BE7A8F">
      <w:pPr>
        <w:spacing w:line="0" w:lineRule="atLeast"/>
        <w:ind w:right="-6" w:firstLine="720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Postupci započeti po odredbama Odluke o komunalnom redu (»Službeni vjesnik Varaždinske županije«, broj 51/19), dovršiti će se po odredbama te Odluke.</w:t>
      </w:r>
    </w:p>
    <w:p w14:paraId="15DBB7AD" w14:textId="77777777" w:rsidR="00BE7A8F" w:rsidRPr="009D5230" w:rsidRDefault="00BE7A8F" w:rsidP="00BE7A8F">
      <w:pPr>
        <w:spacing w:line="0" w:lineRule="atLeast"/>
        <w:ind w:right="-6" w:firstLine="720"/>
        <w:rPr>
          <w:rFonts w:ascii="Arial" w:eastAsia="Times New Roman" w:hAnsi="Arial"/>
          <w:sz w:val="24"/>
          <w:szCs w:val="24"/>
        </w:rPr>
      </w:pPr>
    </w:p>
    <w:p w14:paraId="381EC34A" w14:textId="0AF46DEC" w:rsidR="00BE7A8F" w:rsidRPr="009D5230" w:rsidRDefault="00BE7A8F" w:rsidP="00BE7A8F">
      <w:pPr>
        <w:spacing w:line="0" w:lineRule="atLeast"/>
        <w:ind w:right="-6"/>
        <w:jc w:val="center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Članak 6.</w:t>
      </w:r>
    </w:p>
    <w:p w14:paraId="003D2D4F" w14:textId="62BE55CE" w:rsidR="000F569E" w:rsidRPr="009D5230" w:rsidRDefault="00960987" w:rsidP="00960987">
      <w:pPr>
        <w:spacing w:line="0" w:lineRule="atLeast"/>
        <w:ind w:right="-6" w:firstLine="720"/>
        <w:jc w:val="both"/>
        <w:rPr>
          <w:rFonts w:ascii="Arial" w:eastAsia="Times New Roman" w:hAnsi="Arial"/>
          <w:sz w:val="24"/>
          <w:szCs w:val="24"/>
        </w:rPr>
      </w:pPr>
      <w:r w:rsidRPr="009D5230">
        <w:rPr>
          <w:rFonts w:ascii="Arial" w:eastAsia="Times New Roman" w:hAnsi="Arial"/>
          <w:sz w:val="24"/>
          <w:szCs w:val="24"/>
        </w:rPr>
        <w:t>O</w:t>
      </w:r>
      <w:r w:rsidR="000F569E" w:rsidRPr="009D5230">
        <w:rPr>
          <w:rFonts w:ascii="Arial" w:eastAsia="Times New Roman" w:hAnsi="Arial"/>
          <w:sz w:val="24"/>
          <w:szCs w:val="24"/>
        </w:rPr>
        <w:t>va Odluka stupa na snagu osmog dana od dana objave u „Službenom vjesniku Varaždinske županije“.</w:t>
      </w:r>
    </w:p>
    <w:p w14:paraId="3AEEAE0E" w14:textId="77777777" w:rsidR="00F33362" w:rsidRPr="009D5230" w:rsidRDefault="00F33362" w:rsidP="00960987">
      <w:pPr>
        <w:spacing w:line="0" w:lineRule="atLeast"/>
        <w:ind w:right="-6" w:firstLine="720"/>
        <w:jc w:val="both"/>
        <w:rPr>
          <w:rFonts w:ascii="Arial" w:eastAsia="Times New Roman" w:hAnsi="Arial"/>
          <w:sz w:val="24"/>
          <w:szCs w:val="24"/>
        </w:rPr>
      </w:pPr>
    </w:p>
    <w:p w14:paraId="36B18CF0" w14:textId="77777777" w:rsidR="00F07D7E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9D5230">
        <w:rPr>
          <w:rFonts w:ascii="Arial" w:hAnsi="Arial" w:cs="Arial"/>
        </w:rPr>
        <w:t xml:space="preserve">PREDSJEDNIK GRADSKOG </w:t>
      </w:r>
    </w:p>
    <w:p w14:paraId="0242A37A" w14:textId="35141165" w:rsidR="000F569E" w:rsidRPr="009D5230" w:rsidRDefault="000F569E" w:rsidP="000F569E">
      <w:pPr>
        <w:pStyle w:val="StandardWeb"/>
        <w:spacing w:before="0" w:beforeAutospacing="0" w:after="0" w:afterAutospacing="0"/>
        <w:jc w:val="right"/>
        <w:rPr>
          <w:rFonts w:ascii="Arial" w:hAnsi="Arial" w:cs="Arial"/>
        </w:rPr>
      </w:pPr>
      <w:r w:rsidRPr="009D5230">
        <w:rPr>
          <w:rFonts w:ascii="Arial" w:hAnsi="Arial" w:cs="Arial"/>
        </w:rPr>
        <w:t>VIJEĆA GRADA IVANCA</w:t>
      </w:r>
      <w:r w:rsidR="00F07D7E">
        <w:rPr>
          <w:rFonts w:ascii="Arial" w:hAnsi="Arial" w:cs="Arial"/>
        </w:rPr>
        <w:t>:</w:t>
      </w:r>
    </w:p>
    <w:p w14:paraId="5491522D" w14:textId="518632A5" w:rsidR="00174B5C" w:rsidRPr="009D5230" w:rsidRDefault="000F569E" w:rsidP="00350CCF">
      <w:pPr>
        <w:jc w:val="right"/>
        <w:rPr>
          <w:rFonts w:ascii="Arial" w:hAnsi="Arial"/>
          <w:i/>
          <w:iCs/>
          <w:sz w:val="24"/>
          <w:szCs w:val="24"/>
        </w:rPr>
      </w:pPr>
      <w:r w:rsidRPr="009D5230">
        <w:rPr>
          <w:rFonts w:ascii="Arial" w:hAnsi="Arial"/>
          <w:sz w:val="24"/>
          <w:szCs w:val="24"/>
        </w:rPr>
        <w:t xml:space="preserve">Dalibor </w:t>
      </w:r>
      <w:proofErr w:type="spellStart"/>
      <w:r w:rsidRPr="009D5230">
        <w:rPr>
          <w:rFonts w:ascii="Arial" w:hAnsi="Arial"/>
          <w:sz w:val="24"/>
          <w:szCs w:val="24"/>
        </w:rPr>
        <w:t>Patekar</w:t>
      </w:r>
      <w:proofErr w:type="spellEnd"/>
    </w:p>
    <w:p w14:paraId="6CD25416" w14:textId="6E9A63DF" w:rsidR="000F569E" w:rsidRPr="009D5230" w:rsidRDefault="000F569E">
      <w:pPr>
        <w:rPr>
          <w:rFonts w:ascii="Arial" w:hAnsi="Arial"/>
          <w:i/>
          <w:iCs/>
          <w:sz w:val="24"/>
          <w:szCs w:val="24"/>
        </w:rPr>
      </w:pPr>
    </w:p>
    <w:sectPr w:rsidR="000F569E" w:rsidRPr="009D5230" w:rsidSect="00853A4C">
      <w:footerReference w:type="default" r:id="rId8"/>
      <w:pgSz w:w="11900" w:h="16838"/>
      <w:pgMar w:top="567" w:right="560" w:bottom="284" w:left="1276" w:header="0" w:footer="145" w:gutter="0"/>
      <w:cols w:space="0" w:equalWidth="0">
        <w:col w:w="96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C0ED1" w14:textId="77777777" w:rsidR="0092736D" w:rsidRDefault="0092736D" w:rsidP="00FC029F">
      <w:r>
        <w:separator/>
      </w:r>
    </w:p>
  </w:endnote>
  <w:endnote w:type="continuationSeparator" w:id="0">
    <w:p w14:paraId="1D545180" w14:textId="77777777" w:rsidR="0092736D" w:rsidRDefault="0092736D" w:rsidP="00FC0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8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0394F" w14:textId="1FBE070E" w:rsidR="00B30BA0" w:rsidRDefault="00B30BA0">
    <w:pPr>
      <w:pStyle w:val="Podnoje"/>
      <w:jc w:val="right"/>
    </w:pPr>
  </w:p>
  <w:p w14:paraId="1B8E83F9" w14:textId="77777777" w:rsidR="00AB17CF" w:rsidRDefault="00AB17C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0466C" w14:textId="77777777" w:rsidR="0092736D" w:rsidRDefault="0092736D" w:rsidP="00FC029F">
      <w:r>
        <w:separator/>
      </w:r>
    </w:p>
  </w:footnote>
  <w:footnote w:type="continuationSeparator" w:id="0">
    <w:p w14:paraId="215CA9A5" w14:textId="77777777" w:rsidR="0092736D" w:rsidRDefault="0092736D" w:rsidP="00FC02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7E74A78C">
      <w:start w:val="1"/>
      <w:numFmt w:val="bullet"/>
      <w:lvlText w:val="-"/>
      <w:lvlJc w:val="left"/>
    </w:lvl>
    <w:lvl w:ilvl="1" w:tplc="35542794">
      <w:start w:val="1"/>
      <w:numFmt w:val="bullet"/>
      <w:lvlText w:val=""/>
      <w:lvlJc w:val="left"/>
    </w:lvl>
    <w:lvl w:ilvl="2" w:tplc="C7E41350">
      <w:start w:val="1"/>
      <w:numFmt w:val="bullet"/>
      <w:lvlText w:val=""/>
      <w:lvlJc w:val="left"/>
    </w:lvl>
    <w:lvl w:ilvl="3" w:tplc="36BA09EC">
      <w:start w:val="1"/>
      <w:numFmt w:val="bullet"/>
      <w:lvlText w:val=""/>
      <w:lvlJc w:val="left"/>
    </w:lvl>
    <w:lvl w:ilvl="4" w:tplc="F08481D0">
      <w:start w:val="1"/>
      <w:numFmt w:val="bullet"/>
      <w:lvlText w:val=""/>
      <w:lvlJc w:val="left"/>
    </w:lvl>
    <w:lvl w:ilvl="5" w:tplc="80C6D394">
      <w:start w:val="1"/>
      <w:numFmt w:val="bullet"/>
      <w:lvlText w:val=""/>
      <w:lvlJc w:val="left"/>
    </w:lvl>
    <w:lvl w:ilvl="6" w:tplc="52AE73B2">
      <w:start w:val="1"/>
      <w:numFmt w:val="bullet"/>
      <w:lvlText w:val=""/>
      <w:lvlJc w:val="left"/>
    </w:lvl>
    <w:lvl w:ilvl="7" w:tplc="FDD0D05E">
      <w:start w:val="1"/>
      <w:numFmt w:val="bullet"/>
      <w:lvlText w:val=""/>
      <w:lvlJc w:val="left"/>
    </w:lvl>
    <w:lvl w:ilvl="8" w:tplc="3072DAF6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2EB141F2"/>
    <w:lvl w:ilvl="0" w:tplc="89D2B0A0">
      <w:start w:val="1"/>
      <w:numFmt w:val="bullet"/>
      <w:lvlText w:val="-"/>
      <w:lvlJc w:val="left"/>
    </w:lvl>
    <w:lvl w:ilvl="1" w:tplc="940885B8">
      <w:start w:val="1"/>
      <w:numFmt w:val="bullet"/>
      <w:lvlText w:val=""/>
      <w:lvlJc w:val="left"/>
    </w:lvl>
    <w:lvl w:ilvl="2" w:tplc="7EB8D572">
      <w:start w:val="1"/>
      <w:numFmt w:val="bullet"/>
      <w:lvlText w:val=""/>
      <w:lvlJc w:val="left"/>
    </w:lvl>
    <w:lvl w:ilvl="3" w:tplc="0F582664">
      <w:start w:val="1"/>
      <w:numFmt w:val="bullet"/>
      <w:lvlText w:val=""/>
      <w:lvlJc w:val="left"/>
    </w:lvl>
    <w:lvl w:ilvl="4" w:tplc="32E28EEC">
      <w:start w:val="1"/>
      <w:numFmt w:val="bullet"/>
      <w:lvlText w:val=""/>
      <w:lvlJc w:val="left"/>
    </w:lvl>
    <w:lvl w:ilvl="5" w:tplc="5F189940">
      <w:start w:val="1"/>
      <w:numFmt w:val="bullet"/>
      <w:lvlText w:val=""/>
      <w:lvlJc w:val="left"/>
    </w:lvl>
    <w:lvl w:ilvl="6" w:tplc="B0AA0594">
      <w:start w:val="1"/>
      <w:numFmt w:val="bullet"/>
      <w:lvlText w:val=""/>
      <w:lvlJc w:val="left"/>
    </w:lvl>
    <w:lvl w:ilvl="7" w:tplc="73F85F86">
      <w:start w:val="1"/>
      <w:numFmt w:val="bullet"/>
      <w:lvlText w:val=""/>
      <w:lvlJc w:val="left"/>
    </w:lvl>
    <w:lvl w:ilvl="8" w:tplc="22AA5F8C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41B71EFA"/>
    <w:lvl w:ilvl="0" w:tplc="C6CE6380">
      <w:start w:val="35"/>
      <w:numFmt w:val="upperLetter"/>
      <w:lvlText w:val="%1."/>
      <w:lvlJc w:val="left"/>
    </w:lvl>
    <w:lvl w:ilvl="1" w:tplc="A89CD4BA">
      <w:start w:val="1"/>
      <w:numFmt w:val="bullet"/>
      <w:lvlText w:val=""/>
      <w:lvlJc w:val="left"/>
    </w:lvl>
    <w:lvl w:ilvl="2" w:tplc="8DC2DA02">
      <w:start w:val="1"/>
      <w:numFmt w:val="bullet"/>
      <w:lvlText w:val=""/>
      <w:lvlJc w:val="left"/>
    </w:lvl>
    <w:lvl w:ilvl="3" w:tplc="0614A608">
      <w:start w:val="1"/>
      <w:numFmt w:val="bullet"/>
      <w:lvlText w:val=""/>
      <w:lvlJc w:val="left"/>
    </w:lvl>
    <w:lvl w:ilvl="4" w:tplc="2B048844">
      <w:start w:val="1"/>
      <w:numFmt w:val="bullet"/>
      <w:lvlText w:val=""/>
      <w:lvlJc w:val="left"/>
    </w:lvl>
    <w:lvl w:ilvl="5" w:tplc="041C18BC">
      <w:start w:val="1"/>
      <w:numFmt w:val="bullet"/>
      <w:lvlText w:val=""/>
      <w:lvlJc w:val="left"/>
    </w:lvl>
    <w:lvl w:ilvl="6" w:tplc="43929AEE">
      <w:start w:val="1"/>
      <w:numFmt w:val="bullet"/>
      <w:lvlText w:val=""/>
      <w:lvlJc w:val="left"/>
    </w:lvl>
    <w:lvl w:ilvl="7" w:tplc="2E9A3D90">
      <w:start w:val="1"/>
      <w:numFmt w:val="bullet"/>
      <w:lvlText w:val=""/>
      <w:lvlJc w:val="left"/>
    </w:lvl>
    <w:lvl w:ilvl="8" w:tplc="20BE60D8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9E2A9E2"/>
    <w:lvl w:ilvl="0" w:tplc="64404BA0">
      <w:start w:val="1"/>
      <w:numFmt w:val="bullet"/>
      <w:lvlText w:val="-"/>
      <w:lvlJc w:val="left"/>
    </w:lvl>
    <w:lvl w:ilvl="1" w:tplc="CD2EFE56">
      <w:start w:val="1"/>
      <w:numFmt w:val="bullet"/>
      <w:lvlText w:val=""/>
      <w:lvlJc w:val="left"/>
    </w:lvl>
    <w:lvl w:ilvl="2" w:tplc="C0E82B4E">
      <w:start w:val="1"/>
      <w:numFmt w:val="bullet"/>
      <w:lvlText w:val=""/>
      <w:lvlJc w:val="left"/>
    </w:lvl>
    <w:lvl w:ilvl="3" w:tplc="A964D252">
      <w:start w:val="1"/>
      <w:numFmt w:val="bullet"/>
      <w:lvlText w:val=""/>
      <w:lvlJc w:val="left"/>
    </w:lvl>
    <w:lvl w:ilvl="4" w:tplc="33F494A4">
      <w:start w:val="1"/>
      <w:numFmt w:val="bullet"/>
      <w:lvlText w:val=""/>
      <w:lvlJc w:val="left"/>
    </w:lvl>
    <w:lvl w:ilvl="5" w:tplc="C98EC488">
      <w:start w:val="1"/>
      <w:numFmt w:val="bullet"/>
      <w:lvlText w:val=""/>
      <w:lvlJc w:val="left"/>
    </w:lvl>
    <w:lvl w:ilvl="6" w:tplc="501CAD4E">
      <w:start w:val="1"/>
      <w:numFmt w:val="bullet"/>
      <w:lvlText w:val=""/>
      <w:lvlJc w:val="left"/>
    </w:lvl>
    <w:lvl w:ilvl="7" w:tplc="30B279CC">
      <w:start w:val="1"/>
      <w:numFmt w:val="bullet"/>
      <w:lvlText w:val=""/>
      <w:lvlJc w:val="left"/>
    </w:lvl>
    <w:lvl w:ilvl="8" w:tplc="120836AE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7545E146"/>
    <w:lvl w:ilvl="0" w:tplc="93F216D0">
      <w:start w:val="1"/>
      <w:numFmt w:val="bullet"/>
      <w:lvlText w:val="-"/>
      <w:lvlJc w:val="left"/>
    </w:lvl>
    <w:lvl w:ilvl="1" w:tplc="9F449B36">
      <w:start w:val="1"/>
      <w:numFmt w:val="bullet"/>
      <w:lvlText w:val=""/>
      <w:lvlJc w:val="left"/>
    </w:lvl>
    <w:lvl w:ilvl="2" w:tplc="DE982FEE">
      <w:start w:val="1"/>
      <w:numFmt w:val="bullet"/>
      <w:lvlText w:val=""/>
      <w:lvlJc w:val="left"/>
    </w:lvl>
    <w:lvl w:ilvl="3" w:tplc="2BBC455A">
      <w:start w:val="1"/>
      <w:numFmt w:val="bullet"/>
      <w:lvlText w:val=""/>
      <w:lvlJc w:val="left"/>
    </w:lvl>
    <w:lvl w:ilvl="4" w:tplc="F7CAC53E">
      <w:start w:val="1"/>
      <w:numFmt w:val="bullet"/>
      <w:lvlText w:val=""/>
      <w:lvlJc w:val="left"/>
    </w:lvl>
    <w:lvl w:ilvl="5" w:tplc="6A0AA218">
      <w:start w:val="1"/>
      <w:numFmt w:val="bullet"/>
      <w:lvlText w:val=""/>
      <w:lvlJc w:val="left"/>
    </w:lvl>
    <w:lvl w:ilvl="6" w:tplc="FF9819F4">
      <w:start w:val="1"/>
      <w:numFmt w:val="bullet"/>
      <w:lvlText w:val=""/>
      <w:lvlJc w:val="left"/>
    </w:lvl>
    <w:lvl w:ilvl="7" w:tplc="28349BEA">
      <w:start w:val="1"/>
      <w:numFmt w:val="bullet"/>
      <w:lvlText w:val=""/>
      <w:lvlJc w:val="left"/>
    </w:lvl>
    <w:lvl w:ilvl="8" w:tplc="FF48F0D4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15F007C"/>
    <w:lvl w:ilvl="0" w:tplc="B218F344">
      <w:start w:val="1"/>
      <w:numFmt w:val="bullet"/>
      <w:lvlText w:val="-"/>
      <w:lvlJc w:val="left"/>
    </w:lvl>
    <w:lvl w:ilvl="1" w:tplc="20C46F00">
      <w:start w:val="1"/>
      <w:numFmt w:val="bullet"/>
      <w:lvlText w:val=""/>
      <w:lvlJc w:val="left"/>
    </w:lvl>
    <w:lvl w:ilvl="2" w:tplc="E2C40542">
      <w:start w:val="1"/>
      <w:numFmt w:val="bullet"/>
      <w:lvlText w:val=""/>
      <w:lvlJc w:val="left"/>
    </w:lvl>
    <w:lvl w:ilvl="3" w:tplc="EF5EAE68">
      <w:start w:val="1"/>
      <w:numFmt w:val="bullet"/>
      <w:lvlText w:val=""/>
      <w:lvlJc w:val="left"/>
    </w:lvl>
    <w:lvl w:ilvl="4" w:tplc="540CB3D6">
      <w:start w:val="1"/>
      <w:numFmt w:val="bullet"/>
      <w:lvlText w:val=""/>
      <w:lvlJc w:val="left"/>
    </w:lvl>
    <w:lvl w:ilvl="5" w:tplc="8C2A9902">
      <w:start w:val="1"/>
      <w:numFmt w:val="bullet"/>
      <w:lvlText w:val=""/>
      <w:lvlJc w:val="left"/>
    </w:lvl>
    <w:lvl w:ilvl="6" w:tplc="72A457CA">
      <w:start w:val="1"/>
      <w:numFmt w:val="bullet"/>
      <w:lvlText w:val=""/>
      <w:lvlJc w:val="left"/>
    </w:lvl>
    <w:lvl w:ilvl="7" w:tplc="563A8556">
      <w:start w:val="1"/>
      <w:numFmt w:val="bullet"/>
      <w:lvlText w:val=""/>
      <w:lvlJc w:val="left"/>
    </w:lvl>
    <w:lvl w:ilvl="8" w:tplc="A800A3B4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5BD062C2"/>
    <w:lvl w:ilvl="0" w:tplc="BD1A2B48">
      <w:start w:val="61"/>
      <w:numFmt w:val="upperLetter"/>
      <w:lvlText w:val="%1."/>
      <w:lvlJc w:val="left"/>
    </w:lvl>
    <w:lvl w:ilvl="1" w:tplc="C32885C0">
      <w:start w:val="1"/>
      <w:numFmt w:val="bullet"/>
      <w:lvlText w:val=""/>
      <w:lvlJc w:val="left"/>
    </w:lvl>
    <w:lvl w:ilvl="2" w:tplc="800A7360">
      <w:start w:val="1"/>
      <w:numFmt w:val="bullet"/>
      <w:lvlText w:val=""/>
      <w:lvlJc w:val="left"/>
    </w:lvl>
    <w:lvl w:ilvl="3" w:tplc="AD10BA02">
      <w:start w:val="1"/>
      <w:numFmt w:val="bullet"/>
      <w:lvlText w:val=""/>
      <w:lvlJc w:val="left"/>
    </w:lvl>
    <w:lvl w:ilvl="4" w:tplc="5AD8A368">
      <w:start w:val="1"/>
      <w:numFmt w:val="bullet"/>
      <w:lvlText w:val=""/>
      <w:lvlJc w:val="left"/>
    </w:lvl>
    <w:lvl w:ilvl="5" w:tplc="5B706D2C">
      <w:start w:val="1"/>
      <w:numFmt w:val="bullet"/>
      <w:lvlText w:val=""/>
      <w:lvlJc w:val="left"/>
    </w:lvl>
    <w:lvl w:ilvl="6" w:tplc="B86A6242">
      <w:start w:val="1"/>
      <w:numFmt w:val="bullet"/>
      <w:lvlText w:val=""/>
      <w:lvlJc w:val="left"/>
    </w:lvl>
    <w:lvl w:ilvl="7" w:tplc="FC92F3EE">
      <w:start w:val="1"/>
      <w:numFmt w:val="bullet"/>
      <w:lvlText w:val=""/>
      <w:lvlJc w:val="left"/>
    </w:lvl>
    <w:lvl w:ilvl="8" w:tplc="9D4E54D2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12200854"/>
    <w:lvl w:ilvl="0" w:tplc="E92240A8">
      <w:start w:val="1"/>
      <w:numFmt w:val="bullet"/>
      <w:lvlText w:val="-"/>
      <w:lvlJc w:val="left"/>
    </w:lvl>
    <w:lvl w:ilvl="1" w:tplc="EE888AA6">
      <w:start w:val="1"/>
      <w:numFmt w:val="bullet"/>
      <w:lvlText w:val=""/>
      <w:lvlJc w:val="left"/>
    </w:lvl>
    <w:lvl w:ilvl="2" w:tplc="6F6845DE">
      <w:start w:val="1"/>
      <w:numFmt w:val="bullet"/>
      <w:lvlText w:val=""/>
      <w:lvlJc w:val="left"/>
    </w:lvl>
    <w:lvl w:ilvl="3" w:tplc="C3A89B10">
      <w:start w:val="1"/>
      <w:numFmt w:val="bullet"/>
      <w:lvlText w:val=""/>
      <w:lvlJc w:val="left"/>
    </w:lvl>
    <w:lvl w:ilvl="4" w:tplc="348C5A94">
      <w:start w:val="1"/>
      <w:numFmt w:val="bullet"/>
      <w:lvlText w:val=""/>
      <w:lvlJc w:val="left"/>
    </w:lvl>
    <w:lvl w:ilvl="5" w:tplc="65B8A7C2">
      <w:start w:val="1"/>
      <w:numFmt w:val="bullet"/>
      <w:lvlText w:val=""/>
      <w:lvlJc w:val="left"/>
    </w:lvl>
    <w:lvl w:ilvl="6" w:tplc="619875E2">
      <w:start w:val="1"/>
      <w:numFmt w:val="bullet"/>
      <w:lvlText w:val=""/>
      <w:lvlJc w:val="left"/>
    </w:lvl>
    <w:lvl w:ilvl="7" w:tplc="D31A044C">
      <w:start w:val="1"/>
      <w:numFmt w:val="bullet"/>
      <w:lvlText w:val=""/>
      <w:lvlJc w:val="left"/>
    </w:lvl>
    <w:lvl w:ilvl="8" w:tplc="4CD61132">
      <w:start w:val="1"/>
      <w:numFmt w:val="bullet"/>
      <w:lvlText w:val=""/>
      <w:lvlJc w:val="left"/>
    </w:lvl>
  </w:abstractNum>
  <w:abstractNum w:abstractNumId="8" w15:restartNumberingAfterBreak="0">
    <w:nsid w:val="00000009"/>
    <w:multiLevelType w:val="hybridMultilevel"/>
    <w:tmpl w:val="4DB127F8"/>
    <w:lvl w:ilvl="0" w:tplc="52F2921A">
      <w:start w:val="1"/>
      <w:numFmt w:val="bullet"/>
      <w:lvlText w:val="-"/>
      <w:lvlJc w:val="left"/>
    </w:lvl>
    <w:lvl w:ilvl="1" w:tplc="58588FB2">
      <w:start w:val="1"/>
      <w:numFmt w:val="bullet"/>
      <w:lvlText w:val=""/>
      <w:lvlJc w:val="left"/>
    </w:lvl>
    <w:lvl w:ilvl="2" w:tplc="31D29016">
      <w:start w:val="1"/>
      <w:numFmt w:val="bullet"/>
      <w:lvlText w:val=""/>
      <w:lvlJc w:val="left"/>
    </w:lvl>
    <w:lvl w:ilvl="3" w:tplc="019E5DD0">
      <w:start w:val="1"/>
      <w:numFmt w:val="bullet"/>
      <w:lvlText w:val=""/>
      <w:lvlJc w:val="left"/>
    </w:lvl>
    <w:lvl w:ilvl="4" w:tplc="9224F99C">
      <w:start w:val="1"/>
      <w:numFmt w:val="bullet"/>
      <w:lvlText w:val=""/>
      <w:lvlJc w:val="left"/>
    </w:lvl>
    <w:lvl w:ilvl="5" w:tplc="7174097E">
      <w:start w:val="1"/>
      <w:numFmt w:val="bullet"/>
      <w:lvlText w:val=""/>
      <w:lvlJc w:val="left"/>
    </w:lvl>
    <w:lvl w:ilvl="6" w:tplc="68B43A9A">
      <w:start w:val="1"/>
      <w:numFmt w:val="bullet"/>
      <w:lvlText w:val=""/>
      <w:lvlJc w:val="left"/>
    </w:lvl>
    <w:lvl w:ilvl="7" w:tplc="AE3A53FA">
      <w:start w:val="1"/>
      <w:numFmt w:val="bullet"/>
      <w:lvlText w:val=""/>
      <w:lvlJc w:val="left"/>
    </w:lvl>
    <w:lvl w:ilvl="8" w:tplc="FB0E0E0E">
      <w:start w:val="1"/>
      <w:numFmt w:val="bullet"/>
      <w:lvlText w:val=""/>
      <w:lvlJc w:val="left"/>
    </w:lvl>
  </w:abstractNum>
  <w:abstractNum w:abstractNumId="9" w15:restartNumberingAfterBreak="0">
    <w:nsid w:val="0000000A"/>
    <w:multiLevelType w:val="hybridMultilevel"/>
    <w:tmpl w:val="0216231A"/>
    <w:lvl w:ilvl="0" w:tplc="66B22D9E">
      <w:start w:val="1"/>
      <w:numFmt w:val="bullet"/>
      <w:lvlText w:val="-"/>
      <w:lvlJc w:val="left"/>
    </w:lvl>
    <w:lvl w:ilvl="1" w:tplc="59A20FB4">
      <w:start w:val="1"/>
      <w:numFmt w:val="bullet"/>
      <w:lvlText w:val=""/>
      <w:lvlJc w:val="left"/>
    </w:lvl>
    <w:lvl w:ilvl="2" w:tplc="DB0AB3E0">
      <w:start w:val="1"/>
      <w:numFmt w:val="bullet"/>
      <w:lvlText w:val=""/>
      <w:lvlJc w:val="left"/>
    </w:lvl>
    <w:lvl w:ilvl="3" w:tplc="1058490C">
      <w:start w:val="1"/>
      <w:numFmt w:val="bullet"/>
      <w:lvlText w:val=""/>
      <w:lvlJc w:val="left"/>
    </w:lvl>
    <w:lvl w:ilvl="4" w:tplc="9FF635E8">
      <w:start w:val="1"/>
      <w:numFmt w:val="bullet"/>
      <w:lvlText w:val=""/>
      <w:lvlJc w:val="left"/>
    </w:lvl>
    <w:lvl w:ilvl="5" w:tplc="6152266C">
      <w:start w:val="1"/>
      <w:numFmt w:val="bullet"/>
      <w:lvlText w:val=""/>
      <w:lvlJc w:val="left"/>
    </w:lvl>
    <w:lvl w:ilvl="6" w:tplc="4AC8347C">
      <w:start w:val="1"/>
      <w:numFmt w:val="bullet"/>
      <w:lvlText w:val=""/>
      <w:lvlJc w:val="left"/>
    </w:lvl>
    <w:lvl w:ilvl="7" w:tplc="C9C879BA">
      <w:start w:val="1"/>
      <w:numFmt w:val="bullet"/>
      <w:lvlText w:val=""/>
      <w:lvlJc w:val="left"/>
    </w:lvl>
    <w:lvl w:ilvl="8" w:tplc="60A65958">
      <w:start w:val="1"/>
      <w:numFmt w:val="bullet"/>
      <w:lvlText w:val=""/>
      <w:lvlJc w:val="left"/>
    </w:lvl>
  </w:abstractNum>
  <w:abstractNum w:abstractNumId="10" w15:restartNumberingAfterBreak="0">
    <w:nsid w:val="0000000B"/>
    <w:multiLevelType w:val="hybridMultilevel"/>
    <w:tmpl w:val="1F16E9E8"/>
    <w:lvl w:ilvl="0" w:tplc="0F22E712">
      <w:start w:val="1"/>
      <w:numFmt w:val="bullet"/>
      <w:lvlText w:val="-"/>
      <w:lvlJc w:val="left"/>
    </w:lvl>
    <w:lvl w:ilvl="1" w:tplc="46AE02B0">
      <w:start w:val="1"/>
      <w:numFmt w:val="bullet"/>
      <w:lvlText w:val=""/>
      <w:lvlJc w:val="left"/>
    </w:lvl>
    <w:lvl w:ilvl="2" w:tplc="6DB06BE0">
      <w:start w:val="1"/>
      <w:numFmt w:val="bullet"/>
      <w:lvlText w:val=""/>
      <w:lvlJc w:val="left"/>
    </w:lvl>
    <w:lvl w:ilvl="3" w:tplc="F0A812BC">
      <w:start w:val="1"/>
      <w:numFmt w:val="bullet"/>
      <w:lvlText w:val=""/>
      <w:lvlJc w:val="left"/>
    </w:lvl>
    <w:lvl w:ilvl="4" w:tplc="32BCB0CE">
      <w:start w:val="1"/>
      <w:numFmt w:val="bullet"/>
      <w:lvlText w:val=""/>
      <w:lvlJc w:val="left"/>
    </w:lvl>
    <w:lvl w:ilvl="5" w:tplc="842054BC">
      <w:start w:val="1"/>
      <w:numFmt w:val="bullet"/>
      <w:lvlText w:val=""/>
      <w:lvlJc w:val="left"/>
    </w:lvl>
    <w:lvl w:ilvl="6" w:tplc="34CA7DD0">
      <w:start w:val="1"/>
      <w:numFmt w:val="bullet"/>
      <w:lvlText w:val=""/>
      <w:lvlJc w:val="left"/>
    </w:lvl>
    <w:lvl w:ilvl="7" w:tplc="078CC022">
      <w:start w:val="1"/>
      <w:numFmt w:val="bullet"/>
      <w:lvlText w:val=""/>
      <w:lvlJc w:val="left"/>
    </w:lvl>
    <w:lvl w:ilvl="8" w:tplc="61E04BCC">
      <w:start w:val="1"/>
      <w:numFmt w:val="bullet"/>
      <w:lvlText w:val=""/>
      <w:lvlJc w:val="left"/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2EDF4E32"/>
    <w:multiLevelType w:val="hybridMultilevel"/>
    <w:tmpl w:val="924626AE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7064A"/>
    <w:multiLevelType w:val="hybridMultilevel"/>
    <w:tmpl w:val="D1EE1C04"/>
    <w:lvl w:ilvl="0" w:tplc="06DEADB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C0BAA"/>
    <w:multiLevelType w:val="hybridMultilevel"/>
    <w:tmpl w:val="4A0C26F4"/>
    <w:lvl w:ilvl="0" w:tplc="7584D114">
      <w:start w:val="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2C1EAC"/>
    <w:multiLevelType w:val="hybridMultilevel"/>
    <w:tmpl w:val="B75A6E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61"/>
    <w:rsid w:val="00000598"/>
    <w:rsid w:val="0000135D"/>
    <w:rsid w:val="0001331B"/>
    <w:rsid w:val="00021B12"/>
    <w:rsid w:val="000306CF"/>
    <w:rsid w:val="00040562"/>
    <w:rsid w:val="000457C3"/>
    <w:rsid w:val="0005075F"/>
    <w:rsid w:val="00051378"/>
    <w:rsid w:val="0006274A"/>
    <w:rsid w:val="0006625B"/>
    <w:rsid w:val="00094842"/>
    <w:rsid w:val="000A27FE"/>
    <w:rsid w:val="000A2C7B"/>
    <w:rsid w:val="000A4E75"/>
    <w:rsid w:val="000A4FB0"/>
    <w:rsid w:val="000A79BB"/>
    <w:rsid w:val="000B300C"/>
    <w:rsid w:val="000C1381"/>
    <w:rsid w:val="000C6FE5"/>
    <w:rsid w:val="000D3226"/>
    <w:rsid w:val="000D36EF"/>
    <w:rsid w:val="000E0338"/>
    <w:rsid w:val="000F569E"/>
    <w:rsid w:val="000F756E"/>
    <w:rsid w:val="0010006F"/>
    <w:rsid w:val="00102FF4"/>
    <w:rsid w:val="001038A1"/>
    <w:rsid w:val="0011154F"/>
    <w:rsid w:val="00113961"/>
    <w:rsid w:val="001147AF"/>
    <w:rsid w:val="00132224"/>
    <w:rsid w:val="00144499"/>
    <w:rsid w:val="00162747"/>
    <w:rsid w:val="001660D5"/>
    <w:rsid w:val="0017425E"/>
    <w:rsid w:val="00174B5C"/>
    <w:rsid w:val="00185ADF"/>
    <w:rsid w:val="001950A8"/>
    <w:rsid w:val="00195B18"/>
    <w:rsid w:val="001A26B0"/>
    <w:rsid w:val="001A5A16"/>
    <w:rsid w:val="001A6E05"/>
    <w:rsid w:val="001B69E8"/>
    <w:rsid w:val="001C0B2D"/>
    <w:rsid w:val="001C7B1D"/>
    <w:rsid w:val="001D3B54"/>
    <w:rsid w:val="001D3F64"/>
    <w:rsid w:val="001F3F50"/>
    <w:rsid w:val="0021788B"/>
    <w:rsid w:val="0023386E"/>
    <w:rsid w:val="0023461D"/>
    <w:rsid w:val="00234E9C"/>
    <w:rsid w:val="00246A3C"/>
    <w:rsid w:val="00251E95"/>
    <w:rsid w:val="0025484A"/>
    <w:rsid w:val="00256FF0"/>
    <w:rsid w:val="0028434A"/>
    <w:rsid w:val="002968C9"/>
    <w:rsid w:val="002A3539"/>
    <w:rsid w:val="002B2968"/>
    <w:rsid w:val="002B5234"/>
    <w:rsid w:val="002D7E42"/>
    <w:rsid w:val="002E01CE"/>
    <w:rsid w:val="002E5E49"/>
    <w:rsid w:val="002F271F"/>
    <w:rsid w:val="0031034C"/>
    <w:rsid w:val="003109C2"/>
    <w:rsid w:val="00310E20"/>
    <w:rsid w:val="003166B9"/>
    <w:rsid w:val="00316860"/>
    <w:rsid w:val="00346EE1"/>
    <w:rsid w:val="00350CCF"/>
    <w:rsid w:val="003652EE"/>
    <w:rsid w:val="00370A98"/>
    <w:rsid w:val="00376A2B"/>
    <w:rsid w:val="00383EFB"/>
    <w:rsid w:val="003850DB"/>
    <w:rsid w:val="00396EF4"/>
    <w:rsid w:val="003A3F24"/>
    <w:rsid w:val="003C0AFC"/>
    <w:rsid w:val="003D42CB"/>
    <w:rsid w:val="003F68CD"/>
    <w:rsid w:val="004016C1"/>
    <w:rsid w:val="004036AC"/>
    <w:rsid w:val="004059D5"/>
    <w:rsid w:val="00410CCC"/>
    <w:rsid w:val="0041186F"/>
    <w:rsid w:val="00421304"/>
    <w:rsid w:val="004223EA"/>
    <w:rsid w:val="00430274"/>
    <w:rsid w:val="00434758"/>
    <w:rsid w:val="00437B22"/>
    <w:rsid w:val="00442552"/>
    <w:rsid w:val="004435D9"/>
    <w:rsid w:val="0048004E"/>
    <w:rsid w:val="0048392B"/>
    <w:rsid w:val="00484EA5"/>
    <w:rsid w:val="004918D5"/>
    <w:rsid w:val="00491A50"/>
    <w:rsid w:val="00497AEA"/>
    <w:rsid w:val="004A2CF4"/>
    <w:rsid w:val="004A41D0"/>
    <w:rsid w:val="004A48F2"/>
    <w:rsid w:val="004C14ED"/>
    <w:rsid w:val="004C55EB"/>
    <w:rsid w:val="004F206C"/>
    <w:rsid w:val="004F343B"/>
    <w:rsid w:val="004F541D"/>
    <w:rsid w:val="005101EE"/>
    <w:rsid w:val="00533686"/>
    <w:rsid w:val="005425E5"/>
    <w:rsid w:val="00571F4C"/>
    <w:rsid w:val="0057393E"/>
    <w:rsid w:val="00575434"/>
    <w:rsid w:val="0058050B"/>
    <w:rsid w:val="00580F8A"/>
    <w:rsid w:val="00581E15"/>
    <w:rsid w:val="005865CE"/>
    <w:rsid w:val="005974A9"/>
    <w:rsid w:val="005B11C7"/>
    <w:rsid w:val="005C0A37"/>
    <w:rsid w:val="005C4673"/>
    <w:rsid w:val="005C6F8E"/>
    <w:rsid w:val="005E14B4"/>
    <w:rsid w:val="005E4C7F"/>
    <w:rsid w:val="005E6093"/>
    <w:rsid w:val="00613148"/>
    <w:rsid w:val="00621ADE"/>
    <w:rsid w:val="00632D41"/>
    <w:rsid w:val="00636D87"/>
    <w:rsid w:val="00642064"/>
    <w:rsid w:val="006506CC"/>
    <w:rsid w:val="006617DE"/>
    <w:rsid w:val="00672531"/>
    <w:rsid w:val="00674E87"/>
    <w:rsid w:val="00675D77"/>
    <w:rsid w:val="00681E03"/>
    <w:rsid w:val="0068768E"/>
    <w:rsid w:val="00687D57"/>
    <w:rsid w:val="00691866"/>
    <w:rsid w:val="00696208"/>
    <w:rsid w:val="006C6356"/>
    <w:rsid w:val="006C79D1"/>
    <w:rsid w:val="006E6DB7"/>
    <w:rsid w:val="006F19E5"/>
    <w:rsid w:val="006F611F"/>
    <w:rsid w:val="00701BE1"/>
    <w:rsid w:val="007077B2"/>
    <w:rsid w:val="007157C8"/>
    <w:rsid w:val="00717C71"/>
    <w:rsid w:val="00724935"/>
    <w:rsid w:val="00725434"/>
    <w:rsid w:val="007272C0"/>
    <w:rsid w:val="00736305"/>
    <w:rsid w:val="00736448"/>
    <w:rsid w:val="00737D29"/>
    <w:rsid w:val="00743253"/>
    <w:rsid w:val="00755200"/>
    <w:rsid w:val="00755706"/>
    <w:rsid w:val="007576E3"/>
    <w:rsid w:val="00766E76"/>
    <w:rsid w:val="00784251"/>
    <w:rsid w:val="007867A9"/>
    <w:rsid w:val="007907BD"/>
    <w:rsid w:val="0079419A"/>
    <w:rsid w:val="00794B31"/>
    <w:rsid w:val="007966F4"/>
    <w:rsid w:val="007A3B10"/>
    <w:rsid w:val="007A3D79"/>
    <w:rsid w:val="007C34BE"/>
    <w:rsid w:val="007C521C"/>
    <w:rsid w:val="007C712E"/>
    <w:rsid w:val="007D2837"/>
    <w:rsid w:val="007D76AE"/>
    <w:rsid w:val="007E7CA1"/>
    <w:rsid w:val="007F12D8"/>
    <w:rsid w:val="00804B0F"/>
    <w:rsid w:val="00805E0B"/>
    <w:rsid w:val="00820DF6"/>
    <w:rsid w:val="00825630"/>
    <w:rsid w:val="008262C9"/>
    <w:rsid w:val="008264F9"/>
    <w:rsid w:val="008302E1"/>
    <w:rsid w:val="00837901"/>
    <w:rsid w:val="00845EE4"/>
    <w:rsid w:val="00853A4C"/>
    <w:rsid w:val="0085524E"/>
    <w:rsid w:val="0085685C"/>
    <w:rsid w:val="008571DE"/>
    <w:rsid w:val="008671C5"/>
    <w:rsid w:val="0087045F"/>
    <w:rsid w:val="00871E7A"/>
    <w:rsid w:val="00887845"/>
    <w:rsid w:val="008962B3"/>
    <w:rsid w:val="008A010A"/>
    <w:rsid w:val="008A15FC"/>
    <w:rsid w:val="008A4C4E"/>
    <w:rsid w:val="008A543F"/>
    <w:rsid w:val="008B10E2"/>
    <w:rsid w:val="008B3352"/>
    <w:rsid w:val="008B4174"/>
    <w:rsid w:val="008C0402"/>
    <w:rsid w:val="008C2D6C"/>
    <w:rsid w:val="008C7B47"/>
    <w:rsid w:val="008D1F12"/>
    <w:rsid w:val="008D3D12"/>
    <w:rsid w:val="008E1BF4"/>
    <w:rsid w:val="008E2468"/>
    <w:rsid w:val="008F32AE"/>
    <w:rsid w:val="009174A9"/>
    <w:rsid w:val="0092736D"/>
    <w:rsid w:val="009349D9"/>
    <w:rsid w:val="009435C5"/>
    <w:rsid w:val="0094373E"/>
    <w:rsid w:val="00943F6C"/>
    <w:rsid w:val="00944D20"/>
    <w:rsid w:val="00945AC8"/>
    <w:rsid w:val="0095416F"/>
    <w:rsid w:val="00960987"/>
    <w:rsid w:val="00976035"/>
    <w:rsid w:val="00981E9B"/>
    <w:rsid w:val="00984D0B"/>
    <w:rsid w:val="009861C1"/>
    <w:rsid w:val="009977D9"/>
    <w:rsid w:val="009B57FD"/>
    <w:rsid w:val="009B7F15"/>
    <w:rsid w:val="009D1902"/>
    <w:rsid w:val="009D48F4"/>
    <w:rsid w:val="009D5230"/>
    <w:rsid w:val="009D6A75"/>
    <w:rsid w:val="009D70BB"/>
    <w:rsid w:val="009E0911"/>
    <w:rsid w:val="009F1485"/>
    <w:rsid w:val="00A01B15"/>
    <w:rsid w:val="00A104A7"/>
    <w:rsid w:val="00A11336"/>
    <w:rsid w:val="00A14C4A"/>
    <w:rsid w:val="00A20194"/>
    <w:rsid w:val="00A20C24"/>
    <w:rsid w:val="00A220E6"/>
    <w:rsid w:val="00A251C5"/>
    <w:rsid w:val="00A33984"/>
    <w:rsid w:val="00A403DB"/>
    <w:rsid w:val="00A4137E"/>
    <w:rsid w:val="00A417C1"/>
    <w:rsid w:val="00A4623D"/>
    <w:rsid w:val="00A53C32"/>
    <w:rsid w:val="00A777F6"/>
    <w:rsid w:val="00A8117C"/>
    <w:rsid w:val="00A87F8D"/>
    <w:rsid w:val="00A9077A"/>
    <w:rsid w:val="00A93BD9"/>
    <w:rsid w:val="00A9427C"/>
    <w:rsid w:val="00AA291F"/>
    <w:rsid w:val="00AA2D04"/>
    <w:rsid w:val="00AA31B7"/>
    <w:rsid w:val="00AB16FC"/>
    <w:rsid w:val="00AB17CF"/>
    <w:rsid w:val="00AB6675"/>
    <w:rsid w:val="00AB6A0D"/>
    <w:rsid w:val="00AC03D4"/>
    <w:rsid w:val="00AC48A3"/>
    <w:rsid w:val="00AC7327"/>
    <w:rsid w:val="00AE061D"/>
    <w:rsid w:val="00AE3162"/>
    <w:rsid w:val="00AF263E"/>
    <w:rsid w:val="00B059FC"/>
    <w:rsid w:val="00B145EA"/>
    <w:rsid w:val="00B301CE"/>
    <w:rsid w:val="00B30BA0"/>
    <w:rsid w:val="00B33E87"/>
    <w:rsid w:val="00B374BC"/>
    <w:rsid w:val="00B42E53"/>
    <w:rsid w:val="00B47E77"/>
    <w:rsid w:val="00B5280E"/>
    <w:rsid w:val="00B732AA"/>
    <w:rsid w:val="00B73B6A"/>
    <w:rsid w:val="00B9032C"/>
    <w:rsid w:val="00B95F3E"/>
    <w:rsid w:val="00BA06E1"/>
    <w:rsid w:val="00BA11E8"/>
    <w:rsid w:val="00BB0D6A"/>
    <w:rsid w:val="00BB696B"/>
    <w:rsid w:val="00BC0720"/>
    <w:rsid w:val="00BC1AD2"/>
    <w:rsid w:val="00BC21FB"/>
    <w:rsid w:val="00BD65C1"/>
    <w:rsid w:val="00BE10DF"/>
    <w:rsid w:val="00BE515B"/>
    <w:rsid w:val="00BE62C0"/>
    <w:rsid w:val="00BE7A8F"/>
    <w:rsid w:val="00C01ED9"/>
    <w:rsid w:val="00C07625"/>
    <w:rsid w:val="00C148C8"/>
    <w:rsid w:val="00C17E14"/>
    <w:rsid w:val="00C2336C"/>
    <w:rsid w:val="00C30EEC"/>
    <w:rsid w:val="00C33F12"/>
    <w:rsid w:val="00C3721B"/>
    <w:rsid w:val="00C37AD4"/>
    <w:rsid w:val="00C459F8"/>
    <w:rsid w:val="00C64BB6"/>
    <w:rsid w:val="00C80530"/>
    <w:rsid w:val="00C809B0"/>
    <w:rsid w:val="00C80B31"/>
    <w:rsid w:val="00C83BA9"/>
    <w:rsid w:val="00C83E56"/>
    <w:rsid w:val="00C912A7"/>
    <w:rsid w:val="00C94CE3"/>
    <w:rsid w:val="00CB16F9"/>
    <w:rsid w:val="00CB58DD"/>
    <w:rsid w:val="00CB6E15"/>
    <w:rsid w:val="00CC17EA"/>
    <w:rsid w:val="00CC2D3F"/>
    <w:rsid w:val="00CD1990"/>
    <w:rsid w:val="00CE67B1"/>
    <w:rsid w:val="00CE6AFA"/>
    <w:rsid w:val="00D029FE"/>
    <w:rsid w:val="00D10B26"/>
    <w:rsid w:val="00D11437"/>
    <w:rsid w:val="00D20B46"/>
    <w:rsid w:val="00D216F7"/>
    <w:rsid w:val="00D300B8"/>
    <w:rsid w:val="00D3239B"/>
    <w:rsid w:val="00D37B4E"/>
    <w:rsid w:val="00D43F38"/>
    <w:rsid w:val="00D47538"/>
    <w:rsid w:val="00D533FC"/>
    <w:rsid w:val="00D578B1"/>
    <w:rsid w:val="00D60F92"/>
    <w:rsid w:val="00D618E1"/>
    <w:rsid w:val="00D63E47"/>
    <w:rsid w:val="00D73742"/>
    <w:rsid w:val="00D76130"/>
    <w:rsid w:val="00D76F4A"/>
    <w:rsid w:val="00D96650"/>
    <w:rsid w:val="00DA5243"/>
    <w:rsid w:val="00DA5D79"/>
    <w:rsid w:val="00DD6704"/>
    <w:rsid w:val="00DE0FAB"/>
    <w:rsid w:val="00DE60E5"/>
    <w:rsid w:val="00E0108A"/>
    <w:rsid w:val="00E075B7"/>
    <w:rsid w:val="00E12812"/>
    <w:rsid w:val="00E15174"/>
    <w:rsid w:val="00E15C77"/>
    <w:rsid w:val="00E260BF"/>
    <w:rsid w:val="00E27700"/>
    <w:rsid w:val="00E3138F"/>
    <w:rsid w:val="00E334CC"/>
    <w:rsid w:val="00E36F22"/>
    <w:rsid w:val="00E40DFF"/>
    <w:rsid w:val="00E4563E"/>
    <w:rsid w:val="00E64B40"/>
    <w:rsid w:val="00E70C3D"/>
    <w:rsid w:val="00E772FF"/>
    <w:rsid w:val="00E87901"/>
    <w:rsid w:val="00EB1267"/>
    <w:rsid w:val="00EB4E38"/>
    <w:rsid w:val="00EC64FE"/>
    <w:rsid w:val="00F02754"/>
    <w:rsid w:val="00F07D7E"/>
    <w:rsid w:val="00F236D9"/>
    <w:rsid w:val="00F247F6"/>
    <w:rsid w:val="00F33362"/>
    <w:rsid w:val="00F453CD"/>
    <w:rsid w:val="00F4635B"/>
    <w:rsid w:val="00F502DC"/>
    <w:rsid w:val="00F529E7"/>
    <w:rsid w:val="00F52DBD"/>
    <w:rsid w:val="00F544E9"/>
    <w:rsid w:val="00F566BF"/>
    <w:rsid w:val="00F603D1"/>
    <w:rsid w:val="00F66BF5"/>
    <w:rsid w:val="00F7143A"/>
    <w:rsid w:val="00F86DB8"/>
    <w:rsid w:val="00F90BA4"/>
    <w:rsid w:val="00F93344"/>
    <w:rsid w:val="00F93B2E"/>
    <w:rsid w:val="00FC01C2"/>
    <w:rsid w:val="00FC029F"/>
    <w:rsid w:val="00FD43F7"/>
    <w:rsid w:val="00FF327A"/>
    <w:rsid w:val="00FF3CB6"/>
    <w:rsid w:val="00FF5C61"/>
    <w:rsid w:val="00FF7257"/>
    <w:rsid w:val="00FF7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874E15"/>
  <w15:chartTrackingRefBased/>
  <w15:docId w15:val="{DA836D86-336B-4ED1-A109-85A1C8C0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F5C61"/>
    <w:pPr>
      <w:ind w:left="708"/>
    </w:pPr>
  </w:style>
  <w:style w:type="paragraph" w:styleId="StandardWeb">
    <w:name w:val="Normal (Web)"/>
    <w:basedOn w:val="Normal"/>
    <w:rsid w:val="004036A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83EF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383EFB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C029F"/>
  </w:style>
  <w:style w:type="paragraph" w:styleId="Podnoje">
    <w:name w:val="footer"/>
    <w:basedOn w:val="Normal"/>
    <w:link w:val="PodnojeChar"/>
    <w:uiPriority w:val="99"/>
    <w:unhideWhenUsed/>
    <w:rsid w:val="00FC029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029F"/>
  </w:style>
  <w:style w:type="table" w:styleId="Reetkatablice">
    <w:name w:val="Table Grid"/>
    <w:basedOn w:val="Obinatablica"/>
    <w:uiPriority w:val="59"/>
    <w:rsid w:val="004F3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1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Snježana Canjuga</cp:lastModifiedBy>
  <cp:revision>3</cp:revision>
  <cp:lastPrinted>2022-02-01T06:53:00Z</cp:lastPrinted>
  <dcterms:created xsi:type="dcterms:W3CDTF">2022-02-01T06:37:00Z</dcterms:created>
  <dcterms:modified xsi:type="dcterms:W3CDTF">2022-02-01T06:56:00Z</dcterms:modified>
</cp:coreProperties>
</file>