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F043A" w14:textId="329E57A7" w:rsidR="006421C1" w:rsidRPr="00575840" w:rsidRDefault="006421C1" w:rsidP="006421C1">
      <w:pPr>
        <w:spacing w:after="0" w:line="240" w:lineRule="auto"/>
        <w:contextualSpacing/>
        <w:rPr>
          <w:rFonts w:ascii="Times New Roman" w:eastAsia="Calibri" w:hAnsi="Times New Roman" w:cs="Times New Roman"/>
          <w:lang w:eastAsia="hr-HR"/>
        </w:rPr>
      </w:pPr>
      <w:r w:rsidRPr="00575840">
        <w:rPr>
          <w:rFonts w:ascii="Times New Roman" w:eastAsia="Calibri" w:hAnsi="Times New Roman" w:cs="Times New Roman"/>
          <w:lang w:eastAsia="hr-HR"/>
        </w:rPr>
        <w:t xml:space="preserve"> </w:t>
      </w: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           </w:t>
      </w:r>
      <w:r w:rsidRPr="00575840">
        <w:rPr>
          <w:rFonts w:ascii="Times New Roman" w:eastAsia="Calibri" w:hAnsi="Times New Roman" w:cs="Times New Roman"/>
          <w:bCs/>
          <w:noProof/>
          <w:lang w:eastAsia="hr-HR"/>
        </w:rPr>
        <w:drawing>
          <wp:inline distT="0" distB="0" distL="0" distR="0" wp14:anchorId="6768A20E" wp14:editId="341DF35D">
            <wp:extent cx="475615" cy="615950"/>
            <wp:effectExtent l="0" t="0" r="63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                                                                                                   </w:t>
      </w:r>
    </w:p>
    <w:p w14:paraId="2BE1E6C9" w14:textId="77777777" w:rsidR="006421C1" w:rsidRPr="00575840" w:rsidRDefault="006421C1" w:rsidP="006421C1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REPUBLIKA HRVATSKA</w:t>
      </w:r>
    </w:p>
    <w:p w14:paraId="145F6BF6" w14:textId="77777777" w:rsidR="006421C1" w:rsidRPr="00575840" w:rsidRDefault="006421C1" w:rsidP="006421C1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VARAŽDINSKA ŽUPANIJA </w:t>
      </w:r>
    </w:p>
    <w:p w14:paraId="2BBD8606" w14:textId="77777777" w:rsidR="006421C1" w:rsidRPr="00575840" w:rsidRDefault="006421C1" w:rsidP="006421C1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    GRAD IVANEC</w:t>
      </w:r>
    </w:p>
    <w:p w14:paraId="20CB5CDD" w14:textId="77777777" w:rsidR="006421C1" w:rsidRPr="00575840" w:rsidRDefault="006421C1" w:rsidP="006421C1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 w:rsidRPr="00575840">
        <w:rPr>
          <w:rFonts w:ascii="Times New Roman" w:eastAsia="Calibri" w:hAnsi="Times New Roman" w:cs="Times New Roman"/>
          <w:bCs/>
          <w:lang w:eastAsia="hr-HR"/>
        </w:rPr>
        <w:t xml:space="preserve">      GRADSKO VIJEĆE</w:t>
      </w:r>
    </w:p>
    <w:p w14:paraId="34B6451B" w14:textId="77777777" w:rsidR="006421C1" w:rsidRDefault="006421C1" w:rsidP="006421C1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/>
          <w:bCs/>
          <w:lang w:eastAsia="hr-HR"/>
        </w:rPr>
      </w:pPr>
    </w:p>
    <w:p w14:paraId="4F85E6D6" w14:textId="2E09710F" w:rsidR="006421C1" w:rsidRPr="00A16126" w:rsidRDefault="006421C1" w:rsidP="006421C1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 xml:space="preserve">KLASA: </w:t>
      </w:r>
      <w:r w:rsidRPr="00A16126">
        <w:rPr>
          <w:rFonts w:ascii="Times New Roman" w:eastAsia="Calibri" w:hAnsi="Times New Roman" w:cs="Times New Roman"/>
          <w:bCs/>
          <w:lang w:eastAsia="hr-HR"/>
        </w:rPr>
        <w:t>810-01/2</w:t>
      </w:r>
      <w:r>
        <w:rPr>
          <w:rFonts w:ascii="Times New Roman" w:eastAsia="Calibri" w:hAnsi="Times New Roman" w:cs="Times New Roman"/>
          <w:bCs/>
          <w:lang w:eastAsia="hr-HR"/>
        </w:rPr>
        <w:t>1</w:t>
      </w:r>
      <w:r w:rsidRPr="00A16126">
        <w:rPr>
          <w:rFonts w:ascii="Times New Roman" w:eastAsia="Calibri" w:hAnsi="Times New Roman" w:cs="Times New Roman"/>
          <w:bCs/>
          <w:lang w:eastAsia="hr-HR"/>
        </w:rPr>
        <w:t>-01/</w:t>
      </w:r>
      <w:r>
        <w:rPr>
          <w:rFonts w:ascii="Times New Roman" w:eastAsia="Calibri" w:hAnsi="Times New Roman" w:cs="Times New Roman"/>
          <w:bCs/>
          <w:lang w:eastAsia="hr-HR"/>
        </w:rPr>
        <w:t>2</w:t>
      </w:r>
      <w:r w:rsidR="00A2200A">
        <w:rPr>
          <w:rFonts w:ascii="Times New Roman" w:eastAsia="Calibri" w:hAnsi="Times New Roman" w:cs="Times New Roman"/>
          <w:bCs/>
          <w:lang w:eastAsia="hr-HR"/>
        </w:rPr>
        <w:t>9</w:t>
      </w:r>
    </w:p>
    <w:p w14:paraId="5EF58B43" w14:textId="2303AF2C" w:rsidR="006421C1" w:rsidRPr="00A16126" w:rsidRDefault="006421C1" w:rsidP="006421C1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>URBROJ: 2186/12-02/03-21</w:t>
      </w:r>
      <w:r w:rsidRPr="00A16126">
        <w:rPr>
          <w:rFonts w:ascii="Times New Roman" w:eastAsia="Calibri" w:hAnsi="Times New Roman" w:cs="Times New Roman"/>
          <w:bCs/>
          <w:lang w:eastAsia="hr-HR"/>
        </w:rPr>
        <w:t>-</w:t>
      </w:r>
      <w:r w:rsidR="00DE3696">
        <w:rPr>
          <w:rFonts w:ascii="Times New Roman" w:eastAsia="Calibri" w:hAnsi="Times New Roman" w:cs="Times New Roman"/>
          <w:bCs/>
          <w:lang w:eastAsia="hr-HR"/>
        </w:rPr>
        <w:t>3</w:t>
      </w:r>
    </w:p>
    <w:p w14:paraId="0CEC7C49" w14:textId="5C008C9A" w:rsidR="006421C1" w:rsidRPr="00A16126" w:rsidRDefault="006421C1" w:rsidP="006421C1">
      <w:pPr>
        <w:autoSpaceDE w:val="0"/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lang w:eastAsia="hr-HR"/>
        </w:rPr>
      </w:pPr>
      <w:r>
        <w:rPr>
          <w:rFonts w:ascii="Times New Roman" w:eastAsia="Calibri" w:hAnsi="Times New Roman" w:cs="Times New Roman"/>
          <w:bCs/>
          <w:lang w:eastAsia="hr-HR"/>
        </w:rPr>
        <w:t xml:space="preserve">Ivanec,   </w:t>
      </w:r>
      <w:r w:rsidR="00DE3696">
        <w:rPr>
          <w:rFonts w:ascii="Times New Roman" w:eastAsia="Calibri" w:hAnsi="Times New Roman" w:cs="Times New Roman"/>
          <w:bCs/>
          <w:lang w:eastAsia="hr-HR"/>
        </w:rPr>
        <w:t xml:space="preserve">16. prosinca </w:t>
      </w:r>
      <w:r>
        <w:rPr>
          <w:rFonts w:ascii="Times New Roman" w:eastAsia="Calibri" w:hAnsi="Times New Roman" w:cs="Times New Roman"/>
          <w:bCs/>
          <w:lang w:eastAsia="hr-HR"/>
        </w:rPr>
        <w:t>2021</w:t>
      </w:r>
      <w:r w:rsidRPr="00A16126">
        <w:rPr>
          <w:rFonts w:ascii="Times New Roman" w:eastAsia="Calibri" w:hAnsi="Times New Roman" w:cs="Times New Roman"/>
          <w:bCs/>
          <w:lang w:eastAsia="hr-HR"/>
        </w:rPr>
        <w:t>.</w:t>
      </w:r>
    </w:p>
    <w:p w14:paraId="1B794B1F" w14:textId="1743B09E" w:rsidR="006421C1" w:rsidRDefault="006421C1" w:rsidP="006421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1ADB5466" w14:textId="77777777" w:rsidR="006421C1" w:rsidRPr="006421C1" w:rsidRDefault="006421C1" w:rsidP="006421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3E914B39" w14:textId="1CAD254F" w:rsidR="006421C1" w:rsidRDefault="005A4C56" w:rsidP="006421C1">
      <w:pPr>
        <w:spacing w:after="0" w:line="240" w:lineRule="auto"/>
        <w:contextualSpacing/>
        <w:textAlignment w:val="baseline"/>
        <w:rPr>
          <w:rFonts w:ascii="Times New Roman" w:eastAsiaTheme="minorHAnsi" w:hAnsi="Times New Roman" w:cs="Times New Roman"/>
          <w:szCs w:val="24"/>
        </w:rPr>
      </w:pPr>
      <w:r w:rsidRPr="006421C1">
        <w:rPr>
          <w:rFonts w:ascii="Times New Roman" w:eastAsia="Arial Unicode MS" w:hAnsi="Times New Roman" w:cs="Times New Roman"/>
          <w:szCs w:val="24"/>
          <w:lang w:eastAsia="hr-HR"/>
        </w:rPr>
        <w:t xml:space="preserve">  </w:t>
      </w:r>
      <w:r w:rsidR="00A13DBB" w:rsidRPr="006421C1">
        <w:rPr>
          <w:rFonts w:ascii="Times New Roman" w:eastAsia="Arial Unicode MS" w:hAnsi="Times New Roman" w:cs="Times New Roman"/>
          <w:szCs w:val="24"/>
          <w:lang w:eastAsia="hr-HR"/>
        </w:rPr>
        <w:tab/>
      </w:r>
      <w:r w:rsidR="00A13DBB" w:rsidRPr="006421C1">
        <w:rPr>
          <w:rFonts w:ascii="Times New Roman" w:eastAsiaTheme="minorHAnsi" w:hAnsi="Times New Roman" w:cs="Times New Roman"/>
          <w:szCs w:val="24"/>
        </w:rPr>
        <w:t xml:space="preserve">Temeljem članka 17., stavka 1. Zakona o sustavu civilne zaštite („Narodne novine“, broj 82/15, 118/18, 31/20, 20/21), članka 48. Pravilnika o nositeljima, sadržaju i postupcima izrade planskih dokumenata u civilnoj zaštiti te načinu informiranja javnosti u postupku njihovog donošenja („Narodne novine“, broj 66/21) te </w:t>
      </w:r>
      <w:r w:rsidR="00DE3696" w:rsidRPr="00901EAD">
        <w:rPr>
          <w:rFonts w:ascii="Times New Roman" w:eastAsiaTheme="minorHAnsi" w:hAnsi="Times New Roman" w:cs="Times New Roman"/>
          <w:szCs w:val="24"/>
        </w:rPr>
        <w:t>članka</w:t>
      </w:r>
      <w:r w:rsidR="00DE3696">
        <w:rPr>
          <w:rFonts w:ascii="Times New Roman" w:eastAsiaTheme="minorHAnsi" w:hAnsi="Times New Roman" w:cs="Times New Roman"/>
          <w:szCs w:val="24"/>
        </w:rPr>
        <w:t xml:space="preserve"> 35</w:t>
      </w:r>
      <w:r w:rsidR="00DE3696" w:rsidRPr="005772B1">
        <w:rPr>
          <w:rFonts w:ascii="Times New Roman" w:eastAsiaTheme="minorHAnsi" w:hAnsi="Times New Roman" w:cs="Times New Roman"/>
          <w:szCs w:val="24"/>
        </w:rPr>
        <w:t>. Statuta Grada Ivanca („Službeni vjesnik Varaždinske županije“ br. 21/09, 12/13, 23/13 – pročišćeni tekst, 13/18, 08/20, 15/21, 38/21)</w:t>
      </w:r>
      <w:r w:rsidR="00DE3696">
        <w:rPr>
          <w:rFonts w:ascii="Times New Roman" w:eastAsiaTheme="minorHAnsi" w:hAnsi="Times New Roman" w:cs="Times New Roman"/>
          <w:szCs w:val="24"/>
        </w:rPr>
        <w:t xml:space="preserve">, </w:t>
      </w:r>
      <w:r w:rsidR="00DE3696" w:rsidRPr="00901EAD">
        <w:rPr>
          <w:rFonts w:ascii="Times New Roman" w:eastAsiaTheme="minorHAnsi" w:hAnsi="Times New Roman" w:cs="Times New Roman"/>
          <w:szCs w:val="24"/>
        </w:rPr>
        <w:t xml:space="preserve">Gradsko vijeće Grada Ivanca na </w:t>
      </w:r>
      <w:r w:rsidR="00DE3696">
        <w:rPr>
          <w:rFonts w:ascii="Times New Roman" w:eastAsiaTheme="minorHAnsi" w:hAnsi="Times New Roman" w:cs="Times New Roman"/>
          <w:szCs w:val="24"/>
        </w:rPr>
        <w:t>9</w:t>
      </w:r>
      <w:r w:rsidR="00DE3696" w:rsidRPr="00901EAD">
        <w:rPr>
          <w:rFonts w:ascii="Times New Roman" w:eastAsiaTheme="minorHAnsi" w:hAnsi="Times New Roman" w:cs="Times New Roman"/>
          <w:szCs w:val="24"/>
        </w:rPr>
        <w:t xml:space="preserve">. sjednici, održanoj </w:t>
      </w:r>
      <w:r w:rsidR="00DE3696">
        <w:rPr>
          <w:rFonts w:ascii="Times New Roman" w:eastAsiaTheme="minorHAnsi" w:hAnsi="Times New Roman" w:cs="Times New Roman"/>
          <w:szCs w:val="24"/>
        </w:rPr>
        <w:t xml:space="preserve">16. prosinca </w:t>
      </w:r>
      <w:r w:rsidR="00DE3696" w:rsidRPr="00901EAD">
        <w:rPr>
          <w:rFonts w:ascii="Times New Roman" w:eastAsiaTheme="minorHAnsi" w:hAnsi="Times New Roman" w:cs="Times New Roman"/>
          <w:szCs w:val="24"/>
        </w:rPr>
        <w:t xml:space="preserve">2021. godine, </w:t>
      </w:r>
      <w:r w:rsidR="00DE3696">
        <w:rPr>
          <w:rFonts w:ascii="Times New Roman" w:eastAsiaTheme="minorHAnsi" w:hAnsi="Times New Roman" w:cs="Times New Roman"/>
          <w:szCs w:val="24"/>
        </w:rPr>
        <w:t>usvaja</w:t>
      </w:r>
    </w:p>
    <w:p w14:paraId="778B4B07" w14:textId="5C48C5E6" w:rsidR="006421C1" w:rsidRDefault="006421C1" w:rsidP="006421C1">
      <w:pPr>
        <w:spacing w:after="0" w:line="240" w:lineRule="auto"/>
        <w:contextualSpacing/>
        <w:textAlignment w:val="baseline"/>
        <w:rPr>
          <w:rFonts w:ascii="Times New Roman" w:eastAsiaTheme="minorHAnsi" w:hAnsi="Times New Roman" w:cs="Times New Roman"/>
          <w:szCs w:val="24"/>
        </w:rPr>
      </w:pPr>
    </w:p>
    <w:p w14:paraId="6EDCF3ED" w14:textId="77777777" w:rsidR="006421C1" w:rsidRPr="006421C1" w:rsidRDefault="006421C1" w:rsidP="006421C1">
      <w:pPr>
        <w:spacing w:after="0" w:line="240" w:lineRule="auto"/>
        <w:contextualSpacing/>
        <w:textAlignment w:val="baseline"/>
        <w:rPr>
          <w:rFonts w:ascii="Times New Roman" w:eastAsiaTheme="minorHAnsi" w:hAnsi="Times New Roman" w:cs="Times New Roman"/>
          <w:szCs w:val="24"/>
        </w:rPr>
      </w:pPr>
    </w:p>
    <w:p w14:paraId="4C9FB018" w14:textId="77777777" w:rsidR="005A4C56" w:rsidRPr="006421C1" w:rsidRDefault="005A4C56" w:rsidP="006421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6421C1">
        <w:rPr>
          <w:rFonts w:ascii="Times New Roman" w:eastAsiaTheme="minorHAnsi" w:hAnsi="Times New Roman" w:cs="Times New Roman"/>
          <w:b/>
          <w:bCs/>
          <w:szCs w:val="24"/>
        </w:rPr>
        <w:t xml:space="preserve">PLAN RAZVOJA </w:t>
      </w:r>
    </w:p>
    <w:p w14:paraId="25335573" w14:textId="334B25C6" w:rsidR="005A4C56" w:rsidRPr="006421C1" w:rsidRDefault="005A4C56" w:rsidP="006421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6421C1">
        <w:rPr>
          <w:rFonts w:ascii="Times New Roman" w:eastAsiaTheme="minorHAnsi" w:hAnsi="Times New Roman" w:cs="Times New Roman"/>
          <w:b/>
          <w:bCs/>
          <w:szCs w:val="24"/>
        </w:rPr>
        <w:t xml:space="preserve">sustava civilne  zaštite na području </w:t>
      </w:r>
      <w:r w:rsidR="005B00E0" w:rsidRPr="006421C1">
        <w:rPr>
          <w:rFonts w:ascii="Times New Roman" w:eastAsiaTheme="minorHAnsi" w:hAnsi="Times New Roman" w:cs="Times New Roman"/>
          <w:b/>
          <w:bCs/>
          <w:szCs w:val="24"/>
        </w:rPr>
        <w:t xml:space="preserve">grada </w:t>
      </w:r>
      <w:r w:rsidR="00D625C1" w:rsidRPr="006421C1">
        <w:rPr>
          <w:rFonts w:ascii="Times New Roman" w:eastAsiaTheme="minorHAnsi" w:hAnsi="Times New Roman" w:cs="Times New Roman"/>
          <w:b/>
          <w:bCs/>
          <w:szCs w:val="24"/>
        </w:rPr>
        <w:t>Ivanca</w:t>
      </w:r>
      <w:r w:rsidR="005A00A7" w:rsidRPr="006421C1">
        <w:rPr>
          <w:rFonts w:ascii="Times New Roman" w:eastAsiaTheme="minorHAnsi" w:hAnsi="Times New Roman" w:cs="Times New Roman"/>
          <w:b/>
          <w:bCs/>
          <w:szCs w:val="24"/>
        </w:rPr>
        <w:t xml:space="preserve"> </w:t>
      </w:r>
      <w:r w:rsidRPr="006421C1">
        <w:rPr>
          <w:rFonts w:ascii="Times New Roman" w:eastAsiaTheme="minorHAnsi" w:hAnsi="Times New Roman" w:cs="Times New Roman"/>
          <w:b/>
          <w:bCs/>
          <w:szCs w:val="24"/>
        </w:rPr>
        <w:t>za 202</w:t>
      </w:r>
      <w:r w:rsidR="00A13DBB" w:rsidRPr="006421C1">
        <w:rPr>
          <w:rFonts w:ascii="Times New Roman" w:eastAsiaTheme="minorHAnsi" w:hAnsi="Times New Roman" w:cs="Times New Roman"/>
          <w:b/>
          <w:bCs/>
          <w:szCs w:val="24"/>
        </w:rPr>
        <w:t>2</w:t>
      </w:r>
      <w:r w:rsidRPr="006421C1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3D61D041" w14:textId="35CA5423" w:rsidR="005A4C56" w:rsidRDefault="005A4C56" w:rsidP="006421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6421C1">
        <w:rPr>
          <w:rFonts w:ascii="Times New Roman" w:eastAsiaTheme="minorHAnsi" w:hAnsi="Times New Roman" w:cs="Times New Roman"/>
          <w:b/>
          <w:bCs/>
          <w:szCs w:val="24"/>
        </w:rPr>
        <w:t>s trogodišnjim financijskim učincima</w:t>
      </w:r>
    </w:p>
    <w:p w14:paraId="2E0AA1A7" w14:textId="68E83C76" w:rsidR="006421C1" w:rsidRDefault="006421C1" w:rsidP="006421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30646EEF" w14:textId="1800882A" w:rsidR="006421C1" w:rsidRDefault="006421C1" w:rsidP="006421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677475B8" w14:textId="79D4F21A" w:rsidR="006421C1" w:rsidRDefault="006421C1" w:rsidP="006421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7958BC9D" w14:textId="77777777" w:rsidR="006421C1" w:rsidRPr="006421C1" w:rsidRDefault="006421C1" w:rsidP="006421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4A67ECC" w14:textId="6A4F93A2" w:rsidR="005A4C56" w:rsidRPr="006421C1" w:rsidRDefault="005A4C56" w:rsidP="006421C1">
      <w:pPr>
        <w:pStyle w:val="Naslov1"/>
        <w:spacing w:before="0" w:after="0" w:line="240" w:lineRule="auto"/>
        <w:contextualSpacing/>
        <w:rPr>
          <w:rFonts w:eastAsiaTheme="minorHAnsi"/>
          <w:sz w:val="24"/>
          <w:szCs w:val="24"/>
        </w:rPr>
      </w:pPr>
      <w:r w:rsidRPr="006421C1">
        <w:rPr>
          <w:rFonts w:eastAsiaTheme="minorHAnsi"/>
          <w:sz w:val="24"/>
          <w:szCs w:val="24"/>
        </w:rPr>
        <w:t>UVOD</w:t>
      </w:r>
    </w:p>
    <w:p w14:paraId="49624C77" w14:textId="77777777" w:rsidR="007F1A3F" w:rsidRDefault="007F1A3F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bookmarkStart w:id="0" w:name="_Hlk500239868"/>
      <w:bookmarkStart w:id="1" w:name="_Hlk56066338"/>
    </w:p>
    <w:p w14:paraId="7F25C11B" w14:textId="0D5678BB" w:rsidR="00D625C1" w:rsidRPr="006421C1" w:rsidRDefault="00D625C1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6421C1">
        <w:rPr>
          <w:rFonts w:ascii="Times New Roman" w:eastAsiaTheme="minorHAnsi" w:hAnsi="Times New Roman" w:cs="Times New Roman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231EA998" w14:textId="77777777" w:rsidR="006421C1" w:rsidRDefault="006421C1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666E2BEE" w14:textId="2D86B01A" w:rsidR="00D625C1" w:rsidRPr="006421C1" w:rsidRDefault="00D625C1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6421C1">
        <w:rPr>
          <w:rFonts w:ascii="Times New Roman" w:eastAsiaTheme="minorHAnsi" w:hAnsi="Times New Roman" w:cs="Times New Roman"/>
          <w:szCs w:val="24"/>
        </w:rPr>
        <w:t>Grad Ivanec obavezan je organizirati poslove iz svog samoupravnog djelokruga koji se odnose na planiranje, razvoj, učinkovito funkcioniranje i financiranje sustava civilne zaštite.</w:t>
      </w:r>
    </w:p>
    <w:p w14:paraId="07E4A281" w14:textId="77777777" w:rsidR="006421C1" w:rsidRDefault="006421C1" w:rsidP="006421C1">
      <w:pPr>
        <w:spacing w:after="0" w:line="240" w:lineRule="auto"/>
        <w:ind w:firstLine="709"/>
        <w:contextualSpacing/>
        <w:rPr>
          <w:rFonts w:ascii="Times New Roman" w:eastAsia="TimesNewRoman" w:hAnsi="Times New Roman" w:cs="Times New Roman"/>
          <w:szCs w:val="24"/>
        </w:rPr>
      </w:pPr>
    </w:p>
    <w:p w14:paraId="2B9844DF" w14:textId="6A5CDF05" w:rsidR="00D625C1" w:rsidRPr="006421C1" w:rsidRDefault="00D625C1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6421C1">
        <w:rPr>
          <w:rFonts w:ascii="Times New Roman" w:eastAsia="TimesNewRoman" w:hAnsi="Times New Roman" w:cs="Times New Roman"/>
          <w:szCs w:val="24"/>
        </w:rPr>
        <w:t>Č</w:t>
      </w:r>
      <w:r w:rsidRPr="006421C1">
        <w:rPr>
          <w:rFonts w:ascii="Times New Roman" w:eastAsiaTheme="minorHAnsi" w:hAnsi="Times New Roman" w:cs="Times New Roman"/>
          <w:szCs w:val="24"/>
        </w:rPr>
        <w:t xml:space="preserve">lankom 17. stavak 1. Zakona o sustavu civilne zaštite („Narodne novine“, broj 82/15, 118/18, 31/20) (u daljnjem tekstu: </w:t>
      </w:r>
      <w:r w:rsidRPr="006421C1">
        <w:rPr>
          <w:rFonts w:ascii="Times New Roman" w:eastAsiaTheme="minorHAnsi" w:hAnsi="Times New Roman" w:cs="Times New Roman"/>
          <w:i/>
          <w:iCs/>
          <w:szCs w:val="24"/>
        </w:rPr>
        <w:t>Zakon</w:t>
      </w:r>
      <w:r w:rsidRPr="006421C1">
        <w:rPr>
          <w:rFonts w:ascii="Times New Roman" w:eastAsiaTheme="minorHAnsi" w:hAnsi="Times New Roman" w:cs="Times New Roman"/>
          <w:szCs w:val="24"/>
        </w:rPr>
        <w:t>), definirano je da predstavni</w:t>
      </w:r>
      <w:r w:rsidRPr="006421C1">
        <w:rPr>
          <w:rFonts w:ascii="Times New Roman" w:eastAsia="TimesNewRoman" w:hAnsi="Times New Roman" w:cs="Times New Roman"/>
          <w:szCs w:val="24"/>
        </w:rPr>
        <w:t>č</w:t>
      </w:r>
      <w:r w:rsidRPr="006421C1">
        <w:rPr>
          <w:rFonts w:ascii="Times New Roman" w:eastAsiaTheme="minorHAnsi" w:hAnsi="Times New Roman" w:cs="Times New Roman"/>
          <w:szCs w:val="24"/>
        </w:rPr>
        <w:t>ko tijelo na prijedlog izvršnog tijela jedinica lokalne i podru</w:t>
      </w:r>
      <w:r w:rsidRPr="006421C1">
        <w:rPr>
          <w:rFonts w:ascii="Times New Roman" w:eastAsia="TimesNewRoman" w:hAnsi="Times New Roman" w:cs="Times New Roman"/>
          <w:szCs w:val="24"/>
        </w:rPr>
        <w:t>č</w:t>
      </w:r>
      <w:r w:rsidRPr="006421C1">
        <w:rPr>
          <w:rFonts w:ascii="Times New Roman" w:eastAsiaTheme="minorHAnsi" w:hAnsi="Times New Roman" w:cs="Times New Roman"/>
          <w:szCs w:val="24"/>
        </w:rPr>
        <w:t xml:space="preserve">ne (regionalne) samouprave u postupku donošenja proračuna razmatra i usvaja godišnju analizu stanja i </w:t>
      </w:r>
      <w:r w:rsidRPr="006421C1">
        <w:rPr>
          <w:rFonts w:ascii="Times New Roman" w:eastAsiaTheme="minorHAnsi" w:hAnsi="Times New Roman" w:cs="Times New Roman"/>
          <w:b/>
          <w:bCs/>
          <w:szCs w:val="24"/>
        </w:rPr>
        <w:t>godišnji plan razvoja sustava civilne zaštite s financijskim učincima za trogodišnje razdoblje</w:t>
      </w:r>
      <w:r w:rsidRPr="006421C1">
        <w:rPr>
          <w:rFonts w:ascii="Times New Roman" w:eastAsiaTheme="minorHAnsi" w:hAnsi="Times New Roman" w:cs="Times New Roman"/>
          <w:szCs w:val="24"/>
        </w:rPr>
        <w:t xml:space="preserve"> te smjernice za organizaciju i razvoj sustava koje se razmatraju i usvajaju svake četiri godine.</w:t>
      </w:r>
    </w:p>
    <w:p w14:paraId="12C7D841" w14:textId="77777777" w:rsidR="006421C1" w:rsidRDefault="006421C1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3C3307A8" w14:textId="17BFFAB3" w:rsidR="00A13DBB" w:rsidRDefault="00A13DBB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6421C1">
        <w:rPr>
          <w:rFonts w:ascii="Times New Roman" w:eastAsiaTheme="minorHAnsi" w:hAnsi="Times New Roman" w:cs="Times New Roman"/>
          <w:szCs w:val="24"/>
        </w:rPr>
        <w:t xml:space="preserve">Planom razvoja sustava civilne zaštite na području </w:t>
      </w:r>
      <w:r w:rsidR="005B00E0" w:rsidRPr="006421C1">
        <w:rPr>
          <w:rFonts w:ascii="Times New Roman" w:eastAsiaTheme="minorHAnsi" w:hAnsi="Times New Roman" w:cs="Times New Roman"/>
          <w:szCs w:val="24"/>
        </w:rPr>
        <w:t xml:space="preserve">grada </w:t>
      </w:r>
      <w:r w:rsidRPr="006421C1">
        <w:rPr>
          <w:rFonts w:ascii="Times New Roman" w:eastAsiaTheme="minorHAnsi" w:hAnsi="Times New Roman" w:cs="Times New Roman"/>
          <w:szCs w:val="24"/>
        </w:rPr>
        <w:t>Ivanca implementiraju se ciljevi postavljeni Smjernicama za organizaciju i razvoj sustava civilne zaštite Grada Ivanca za razdoblje od 2020. do 2023. godine („Službeni vjesnik Varaždinske županije“, broj 83/19).</w:t>
      </w:r>
    </w:p>
    <w:p w14:paraId="3B016AA3" w14:textId="51353EA8" w:rsidR="006421C1" w:rsidRDefault="006421C1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02B18FCC" w14:textId="77777777" w:rsidR="006421C1" w:rsidRDefault="006421C1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53F89F88" w14:textId="77777777" w:rsidR="006421C1" w:rsidRPr="006421C1" w:rsidRDefault="006421C1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bookmarkEnd w:id="0"/>
    <w:bookmarkEnd w:id="1"/>
    <w:p w14:paraId="3BB04021" w14:textId="605FCEEC" w:rsidR="005A4C56" w:rsidRPr="006421C1" w:rsidRDefault="005A4C56" w:rsidP="006421C1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6421C1">
        <w:rPr>
          <w:sz w:val="24"/>
          <w:szCs w:val="24"/>
        </w:rPr>
        <w:lastRenderedPageBreak/>
        <w:t>PLANSKI DOKUMENTI</w:t>
      </w:r>
    </w:p>
    <w:p w14:paraId="66A1332D" w14:textId="77777777" w:rsidR="006421C1" w:rsidRDefault="006421C1" w:rsidP="006421C1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</w:p>
    <w:p w14:paraId="6F36A149" w14:textId="70B10E37" w:rsidR="006421C1" w:rsidRDefault="00D625C1" w:rsidP="006421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  <w:r w:rsidRPr="006421C1">
        <w:rPr>
          <w:rFonts w:ascii="Times New Roman" w:hAnsi="Times New Roman" w:cs="Times New Roman"/>
          <w:szCs w:val="24"/>
        </w:rPr>
        <w:t>Popis planskih dokumenata i odluka u području civilne zaštite, koje je Grad Ivanec obavezan izraditi i usvojiti u 202</w:t>
      </w:r>
      <w:r w:rsidR="00A13DBB" w:rsidRPr="006421C1">
        <w:rPr>
          <w:rFonts w:ascii="Times New Roman" w:hAnsi="Times New Roman" w:cs="Times New Roman"/>
          <w:szCs w:val="24"/>
        </w:rPr>
        <w:t>2</w:t>
      </w:r>
      <w:r w:rsidRPr="006421C1">
        <w:rPr>
          <w:rFonts w:ascii="Times New Roman" w:hAnsi="Times New Roman" w:cs="Times New Roman"/>
          <w:szCs w:val="24"/>
        </w:rPr>
        <w:t>. godini navedeni je u sljedećoj tablici</w:t>
      </w:r>
      <w:r w:rsidR="006421C1">
        <w:rPr>
          <w:rFonts w:ascii="Times New Roman" w:hAnsi="Times New Roman" w:cs="Times New Roman"/>
          <w:szCs w:val="24"/>
        </w:rPr>
        <w:t>.</w:t>
      </w:r>
    </w:p>
    <w:p w14:paraId="45984B66" w14:textId="77777777" w:rsidR="006421C1" w:rsidRDefault="006421C1" w:rsidP="006421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tbl>
      <w:tblPr>
        <w:tblpPr w:leftFromText="180" w:rightFromText="180" w:vertAnchor="text" w:horzAnchor="margin" w:tblpY="3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8"/>
        <w:gridCol w:w="1711"/>
        <w:gridCol w:w="1666"/>
        <w:gridCol w:w="1483"/>
        <w:gridCol w:w="1802"/>
      </w:tblGrid>
      <w:tr w:rsidR="00C253BF" w:rsidRPr="006421C1" w14:paraId="13589818" w14:textId="77777777" w:rsidTr="00C253BF">
        <w:trPr>
          <w:trHeight w:val="413"/>
          <w:tblHeader/>
        </w:trPr>
        <w:tc>
          <w:tcPr>
            <w:tcW w:w="0" w:type="auto"/>
            <w:shd w:val="clear" w:color="auto" w:fill="auto"/>
            <w:vAlign w:val="center"/>
          </w:tcPr>
          <w:p w14:paraId="19646035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/>
                <w:bCs/>
                <w:szCs w:val="24"/>
              </w:rPr>
              <w:t>NAZIV DOKUMENTA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B97C3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/>
                <w:bCs/>
                <w:szCs w:val="24"/>
              </w:rPr>
              <w:t>NOSITELJ IZRADE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89EAC2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/>
                <w:bCs/>
                <w:szCs w:val="24"/>
              </w:rPr>
              <w:t>IZRAĐIVAČ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FFE2ED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/>
                <w:bCs/>
                <w:szCs w:val="24"/>
              </w:rPr>
              <w:t>ROK IZRADE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B17EC1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/>
                <w:bCs/>
                <w:szCs w:val="24"/>
              </w:rPr>
              <w:t>DONOSI</w:t>
            </w:r>
          </w:p>
        </w:tc>
      </w:tr>
      <w:tr w:rsidR="00C253BF" w:rsidRPr="006421C1" w14:paraId="527ACF00" w14:textId="77777777" w:rsidTr="00C253BF">
        <w:trPr>
          <w:trHeight w:val="413"/>
          <w:tblHeader/>
        </w:trPr>
        <w:tc>
          <w:tcPr>
            <w:tcW w:w="0" w:type="auto"/>
            <w:vAlign w:val="center"/>
          </w:tcPr>
          <w:p w14:paraId="48CF8C70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Odluka o određivanju pravnih osoba od interesa za sustav civilne zaštite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D4B759C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Gradonačelnik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EBC21B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 xml:space="preserve">Grad Ivanec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8256E2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ožujak 2022.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4BE41C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Gradsko vijeće</w:t>
            </w:r>
          </w:p>
        </w:tc>
      </w:tr>
      <w:tr w:rsidR="00C253BF" w:rsidRPr="006421C1" w14:paraId="31FDF57A" w14:textId="77777777" w:rsidTr="00C253BF">
        <w:trPr>
          <w:trHeight w:val="413"/>
          <w:tblHeader/>
        </w:trPr>
        <w:tc>
          <w:tcPr>
            <w:tcW w:w="0" w:type="auto"/>
            <w:vAlign w:val="center"/>
          </w:tcPr>
          <w:p w14:paraId="4C64221E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Odluka o imenovanju koordinatora na lokaciji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7DC10D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Gradonačelnik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63D5A1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 Ivanec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076D62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ožujak 2022.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FC3805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Načelnik Stožera civilne zaštite</w:t>
            </w:r>
          </w:p>
        </w:tc>
      </w:tr>
      <w:tr w:rsidR="00C253BF" w:rsidRPr="006421C1" w14:paraId="53626987" w14:textId="77777777" w:rsidTr="00C253BF">
        <w:tc>
          <w:tcPr>
            <w:tcW w:w="0" w:type="auto"/>
            <w:vAlign w:val="center"/>
          </w:tcPr>
          <w:p w14:paraId="76BF251B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 xml:space="preserve">Plan djelovanja civilne zaštite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FF6A35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Gradonačelnik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9A2E38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 Ivanec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EC18AC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ožujak 2022.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7B61C3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Gradonačelnik</w:t>
            </w:r>
          </w:p>
        </w:tc>
      </w:tr>
      <w:tr w:rsidR="00C253BF" w:rsidRPr="006421C1" w14:paraId="059C6ECD" w14:textId="77777777" w:rsidTr="00C253BF">
        <w:tc>
          <w:tcPr>
            <w:tcW w:w="0" w:type="auto"/>
            <w:shd w:val="clear" w:color="auto" w:fill="auto"/>
            <w:vAlign w:val="center"/>
          </w:tcPr>
          <w:p w14:paraId="01774B45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hAnsi="Times New Roman" w:cs="Times New Roman"/>
                <w:bCs/>
                <w:szCs w:val="24"/>
              </w:rPr>
              <w:t>Analiza stanja sustava civilne zaštite za 2022. godinu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8F46C5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Gradonačelnik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9ACFF5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 Ivanec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28A785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prosinac 2022.</w:t>
            </w:r>
          </w:p>
        </w:tc>
        <w:tc>
          <w:tcPr>
            <w:tcW w:w="0" w:type="auto"/>
            <w:shd w:val="clear" w:color="auto" w:fill="auto"/>
          </w:tcPr>
          <w:p w14:paraId="2BAF7807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Gradsko vijeće</w:t>
            </w:r>
          </w:p>
        </w:tc>
      </w:tr>
      <w:tr w:rsidR="00C253BF" w:rsidRPr="006421C1" w14:paraId="1ED8DFD7" w14:textId="77777777" w:rsidTr="00C253BF">
        <w:tc>
          <w:tcPr>
            <w:tcW w:w="0" w:type="auto"/>
            <w:shd w:val="clear" w:color="auto" w:fill="auto"/>
            <w:vAlign w:val="center"/>
          </w:tcPr>
          <w:p w14:paraId="5D53622C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hAnsi="Times New Roman" w:cs="Times New Roman"/>
                <w:bCs/>
                <w:szCs w:val="24"/>
              </w:rPr>
              <w:t>Godišnji plan razvoja sustava civilne zaštite za 2023. godinu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EA188F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Gradonačelnik</w:t>
            </w:r>
          </w:p>
        </w:tc>
        <w:tc>
          <w:tcPr>
            <w:tcW w:w="0" w:type="auto"/>
            <w:shd w:val="clear" w:color="auto" w:fill="auto"/>
          </w:tcPr>
          <w:p w14:paraId="49BD1957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 Ivanec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81EDF4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prosinac 2022.</w:t>
            </w:r>
          </w:p>
        </w:tc>
        <w:tc>
          <w:tcPr>
            <w:tcW w:w="0" w:type="auto"/>
            <w:shd w:val="clear" w:color="auto" w:fill="auto"/>
          </w:tcPr>
          <w:p w14:paraId="71929130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Gradsko vijeće</w:t>
            </w:r>
          </w:p>
        </w:tc>
      </w:tr>
      <w:tr w:rsidR="00C253BF" w:rsidRPr="006421C1" w14:paraId="20E194EA" w14:textId="77777777" w:rsidTr="00C253BF">
        <w:tc>
          <w:tcPr>
            <w:tcW w:w="0" w:type="auto"/>
            <w:shd w:val="clear" w:color="auto" w:fill="auto"/>
            <w:vAlign w:val="center"/>
          </w:tcPr>
          <w:p w14:paraId="01100943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hAnsi="Times New Roman" w:cs="Times New Roman"/>
                <w:bCs/>
                <w:szCs w:val="24"/>
              </w:rPr>
            </w:pPr>
            <w:r w:rsidRPr="006421C1">
              <w:rPr>
                <w:rFonts w:ascii="Times New Roman" w:hAnsi="Times New Roman" w:cs="Times New Roman"/>
                <w:bCs/>
                <w:szCs w:val="24"/>
              </w:rPr>
              <w:t xml:space="preserve">Plan vježbi civilne zaštite za 2023.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3FEDC2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Gradonačelnik</w:t>
            </w:r>
          </w:p>
        </w:tc>
        <w:tc>
          <w:tcPr>
            <w:tcW w:w="0" w:type="auto"/>
            <w:shd w:val="clear" w:color="auto" w:fill="auto"/>
          </w:tcPr>
          <w:p w14:paraId="329121F1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 Ivanec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CFE02A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 xml:space="preserve">prosinac 2022.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D754EB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Gradonačelnik</w:t>
            </w:r>
          </w:p>
        </w:tc>
      </w:tr>
      <w:tr w:rsidR="00C253BF" w:rsidRPr="006421C1" w14:paraId="4BD17A0D" w14:textId="77777777" w:rsidTr="00C253BF">
        <w:tc>
          <w:tcPr>
            <w:tcW w:w="0" w:type="auto"/>
            <w:shd w:val="clear" w:color="auto" w:fill="auto"/>
            <w:vAlign w:val="center"/>
          </w:tcPr>
          <w:p w14:paraId="091A8ACF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Izrada elaborata za vježbu civilne zaštite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4BEAB5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Stožer civilne zaštite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7814D8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>Upravljačka skupina</w:t>
            </w:r>
          </w:p>
        </w:tc>
        <w:tc>
          <w:tcPr>
            <w:tcW w:w="0" w:type="auto"/>
            <w:shd w:val="clear" w:color="auto" w:fill="auto"/>
          </w:tcPr>
          <w:p w14:paraId="72C47C4E" w14:textId="77777777" w:rsidR="006421C1" w:rsidRPr="006421C1" w:rsidRDefault="006421C1" w:rsidP="00C253B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bCs/>
                <w:szCs w:val="24"/>
              </w:rPr>
              <w:t xml:space="preserve">30 dana prije održavanja vježbe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E1B45E" w14:textId="77777777" w:rsidR="006421C1" w:rsidRPr="006421C1" w:rsidRDefault="006421C1" w:rsidP="00C253B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Cs w:val="24"/>
              </w:rPr>
            </w:pPr>
            <w:r w:rsidRPr="006421C1">
              <w:rPr>
                <w:rFonts w:ascii="Times New Roman" w:eastAsiaTheme="minorHAnsi" w:hAnsi="Times New Roman" w:cs="Times New Roman"/>
                <w:szCs w:val="24"/>
              </w:rPr>
              <w:t>Gradonačelnik</w:t>
            </w:r>
          </w:p>
        </w:tc>
      </w:tr>
    </w:tbl>
    <w:p w14:paraId="716D2275" w14:textId="189D5E63" w:rsidR="006421C1" w:rsidRDefault="006421C1" w:rsidP="00C253BF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421C1">
        <w:rPr>
          <w:rFonts w:ascii="Times New Roman" w:hAnsi="Times New Roman" w:cs="Times New Roman"/>
          <w:sz w:val="24"/>
          <w:szCs w:val="24"/>
        </w:rPr>
        <w:t>Tabli</w:t>
      </w:r>
      <w:r w:rsidR="00C253BF">
        <w:rPr>
          <w:rFonts w:ascii="Times New Roman" w:hAnsi="Times New Roman" w:cs="Times New Roman"/>
          <w:sz w:val="24"/>
          <w:szCs w:val="24"/>
        </w:rPr>
        <w:t>ca</w:t>
      </w:r>
      <w:r w:rsidRPr="006421C1">
        <w:rPr>
          <w:rFonts w:ascii="Times New Roman" w:hAnsi="Times New Roman" w:cs="Times New Roman"/>
          <w:sz w:val="24"/>
          <w:szCs w:val="24"/>
        </w:rPr>
        <w:t xml:space="preserve"> </w:t>
      </w:r>
      <w:r w:rsidRPr="006421C1">
        <w:rPr>
          <w:rFonts w:ascii="Times New Roman" w:hAnsi="Times New Roman" w:cs="Times New Roman"/>
          <w:sz w:val="24"/>
          <w:szCs w:val="24"/>
        </w:rPr>
        <w:fldChar w:fldCharType="begin"/>
      </w:r>
      <w:r w:rsidRPr="006421C1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6421C1">
        <w:rPr>
          <w:rFonts w:ascii="Times New Roman" w:hAnsi="Times New Roman" w:cs="Times New Roman"/>
          <w:sz w:val="24"/>
          <w:szCs w:val="24"/>
        </w:rPr>
        <w:fldChar w:fldCharType="separate"/>
      </w:r>
      <w:r w:rsidR="00A2200A">
        <w:rPr>
          <w:rFonts w:ascii="Times New Roman" w:hAnsi="Times New Roman" w:cs="Times New Roman"/>
          <w:noProof/>
          <w:sz w:val="24"/>
          <w:szCs w:val="24"/>
        </w:rPr>
        <w:t>1</w:t>
      </w:r>
      <w:r w:rsidRPr="006421C1">
        <w:rPr>
          <w:rFonts w:ascii="Times New Roman" w:hAnsi="Times New Roman" w:cs="Times New Roman"/>
          <w:noProof/>
          <w:sz w:val="24"/>
          <w:szCs w:val="24"/>
        </w:rPr>
        <w:fldChar w:fldCharType="end"/>
      </w:r>
      <w:r w:rsidRPr="006421C1">
        <w:rPr>
          <w:rFonts w:ascii="Times New Roman" w:hAnsi="Times New Roman" w:cs="Times New Roman"/>
          <w:sz w:val="24"/>
          <w:szCs w:val="24"/>
        </w:rPr>
        <w:t>. Popis planskih dokumenata i odluka za izradu u 2022. godin</w:t>
      </w:r>
      <w:r w:rsidR="00C253BF">
        <w:rPr>
          <w:rFonts w:ascii="Times New Roman" w:hAnsi="Times New Roman" w:cs="Times New Roman"/>
          <w:sz w:val="24"/>
          <w:szCs w:val="24"/>
        </w:rPr>
        <w:t>i</w:t>
      </w:r>
    </w:p>
    <w:p w14:paraId="06E6B915" w14:textId="20032600" w:rsidR="00BA74D0" w:rsidRDefault="00BA74D0" w:rsidP="00BA74D0">
      <w:pPr>
        <w:spacing w:after="0" w:line="240" w:lineRule="auto"/>
        <w:contextualSpacing/>
        <w:rPr>
          <w:lang w:eastAsia="zh-CN"/>
        </w:rPr>
      </w:pPr>
    </w:p>
    <w:p w14:paraId="33D580F4" w14:textId="77777777" w:rsidR="00BA74D0" w:rsidRPr="006421C1" w:rsidRDefault="00BA74D0" w:rsidP="00BA74D0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5C570915" w14:textId="77777777" w:rsidR="00BA74D0" w:rsidRPr="006421C1" w:rsidRDefault="00BA74D0" w:rsidP="00BA74D0">
      <w:pPr>
        <w:pStyle w:val="Naslov2"/>
        <w:spacing w:before="0" w:after="0" w:line="240" w:lineRule="auto"/>
        <w:ind w:left="0" w:firstLine="0"/>
        <w:contextualSpacing/>
        <w:rPr>
          <w:rFonts w:eastAsiaTheme="majorEastAsia"/>
          <w:szCs w:val="24"/>
        </w:rPr>
      </w:pPr>
      <w:r w:rsidRPr="006421C1">
        <w:rPr>
          <w:rFonts w:eastAsiaTheme="majorEastAsia"/>
          <w:szCs w:val="24"/>
        </w:rPr>
        <w:t>VOĐENJE I AŽURIRANJE BAZE PODATAKA O PRIPADNICIMA, SPOSOBNOSTIMA I RESURSIMA OPERATIVNIH SNAGA SUSTAVA CIVILNE ZAŠTITE</w:t>
      </w:r>
    </w:p>
    <w:p w14:paraId="2127626E" w14:textId="77777777" w:rsidR="00BA74D0" w:rsidRDefault="00BA74D0" w:rsidP="00BA74D0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12045C26" w14:textId="20C0D7E6" w:rsidR="00BA74D0" w:rsidRPr="006421C1" w:rsidRDefault="00BA74D0" w:rsidP="00BA74D0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r w:rsidRPr="006421C1">
        <w:rPr>
          <w:rFonts w:ascii="Times New Roman" w:eastAsiaTheme="minorHAnsi" w:hAnsi="Times New Roman" w:cs="Times New Roman"/>
          <w:szCs w:val="24"/>
        </w:rPr>
        <w:t>Mjere i aktivnosti u sustavu civilne zaštite na području grada Ivanca provode sljedeće operativne snage sustava civilne zaštite:</w:t>
      </w:r>
    </w:p>
    <w:p w14:paraId="4C4FD866" w14:textId="77777777" w:rsidR="00BA74D0" w:rsidRPr="006421C1" w:rsidRDefault="00BA74D0" w:rsidP="00BA74D0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2" w:name="_Hlk56069740"/>
      <w:bookmarkStart w:id="3" w:name="_Hlk24610338"/>
      <w:r w:rsidRPr="006421C1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2E2D9C8B" w14:textId="77777777" w:rsidR="00BA74D0" w:rsidRPr="006421C1" w:rsidRDefault="00BA74D0" w:rsidP="00BA74D0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6421C1">
        <w:rPr>
          <w:rFonts w:ascii="Times New Roman" w:eastAsia="Times New Roman" w:hAnsi="Times New Roman" w:cs="Times New Roman"/>
          <w:szCs w:val="24"/>
          <w:lang w:eastAsia="hr-HR"/>
        </w:rPr>
        <w:t xml:space="preserve">Vatrogasna zajednica Grada Ivanca, </w:t>
      </w:r>
    </w:p>
    <w:p w14:paraId="26DB5205" w14:textId="77777777" w:rsidR="00BA74D0" w:rsidRPr="006421C1" w:rsidRDefault="00BA74D0" w:rsidP="00BA74D0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6421C1">
        <w:rPr>
          <w:rFonts w:ascii="Times New Roman" w:eastAsia="Times New Roman" w:hAnsi="Times New Roman" w:cs="Times New Roman"/>
          <w:szCs w:val="24"/>
          <w:lang w:eastAsia="hr-HR"/>
        </w:rPr>
        <w:t>Gradsko društvo Crvenog križa Ivanec,</w:t>
      </w:r>
    </w:p>
    <w:p w14:paraId="46E65545" w14:textId="77777777" w:rsidR="00BA74D0" w:rsidRPr="006421C1" w:rsidRDefault="00BA74D0" w:rsidP="00BA74D0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6421C1"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Varaždin, </w:t>
      </w:r>
    </w:p>
    <w:p w14:paraId="0D620E89" w14:textId="77777777" w:rsidR="00BA74D0" w:rsidRPr="006421C1" w:rsidRDefault="00BA74D0" w:rsidP="00BA74D0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6421C1">
        <w:rPr>
          <w:rFonts w:ascii="Times New Roman" w:eastAsia="Times New Roman" w:hAnsi="Times New Roman" w:cs="Times New Roman"/>
          <w:szCs w:val="24"/>
          <w:lang w:eastAsia="hr-HR"/>
        </w:rPr>
        <w:t xml:space="preserve">povjerenici civilne zaštite i njihovi zamjenici, </w:t>
      </w:r>
    </w:p>
    <w:p w14:paraId="05D468C7" w14:textId="77777777" w:rsidR="00BA74D0" w:rsidRPr="006421C1" w:rsidRDefault="00BA74D0" w:rsidP="00BA74D0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6421C1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40C446F3" w14:textId="77777777" w:rsidR="00BA74D0" w:rsidRPr="006421C1" w:rsidRDefault="00BA74D0" w:rsidP="00BA74D0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6421C1">
        <w:rPr>
          <w:rFonts w:ascii="Times New Roman" w:eastAsia="Times New Roman" w:hAnsi="Times New Roman" w:cs="Times New Roman"/>
          <w:szCs w:val="24"/>
          <w:lang w:eastAsia="hr-HR"/>
        </w:rPr>
        <w:t>pravne osobe u sustavu civilne zaštite,</w:t>
      </w:r>
    </w:p>
    <w:p w14:paraId="44E2BC02" w14:textId="77777777" w:rsidR="00BA74D0" w:rsidRPr="006421C1" w:rsidRDefault="00BA74D0" w:rsidP="00BA74D0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6421C1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bookmarkEnd w:id="2"/>
    <w:bookmarkEnd w:id="3"/>
    <w:p w14:paraId="069535B8" w14:textId="77777777" w:rsidR="00BA74D0" w:rsidRDefault="00BA74D0" w:rsidP="00BA74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49536980" w14:textId="7EF7E18F" w:rsidR="00BA74D0" w:rsidRPr="006421C1" w:rsidRDefault="00BA74D0" w:rsidP="00BA74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6421C1">
        <w:rPr>
          <w:rFonts w:ascii="Times New Roman" w:eastAsiaTheme="minorHAnsi" w:hAnsi="Times New Roman" w:cs="Times New Roman"/>
          <w:bCs/>
          <w:szCs w:val="24"/>
        </w:rPr>
        <w:t>Grad Ivanec sukladno Pravilniku o vođenju evidencije pripadnika operativnih snaga sustava civilne zaštite („Narodne novine“, broj 75/16), osigurava uvjete za vođenje i ažuriranje baze podataka o pripadnicima, sposobnostima i resursima operativnih snaga sustava civilne zaštite .</w:t>
      </w:r>
    </w:p>
    <w:p w14:paraId="3149D480" w14:textId="77777777" w:rsidR="00BA74D0" w:rsidRPr="00BA74D0" w:rsidRDefault="00BA74D0" w:rsidP="00BA74D0">
      <w:pPr>
        <w:rPr>
          <w:lang w:eastAsia="zh-CN"/>
        </w:rPr>
      </w:pPr>
    </w:p>
    <w:p w14:paraId="09CC95EF" w14:textId="75E3E057" w:rsidR="00BA74D0" w:rsidRPr="00BA74D0" w:rsidRDefault="00BA74D0" w:rsidP="00BA74D0">
      <w:pPr>
        <w:rPr>
          <w:lang w:eastAsia="zh-CN"/>
        </w:rPr>
        <w:sectPr w:rsidR="00BA74D0" w:rsidRPr="00BA74D0" w:rsidSect="003E0DB8">
          <w:footerReference w:type="default" r:id="rId9"/>
          <w:pgSz w:w="11906" w:h="16838"/>
          <w:pgMar w:top="1134" w:right="1134" w:bottom="1134" w:left="1418" w:header="709" w:footer="709" w:gutter="284"/>
          <w:cols w:space="708"/>
          <w:docGrid w:linePitch="360"/>
        </w:sectPr>
      </w:pPr>
    </w:p>
    <w:p w14:paraId="10A97262" w14:textId="1EE4AD56" w:rsidR="005A4C56" w:rsidRPr="006421C1" w:rsidRDefault="005A4C56" w:rsidP="006421C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6421C1">
        <w:rPr>
          <w:rFonts w:ascii="Times New Roman" w:eastAsiaTheme="minorHAnsi" w:hAnsi="Times New Roman" w:cs="Times New Roman"/>
          <w:bCs/>
          <w:szCs w:val="24"/>
        </w:rPr>
        <w:lastRenderedPageBreak/>
        <w:t>Evidencija se ustrojava i kontinuirano ažurira za:</w:t>
      </w:r>
    </w:p>
    <w:p w14:paraId="4F95D458" w14:textId="77777777" w:rsidR="005A4C56" w:rsidRPr="006421C1" w:rsidRDefault="005A4C56" w:rsidP="006421C1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6421C1">
        <w:rPr>
          <w:rFonts w:ascii="Times New Roman" w:eastAsiaTheme="minorHAnsi" w:hAnsi="Times New Roman" w:cs="Times New Roman"/>
          <w:bCs/>
          <w:szCs w:val="24"/>
        </w:rPr>
        <w:t>članove Stožera civilne zaštite,</w:t>
      </w:r>
    </w:p>
    <w:p w14:paraId="197474F9" w14:textId="77777777" w:rsidR="005A4C56" w:rsidRPr="006421C1" w:rsidRDefault="005A4C56" w:rsidP="006421C1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6421C1">
        <w:rPr>
          <w:rFonts w:ascii="Times New Roman" w:eastAsiaTheme="minorHAnsi" w:hAnsi="Times New Roman" w:cs="Times New Roman"/>
          <w:bCs/>
          <w:szCs w:val="24"/>
        </w:rPr>
        <w:t>povjerenike civilne zaštite i njihove zamjenike,</w:t>
      </w:r>
    </w:p>
    <w:p w14:paraId="23B840A9" w14:textId="77777777" w:rsidR="005A4C56" w:rsidRPr="006421C1" w:rsidRDefault="005A4C56" w:rsidP="006421C1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6421C1">
        <w:rPr>
          <w:rFonts w:ascii="Times New Roman" w:eastAsiaTheme="minorHAnsi" w:hAnsi="Times New Roman" w:cs="Times New Roman"/>
          <w:bCs/>
          <w:szCs w:val="24"/>
        </w:rPr>
        <w:t>koordinatore na lokaciji,</w:t>
      </w:r>
    </w:p>
    <w:p w14:paraId="6E9562D1" w14:textId="77777777" w:rsidR="005A4C56" w:rsidRPr="006421C1" w:rsidRDefault="005A4C56" w:rsidP="006421C1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6421C1">
        <w:rPr>
          <w:rFonts w:ascii="Times New Roman" w:eastAsiaTheme="minorHAnsi" w:hAnsi="Times New Roman" w:cs="Times New Roman"/>
          <w:bCs/>
          <w:szCs w:val="24"/>
        </w:rPr>
        <w:t>pravne osobe od interesa za sustav civilne zaštite.</w:t>
      </w:r>
    </w:p>
    <w:p w14:paraId="53E86542" w14:textId="77777777" w:rsidR="007F1A3F" w:rsidRDefault="007F1A3F" w:rsidP="006421C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73FCDA71" w14:textId="2B256034" w:rsidR="005A4C56" w:rsidRPr="006421C1" w:rsidRDefault="005A4C56" w:rsidP="006421C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6421C1">
        <w:rPr>
          <w:rFonts w:ascii="Times New Roman" w:eastAsiaTheme="minorHAnsi" w:hAnsi="Times New Roman" w:cs="Times New Roman"/>
          <w:bCs/>
          <w:szCs w:val="24"/>
        </w:rPr>
        <w:t xml:space="preserve">Grad </w:t>
      </w:r>
      <w:r w:rsidR="000765ED" w:rsidRPr="006421C1">
        <w:rPr>
          <w:rFonts w:ascii="Times New Roman" w:eastAsiaTheme="minorHAnsi" w:hAnsi="Times New Roman" w:cs="Times New Roman"/>
          <w:bCs/>
          <w:szCs w:val="24"/>
        </w:rPr>
        <w:t>I</w:t>
      </w:r>
      <w:r w:rsidR="00B06E89" w:rsidRPr="006421C1">
        <w:rPr>
          <w:rFonts w:ascii="Times New Roman" w:eastAsiaTheme="minorHAnsi" w:hAnsi="Times New Roman" w:cs="Times New Roman"/>
          <w:bCs/>
          <w:szCs w:val="24"/>
        </w:rPr>
        <w:t>vanec</w:t>
      </w:r>
      <w:r w:rsidRPr="006421C1">
        <w:rPr>
          <w:rFonts w:ascii="Times New Roman" w:eastAsiaTheme="minorHAnsi" w:hAnsi="Times New Roman" w:cs="Times New Roman"/>
          <w:bCs/>
          <w:szCs w:val="24"/>
        </w:rPr>
        <w:t xml:space="preserve"> dužan je podatke o vrstama i broju pripadnika operativnih snaga zaprimljene od strane operativnih snaga i podatke koje su u obvezi izraditi samostalno dostaviti </w:t>
      </w:r>
      <w:r w:rsidR="00B06E89" w:rsidRPr="006421C1">
        <w:rPr>
          <w:rFonts w:ascii="Times New Roman" w:eastAsiaTheme="minorHAnsi" w:hAnsi="Times New Roman" w:cs="Times New Roman"/>
          <w:bCs/>
          <w:szCs w:val="24"/>
        </w:rPr>
        <w:t xml:space="preserve">Varaždinskoj </w:t>
      </w:r>
      <w:r w:rsidRPr="006421C1">
        <w:rPr>
          <w:rFonts w:ascii="Times New Roman" w:eastAsiaTheme="minorHAnsi" w:hAnsi="Times New Roman" w:cs="Times New Roman"/>
          <w:bCs/>
          <w:szCs w:val="24"/>
        </w:rPr>
        <w:t>županiji.</w:t>
      </w:r>
    </w:p>
    <w:p w14:paraId="46551E42" w14:textId="6F75B208" w:rsidR="005A4C56" w:rsidRPr="006421C1" w:rsidRDefault="005A4C56" w:rsidP="0012040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6421C1">
        <w:rPr>
          <w:rFonts w:ascii="Times New Roman" w:eastAsiaTheme="minorHAnsi" w:hAnsi="Times New Roman" w:cs="Times New Roman"/>
          <w:bCs/>
          <w:i/>
          <w:iCs/>
          <w:szCs w:val="24"/>
        </w:rPr>
        <w:t>Nositelj i izrađivač</w:t>
      </w:r>
      <w:r w:rsidRPr="006421C1">
        <w:rPr>
          <w:rFonts w:ascii="Times New Roman" w:eastAsiaTheme="minorHAnsi" w:hAnsi="Times New Roman" w:cs="Times New Roman"/>
          <w:bCs/>
          <w:szCs w:val="24"/>
        </w:rPr>
        <w:t xml:space="preserve">: Grad </w:t>
      </w:r>
      <w:r w:rsidR="00B06E89" w:rsidRPr="006421C1">
        <w:rPr>
          <w:rFonts w:ascii="Times New Roman" w:eastAsiaTheme="minorHAnsi" w:hAnsi="Times New Roman" w:cs="Times New Roman"/>
          <w:bCs/>
          <w:szCs w:val="24"/>
        </w:rPr>
        <w:t>Ivanec</w:t>
      </w:r>
      <w:r w:rsidR="00F22BE4" w:rsidRPr="006421C1">
        <w:rPr>
          <w:rFonts w:ascii="Times New Roman" w:eastAsiaTheme="minorHAnsi" w:hAnsi="Times New Roman" w:cs="Times New Roman"/>
          <w:bCs/>
          <w:szCs w:val="24"/>
        </w:rPr>
        <w:t xml:space="preserve"> </w:t>
      </w:r>
    </w:p>
    <w:p w14:paraId="4A769188" w14:textId="4E26D954" w:rsidR="005A4C56" w:rsidRPr="006421C1" w:rsidRDefault="005A4C56" w:rsidP="0012040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6421C1">
        <w:rPr>
          <w:rFonts w:ascii="Times New Roman" w:eastAsiaTheme="minorHAnsi" w:hAnsi="Times New Roman" w:cs="Times New Roman"/>
          <w:bCs/>
          <w:i/>
          <w:iCs/>
          <w:szCs w:val="24"/>
        </w:rPr>
        <w:t>Rok dostave podataka</w:t>
      </w:r>
      <w:r w:rsidRPr="006421C1">
        <w:rPr>
          <w:rFonts w:ascii="Times New Roman" w:eastAsiaTheme="minorHAnsi" w:hAnsi="Times New Roman" w:cs="Times New Roman"/>
          <w:bCs/>
          <w:szCs w:val="24"/>
        </w:rPr>
        <w:t xml:space="preserve">: prema roku određenom od strane </w:t>
      </w:r>
      <w:r w:rsidR="00B06E89" w:rsidRPr="006421C1">
        <w:rPr>
          <w:rFonts w:ascii="Times New Roman" w:eastAsiaTheme="minorHAnsi" w:hAnsi="Times New Roman" w:cs="Times New Roman"/>
          <w:bCs/>
          <w:szCs w:val="24"/>
        </w:rPr>
        <w:t xml:space="preserve">Varaždinske </w:t>
      </w:r>
      <w:r w:rsidRPr="006421C1">
        <w:rPr>
          <w:rFonts w:ascii="Times New Roman" w:eastAsiaTheme="minorHAnsi" w:hAnsi="Times New Roman" w:cs="Times New Roman"/>
          <w:bCs/>
          <w:szCs w:val="24"/>
        </w:rPr>
        <w:t>županije</w:t>
      </w:r>
    </w:p>
    <w:p w14:paraId="2462189F" w14:textId="77777777" w:rsidR="007F1A3F" w:rsidRDefault="007F1A3F" w:rsidP="006421C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7159BD0D" w14:textId="62575617" w:rsidR="008C0AE9" w:rsidRDefault="008C0AE9" w:rsidP="006421C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6421C1">
        <w:rPr>
          <w:rFonts w:ascii="Times New Roman" w:eastAsiaTheme="minorHAnsi" w:hAnsi="Times New Roman" w:cs="Times New Roman"/>
          <w:bCs/>
          <w:szCs w:val="24"/>
        </w:rPr>
        <w:t>Kontakt podatke</w:t>
      </w:r>
      <w:r w:rsidR="007C741A" w:rsidRPr="006421C1">
        <w:rPr>
          <w:rFonts w:ascii="Times New Roman" w:eastAsiaTheme="minorHAnsi" w:hAnsi="Times New Roman" w:cs="Times New Roman"/>
          <w:bCs/>
          <w:szCs w:val="24"/>
        </w:rPr>
        <w:t xml:space="preserve"> operativnih snaga sustava civilne zaštite Grada </w:t>
      </w:r>
      <w:r w:rsidR="00B06E89" w:rsidRPr="006421C1">
        <w:rPr>
          <w:rFonts w:ascii="Times New Roman" w:eastAsiaTheme="minorHAnsi" w:hAnsi="Times New Roman" w:cs="Times New Roman"/>
          <w:bCs/>
          <w:szCs w:val="24"/>
        </w:rPr>
        <w:t>Ivanca</w:t>
      </w:r>
      <w:r w:rsidRPr="006421C1">
        <w:rPr>
          <w:rFonts w:ascii="Times New Roman" w:eastAsiaTheme="minorHAnsi" w:hAnsi="Times New Roman" w:cs="Times New Roman"/>
          <w:bCs/>
          <w:szCs w:val="24"/>
        </w:rPr>
        <w:t xml:space="preserve"> (adrese, fiksni i mobilni telefonski brojevi) u planskim dokumentima potrebno je kontinuirano ažurirati.</w:t>
      </w:r>
    </w:p>
    <w:p w14:paraId="4B8E9163" w14:textId="376C656C" w:rsidR="007F1A3F" w:rsidRDefault="007F1A3F" w:rsidP="006421C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547BADA2" w14:textId="27C1120B" w:rsidR="007F1A3F" w:rsidRDefault="007F1A3F" w:rsidP="007F1A3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34DE02F1" w14:textId="77777777" w:rsidR="007F1A3F" w:rsidRPr="006421C1" w:rsidRDefault="007F1A3F" w:rsidP="007F1A3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16BE8BA7" w14:textId="4423B450" w:rsidR="005A4C56" w:rsidRDefault="005A4C56" w:rsidP="007F1A3F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6421C1">
        <w:rPr>
          <w:sz w:val="24"/>
          <w:szCs w:val="24"/>
        </w:rPr>
        <w:t>OPERATIVNE SNAGE SUSTAVA CIVILNE ZAŠTITE</w:t>
      </w:r>
    </w:p>
    <w:p w14:paraId="28C935F5" w14:textId="77777777" w:rsidR="007F1A3F" w:rsidRPr="007F1A3F" w:rsidRDefault="007F1A3F" w:rsidP="007F1A3F">
      <w:pPr>
        <w:spacing w:after="0" w:line="240" w:lineRule="auto"/>
        <w:contextualSpacing/>
        <w:rPr>
          <w:lang w:eastAsia="zh-CN"/>
        </w:rPr>
      </w:pPr>
    </w:p>
    <w:p w14:paraId="73820A75" w14:textId="77F157AA" w:rsidR="007F1A3F" w:rsidRDefault="005A4C56" w:rsidP="007F1A3F">
      <w:pPr>
        <w:pStyle w:val="Naslov2"/>
        <w:numPr>
          <w:ilvl w:val="1"/>
          <w:numId w:val="12"/>
        </w:numPr>
        <w:spacing w:before="0" w:after="0" w:line="240" w:lineRule="auto"/>
        <w:contextualSpacing/>
        <w:rPr>
          <w:szCs w:val="24"/>
        </w:rPr>
      </w:pPr>
      <w:r w:rsidRPr="006421C1">
        <w:rPr>
          <w:szCs w:val="24"/>
        </w:rPr>
        <w:t>STOŽER CIVILNE ZAŠTITE</w:t>
      </w:r>
    </w:p>
    <w:p w14:paraId="00BD0095" w14:textId="77777777" w:rsidR="007F1A3F" w:rsidRPr="007F1A3F" w:rsidRDefault="007F1A3F" w:rsidP="007F1A3F">
      <w:pPr>
        <w:spacing w:after="0" w:line="240" w:lineRule="auto"/>
        <w:contextualSpacing/>
        <w:rPr>
          <w:lang w:eastAsia="zh-CN"/>
        </w:rPr>
      </w:pPr>
    </w:p>
    <w:p w14:paraId="526C57E7" w14:textId="35643820" w:rsidR="00B06E89" w:rsidRPr="006421C1" w:rsidRDefault="00B06E89" w:rsidP="007F1A3F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6421C1">
        <w:rPr>
          <w:rFonts w:ascii="Times New Roman" w:eastAsia="Calibri" w:hAnsi="Times New Roman" w:cs="Times New Roman"/>
          <w:szCs w:val="24"/>
          <w:lang w:eastAsia="hr-HR"/>
        </w:rPr>
        <w:t xml:space="preserve">Stožer civilne zaštite Grada Ivanca osnovan je Odlukom gradonačelnika </w:t>
      </w:r>
      <w:r w:rsidR="00DD5884" w:rsidRPr="006421C1">
        <w:rPr>
          <w:rFonts w:ascii="Times New Roman" w:eastAsia="Calibri" w:hAnsi="Times New Roman" w:cs="Times New Roman"/>
          <w:szCs w:val="24"/>
          <w:lang w:eastAsia="hr-HR"/>
        </w:rPr>
        <w:t xml:space="preserve">o osnivanju i imenovanju načelnika, zamjenika načelnika i članova Stožera civilne zaštite Grada Ivanca </w:t>
      </w:r>
      <w:r w:rsidRPr="006421C1">
        <w:rPr>
          <w:rFonts w:ascii="Times New Roman" w:eastAsia="Calibri" w:hAnsi="Times New Roman" w:cs="Times New Roman"/>
          <w:szCs w:val="24"/>
          <w:lang w:eastAsia="hr-HR"/>
        </w:rPr>
        <w:t>(„Službeni vjesnik Varaždinske županije“, broj 5</w:t>
      </w:r>
      <w:r w:rsidR="00DD5884" w:rsidRPr="006421C1">
        <w:rPr>
          <w:rFonts w:ascii="Times New Roman" w:eastAsia="Calibri" w:hAnsi="Times New Roman" w:cs="Times New Roman"/>
          <w:szCs w:val="24"/>
          <w:lang w:eastAsia="hr-HR"/>
        </w:rPr>
        <w:t>6/21</w:t>
      </w:r>
      <w:r w:rsidRPr="006421C1">
        <w:rPr>
          <w:rFonts w:ascii="Times New Roman" w:eastAsia="Calibri" w:hAnsi="Times New Roman" w:cs="Times New Roman"/>
          <w:szCs w:val="24"/>
          <w:lang w:eastAsia="hr-HR"/>
        </w:rPr>
        <w:t>). Stožer civilne zaštite Grada Ivanca sastoji se od načelnika Stožera, zamjenika načelnika Stožera i 7 članova.</w:t>
      </w:r>
    </w:p>
    <w:p w14:paraId="6650B088" w14:textId="77777777" w:rsidR="007F1A3F" w:rsidRDefault="007F1A3F" w:rsidP="007F1A3F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</w:pPr>
    </w:p>
    <w:p w14:paraId="78F073BF" w14:textId="5B1C435A" w:rsidR="00B47473" w:rsidRPr="006421C1" w:rsidRDefault="00B47473" w:rsidP="007F1A3F">
      <w:pPr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</w:pPr>
      <w:r w:rsidRPr="006421C1"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  <w:t xml:space="preserve">Stožer civilne zaštite Grada </w:t>
      </w:r>
      <w:r w:rsidR="00B06E89" w:rsidRPr="006421C1"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  <w:t xml:space="preserve">Ivanca </w:t>
      </w:r>
      <w:r w:rsidRPr="006421C1"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  <w:t xml:space="preserve">potrebno je: </w:t>
      </w:r>
    </w:p>
    <w:p w14:paraId="6BCD14C6" w14:textId="54EFA438" w:rsidR="00B47473" w:rsidRPr="006421C1" w:rsidRDefault="00B47473" w:rsidP="007F1A3F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</w:pPr>
      <w:bookmarkStart w:id="4" w:name="_Hlk24956512"/>
      <w:r w:rsidRPr="006421C1"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  <w:t>upoznati s Revizijom Procjene rizika od velikih nesreća</w:t>
      </w:r>
      <w:bookmarkEnd w:id="4"/>
    </w:p>
    <w:p w14:paraId="35A2ED5C" w14:textId="19962DEE" w:rsidR="00B47473" w:rsidRPr="006421C1" w:rsidRDefault="00B47473" w:rsidP="000A4B11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Nositelj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</w:t>
      </w:r>
      <w:r w:rsidR="00C77405" w:rsidRPr="006421C1">
        <w:rPr>
          <w:rFonts w:ascii="Times New Roman" w:eastAsiaTheme="minorHAnsi" w:hAnsi="Times New Roman" w:cs="Times New Roman"/>
          <w:szCs w:val="24"/>
          <w:lang w:eastAsia="hr-HR"/>
        </w:rPr>
        <w:t>Grad</w:t>
      </w:r>
      <w:r w:rsidR="00B06E89"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 Ivanec</w:t>
      </w:r>
    </w:p>
    <w:p w14:paraId="4678BEF5" w14:textId="77777777" w:rsidR="00B47473" w:rsidRPr="006421C1" w:rsidRDefault="00B47473" w:rsidP="000A4B11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Izvršitelj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>: načelnik Stožera civilne zaštite i zamjenik načelnika Stožera civilne zaštite</w:t>
      </w:r>
    </w:p>
    <w:p w14:paraId="2142A35C" w14:textId="3AC9290D" w:rsidR="00B47473" w:rsidRPr="006421C1" w:rsidRDefault="00B47473" w:rsidP="000A4B11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Rok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 </w:t>
      </w:r>
      <w:r w:rsidR="00DD5884" w:rsidRPr="006421C1">
        <w:rPr>
          <w:rFonts w:ascii="Times New Roman" w:eastAsiaTheme="minorHAnsi" w:hAnsi="Times New Roman" w:cs="Times New Roman"/>
          <w:szCs w:val="24"/>
          <w:lang w:eastAsia="hr-HR"/>
        </w:rPr>
        <w:t>ožujak 2022.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 godine</w:t>
      </w:r>
    </w:p>
    <w:p w14:paraId="338D7CDE" w14:textId="00986FFB" w:rsidR="00227BB8" w:rsidRPr="006421C1" w:rsidRDefault="00227BB8" w:rsidP="006421C1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</w:pPr>
      <w:r w:rsidRPr="006421C1"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  <w:t xml:space="preserve">upoznati s Planom djelovanja civilne zaštite </w:t>
      </w:r>
    </w:p>
    <w:p w14:paraId="55FC149B" w14:textId="2BA28968" w:rsidR="00227BB8" w:rsidRPr="006421C1" w:rsidRDefault="00227BB8" w:rsidP="000A4B11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Nositelj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</w:t>
      </w:r>
      <w:r w:rsidR="00C77405" w:rsidRPr="006421C1">
        <w:rPr>
          <w:rFonts w:ascii="Times New Roman" w:eastAsiaTheme="minorHAnsi" w:hAnsi="Times New Roman" w:cs="Times New Roman"/>
          <w:szCs w:val="24"/>
          <w:lang w:eastAsia="hr-HR"/>
        </w:rPr>
        <w:t>Grad</w:t>
      </w:r>
      <w:r w:rsidR="00B06E89"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 Ivanec</w:t>
      </w:r>
    </w:p>
    <w:p w14:paraId="42AF74D8" w14:textId="77777777" w:rsidR="00227BB8" w:rsidRPr="006421C1" w:rsidRDefault="00227BB8" w:rsidP="000A4B11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Izvršitelj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>: načelnik Stožera civilne zaštite i zamjenik načelnika Stožera civilne zaštite</w:t>
      </w:r>
    </w:p>
    <w:p w14:paraId="602269F1" w14:textId="46589D8B" w:rsidR="00227BB8" w:rsidRPr="006421C1" w:rsidRDefault="00227BB8" w:rsidP="000A4B11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Rok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 </w:t>
      </w:r>
      <w:r w:rsidR="00DD5884" w:rsidRPr="006421C1">
        <w:rPr>
          <w:rFonts w:ascii="Times New Roman" w:eastAsiaTheme="minorHAnsi" w:hAnsi="Times New Roman" w:cs="Times New Roman"/>
          <w:szCs w:val="24"/>
          <w:lang w:eastAsia="hr-HR"/>
        </w:rPr>
        <w:t>rujan 2022.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 godine</w:t>
      </w:r>
    </w:p>
    <w:p w14:paraId="1C827E12" w14:textId="77777777" w:rsidR="007F1A3F" w:rsidRDefault="007F1A3F" w:rsidP="006421C1">
      <w:pPr>
        <w:spacing w:after="0" w:line="240" w:lineRule="auto"/>
        <w:ind w:firstLine="708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</w:p>
    <w:p w14:paraId="54F82E17" w14:textId="40912D45" w:rsidR="008238D4" w:rsidRPr="006421C1" w:rsidRDefault="008238D4" w:rsidP="006421C1">
      <w:pPr>
        <w:spacing w:after="0" w:line="240" w:lineRule="auto"/>
        <w:ind w:firstLine="708"/>
        <w:contextualSpacing/>
        <w:rPr>
          <w:rFonts w:ascii="Times New Roman" w:eastAsia="TimesNewRoman" w:hAnsi="Times New Roman" w:cs="Times New Roman"/>
          <w:i/>
          <w:iCs/>
          <w:szCs w:val="24"/>
          <w:lang w:eastAsia="hr-HR"/>
        </w:rPr>
      </w:pPr>
      <w:r w:rsidRPr="006421C1">
        <w:rPr>
          <w:rFonts w:ascii="Times New Roman" w:eastAsia="TimesNewRoman" w:hAnsi="Times New Roman" w:cs="Times New Roman"/>
          <w:szCs w:val="24"/>
          <w:lang w:eastAsia="hr-HR"/>
        </w:rPr>
        <w:t xml:space="preserve">Za članove Stožera civilne zaštite Grada </w:t>
      </w:r>
      <w:r w:rsidR="00B06E89" w:rsidRPr="006421C1">
        <w:rPr>
          <w:rFonts w:ascii="Times New Roman" w:eastAsia="TimesNewRoman" w:hAnsi="Times New Roman" w:cs="Times New Roman"/>
          <w:szCs w:val="24"/>
          <w:lang w:eastAsia="hr-HR"/>
        </w:rPr>
        <w:t>Ivanca</w:t>
      </w:r>
      <w:r w:rsidR="00C77405" w:rsidRPr="006421C1">
        <w:rPr>
          <w:rFonts w:ascii="Times New Roman" w:eastAsia="TimesNewRoman" w:hAnsi="Times New Roman" w:cs="Times New Roman"/>
          <w:szCs w:val="24"/>
          <w:lang w:eastAsia="hr-HR"/>
        </w:rPr>
        <w:t xml:space="preserve"> </w:t>
      </w:r>
      <w:r w:rsidRPr="006421C1">
        <w:rPr>
          <w:rFonts w:ascii="Times New Roman" w:eastAsia="TimesNewRoman" w:hAnsi="Times New Roman" w:cs="Times New Roman"/>
          <w:szCs w:val="24"/>
          <w:lang w:eastAsia="hr-HR"/>
        </w:rPr>
        <w:t xml:space="preserve">koji se još nisu osposobili </w:t>
      </w:r>
      <w:r w:rsidR="00B06E89" w:rsidRPr="006421C1">
        <w:rPr>
          <w:rFonts w:ascii="Times New Roman" w:eastAsia="TimesNewRoman" w:hAnsi="Times New Roman" w:cs="Times New Roman"/>
          <w:szCs w:val="24"/>
          <w:lang w:eastAsia="hr-HR"/>
        </w:rPr>
        <w:t xml:space="preserve">sukladno </w:t>
      </w:r>
      <w:r w:rsidRPr="006421C1">
        <w:rPr>
          <w:rFonts w:ascii="Times New Roman" w:eastAsia="TimesNewRoman" w:hAnsi="Times New Roman" w:cs="Times New Roman"/>
          <w:i/>
          <w:iCs/>
          <w:szCs w:val="24"/>
          <w:lang w:eastAsia="hr-HR"/>
        </w:rPr>
        <w:t>Zakonu</w:t>
      </w:r>
      <w:r w:rsidR="00B06E89" w:rsidRPr="006421C1">
        <w:rPr>
          <w:rFonts w:ascii="Times New Roman" w:eastAsia="TimesNewRoman" w:hAnsi="Times New Roman" w:cs="Times New Roman"/>
          <w:szCs w:val="24"/>
          <w:lang w:eastAsia="hr-HR"/>
        </w:rPr>
        <w:t xml:space="preserve"> potrebno je provesti osposobljavanje. </w:t>
      </w:r>
    </w:p>
    <w:p w14:paraId="500D0F02" w14:textId="2C962EC3" w:rsidR="008238D4" w:rsidRPr="006421C1" w:rsidRDefault="008238D4" w:rsidP="000A4B11">
      <w:pPr>
        <w:spacing w:after="0" w:line="240" w:lineRule="auto"/>
        <w:ind w:left="708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  <w:r w:rsidRPr="006421C1">
        <w:rPr>
          <w:rFonts w:ascii="Times New Roman" w:eastAsia="TimesNewRoman" w:hAnsi="Times New Roman" w:cs="Times New Roman"/>
          <w:i/>
          <w:iCs/>
          <w:szCs w:val="24"/>
          <w:lang w:eastAsia="hr-HR"/>
        </w:rPr>
        <w:t>Nositelj</w:t>
      </w:r>
      <w:r w:rsidRPr="006421C1">
        <w:rPr>
          <w:rFonts w:ascii="Times New Roman" w:eastAsia="TimesNewRoman" w:hAnsi="Times New Roman" w:cs="Times New Roman"/>
          <w:szCs w:val="24"/>
          <w:lang w:eastAsia="hr-HR"/>
        </w:rPr>
        <w:t xml:space="preserve">: MUP – Ravnateljstvo civilne zaštite </w:t>
      </w:r>
    </w:p>
    <w:p w14:paraId="2AEDCFAC" w14:textId="552B2F63" w:rsidR="008238D4" w:rsidRDefault="008238D4" w:rsidP="000A4B11">
      <w:pPr>
        <w:spacing w:after="0" w:line="240" w:lineRule="auto"/>
        <w:ind w:left="708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  <w:r w:rsidRPr="006421C1">
        <w:rPr>
          <w:rFonts w:ascii="Times New Roman" w:eastAsia="TimesNewRoman" w:hAnsi="Times New Roman" w:cs="Times New Roman"/>
          <w:i/>
          <w:iCs/>
          <w:szCs w:val="24"/>
          <w:lang w:eastAsia="hr-HR"/>
        </w:rPr>
        <w:t>Rok izvršenja</w:t>
      </w:r>
      <w:r w:rsidRPr="006421C1">
        <w:rPr>
          <w:rFonts w:ascii="Times New Roman" w:eastAsia="TimesNewRoman" w:hAnsi="Times New Roman" w:cs="Times New Roman"/>
          <w:szCs w:val="24"/>
          <w:lang w:eastAsia="hr-HR"/>
        </w:rPr>
        <w:t xml:space="preserve">: U roku od godinu dana od </w:t>
      </w:r>
      <w:r w:rsidR="00241292" w:rsidRPr="006421C1">
        <w:rPr>
          <w:rFonts w:ascii="Times New Roman" w:eastAsia="TimesNewRoman" w:hAnsi="Times New Roman" w:cs="Times New Roman"/>
          <w:szCs w:val="24"/>
          <w:lang w:eastAsia="hr-HR"/>
        </w:rPr>
        <w:t xml:space="preserve">dana </w:t>
      </w:r>
      <w:r w:rsidRPr="006421C1">
        <w:rPr>
          <w:rFonts w:ascii="Times New Roman" w:eastAsia="TimesNewRoman" w:hAnsi="Times New Roman" w:cs="Times New Roman"/>
          <w:szCs w:val="24"/>
          <w:lang w:eastAsia="hr-HR"/>
        </w:rPr>
        <w:t>imenovanja</w:t>
      </w:r>
    </w:p>
    <w:p w14:paraId="74C5C14D" w14:textId="14147550" w:rsidR="007F1A3F" w:rsidRDefault="007F1A3F" w:rsidP="006421C1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</w:p>
    <w:p w14:paraId="6FE53B47" w14:textId="77777777" w:rsidR="007F1A3F" w:rsidRPr="006421C1" w:rsidRDefault="007F1A3F" w:rsidP="006421C1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</w:p>
    <w:p w14:paraId="0E131A04" w14:textId="77777777" w:rsidR="007F1A3F" w:rsidRDefault="00B06E89" w:rsidP="006421C1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r w:rsidRPr="006421C1">
        <w:rPr>
          <w:rFonts w:eastAsiaTheme="majorEastAsia"/>
          <w:szCs w:val="24"/>
        </w:rPr>
        <w:t>VATROGASNA ZAJEDNICA GRADA IVANCA</w:t>
      </w:r>
    </w:p>
    <w:p w14:paraId="55E76ED6" w14:textId="481FFBFE" w:rsidR="005A4C56" w:rsidRPr="006421C1" w:rsidRDefault="005A4C56" w:rsidP="007F1A3F">
      <w:pPr>
        <w:pStyle w:val="Naslov2"/>
        <w:numPr>
          <w:ilvl w:val="0"/>
          <w:numId w:val="0"/>
        </w:numPr>
        <w:spacing w:before="0" w:after="0" w:line="240" w:lineRule="auto"/>
        <w:ind w:left="431"/>
        <w:contextualSpacing/>
        <w:rPr>
          <w:rFonts w:eastAsiaTheme="majorEastAsia"/>
          <w:szCs w:val="24"/>
        </w:rPr>
      </w:pPr>
      <w:r w:rsidRPr="006421C1">
        <w:rPr>
          <w:rFonts w:eastAsiaTheme="majorEastAsia"/>
          <w:szCs w:val="24"/>
        </w:rPr>
        <w:t xml:space="preserve"> </w:t>
      </w:r>
    </w:p>
    <w:p w14:paraId="30908C38" w14:textId="0DD9BDA9" w:rsidR="00B06E89" w:rsidRDefault="00B06E89" w:rsidP="006421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6421C1">
        <w:rPr>
          <w:rFonts w:ascii="Times New Roman" w:eastAsia="Calibri" w:hAnsi="Times New Roman" w:cs="Times New Roman"/>
          <w:color w:val="000000"/>
          <w:szCs w:val="24"/>
        </w:rPr>
        <w:t xml:space="preserve">Na području </w:t>
      </w:r>
      <w:r w:rsidR="005B00E0" w:rsidRPr="006421C1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Pr="006421C1">
        <w:rPr>
          <w:rFonts w:ascii="Times New Roman" w:eastAsia="Calibri" w:hAnsi="Times New Roman" w:cs="Times New Roman"/>
          <w:color w:val="000000"/>
          <w:szCs w:val="24"/>
        </w:rPr>
        <w:t xml:space="preserve">Ivanca djeluje Vatrogasna zajednica Grada Ivanca u koju je udruženo 6 dobrovoljnih vatrogasnih društava:  DVD Ivanec, DVD </w:t>
      </w:r>
      <w:proofErr w:type="spellStart"/>
      <w:r w:rsidRPr="006421C1">
        <w:rPr>
          <w:rFonts w:ascii="Times New Roman" w:eastAsia="Calibri" w:hAnsi="Times New Roman" w:cs="Times New Roman"/>
          <w:color w:val="000000"/>
          <w:szCs w:val="24"/>
        </w:rPr>
        <w:t>Salinovec</w:t>
      </w:r>
      <w:proofErr w:type="spellEnd"/>
      <w:r w:rsidRPr="006421C1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Pr="006421C1">
        <w:rPr>
          <w:rFonts w:ascii="Times New Roman" w:eastAsia="Calibri" w:hAnsi="Times New Roman" w:cs="Times New Roman"/>
          <w:color w:val="000000"/>
          <w:szCs w:val="24"/>
        </w:rPr>
        <w:t>Margečan</w:t>
      </w:r>
      <w:proofErr w:type="spellEnd"/>
      <w:r w:rsidRPr="006421C1">
        <w:rPr>
          <w:rFonts w:ascii="Times New Roman" w:eastAsia="Calibri" w:hAnsi="Times New Roman" w:cs="Times New Roman"/>
          <w:color w:val="000000"/>
          <w:szCs w:val="24"/>
        </w:rPr>
        <w:t xml:space="preserve">, DVD Radovan, DVD </w:t>
      </w:r>
      <w:proofErr w:type="spellStart"/>
      <w:r w:rsidRPr="006421C1">
        <w:rPr>
          <w:rFonts w:ascii="Times New Roman" w:eastAsia="Calibri" w:hAnsi="Times New Roman" w:cs="Times New Roman"/>
          <w:color w:val="000000"/>
          <w:szCs w:val="24"/>
        </w:rPr>
        <w:t>Gači</w:t>
      </w:r>
      <w:r w:rsidR="00241292" w:rsidRPr="006421C1">
        <w:rPr>
          <w:rFonts w:ascii="Times New Roman" w:eastAsia="Calibri" w:hAnsi="Times New Roman" w:cs="Times New Roman"/>
          <w:color w:val="000000"/>
          <w:szCs w:val="24"/>
        </w:rPr>
        <w:t>c</w:t>
      </w:r>
      <w:r w:rsidRPr="006421C1">
        <w:rPr>
          <w:rFonts w:ascii="Times New Roman" w:eastAsia="Calibri" w:hAnsi="Times New Roman" w:cs="Times New Roman"/>
          <w:color w:val="000000"/>
          <w:szCs w:val="24"/>
        </w:rPr>
        <w:t>e</w:t>
      </w:r>
      <w:proofErr w:type="spellEnd"/>
      <w:r w:rsidRPr="006421C1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Pr="006421C1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Pr="006421C1">
        <w:rPr>
          <w:rFonts w:ascii="Times New Roman" w:eastAsia="Calibri" w:hAnsi="Times New Roman" w:cs="Times New Roman"/>
          <w:color w:val="000000"/>
          <w:szCs w:val="24"/>
        </w:rPr>
        <w:t>.</w:t>
      </w:r>
    </w:p>
    <w:p w14:paraId="754DA454" w14:textId="77777777" w:rsidR="007F1A3F" w:rsidRPr="006421C1" w:rsidRDefault="007F1A3F" w:rsidP="006421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93A6A54" w14:textId="2488DA76" w:rsidR="00B23466" w:rsidRPr="006421C1" w:rsidRDefault="0078085A" w:rsidP="006421C1">
      <w:pPr>
        <w:spacing w:after="0" w:line="240" w:lineRule="auto"/>
        <w:ind w:firstLine="692"/>
        <w:contextualSpacing/>
        <w:rPr>
          <w:rFonts w:ascii="Times New Roman" w:hAnsi="Times New Roman" w:cs="Times New Roman"/>
          <w:szCs w:val="24"/>
          <w:lang w:eastAsia="zh-CN"/>
        </w:rPr>
      </w:pPr>
      <w:r w:rsidRPr="006421C1">
        <w:rPr>
          <w:rFonts w:ascii="Times New Roman" w:hAnsi="Times New Roman" w:cs="Times New Roman"/>
          <w:szCs w:val="24"/>
          <w:lang w:eastAsia="zh-CN"/>
        </w:rPr>
        <w:t xml:space="preserve">U </w:t>
      </w:r>
      <w:r w:rsidR="00B23466" w:rsidRPr="006421C1">
        <w:rPr>
          <w:rFonts w:ascii="Times New Roman" w:hAnsi="Times New Roman" w:cs="Times New Roman"/>
          <w:szCs w:val="24"/>
          <w:lang w:eastAsia="zh-CN"/>
        </w:rPr>
        <w:t>cilju spremnosti i brzog djelovanja u 202</w:t>
      </w:r>
      <w:r w:rsidRPr="006421C1">
        <w:rPr>
          <w:rFonts w:ascii="Times New Roman" w:hAnsi="Times New Roman" w:cs="Times New Roman"/>
          <w:szCs w:val="24"/>
          <w:lang w:eastAsia="zh-CN"/>
        </w:rPr>
        <w:t>2</w:t>
      </w:r>
      <w:r w:rsidR="00B23466" w:rsidRPr="006421C1">
        <w:rPr>
          <w:rFonts w:ascii="Times New Roman" w:hAnsi="Times New Roman" w:cs="Times New Roman"/>
          <w:szCs w:val="24"/>
          <w:lang w:eastAsia="zh-CN"/>
        </w:rPr>
        <w:t>. godini</w:t>
      </w:r>
      <w:r w:rsidRPr="006421C1">
        <w:rPr>
          <w:rFonts w:ascii="Times New Roman" w:hAnsi="Times New Roman" w:cs="Times New Roman"/>
          <w:szCs w:val="24"/>
          <w:lang w:eastAsia="zh-CN"/>
        </w:rPr>
        <w:t xml:space="preserve">, Vatrogasna zajednica Grada Ivanca </w:t>
      </w:r>
      <w:r w:rsidR="00B23466" w:rsidRPr="006421C1">
        <w:rPr>
          <w:rFonts w:ascii="Times New Roman" w:hAnsi="Times New Roman" w:cs="Times New Roman"/>
          <w:szCs w:val="24"/>
          <w:lang w:eastAsia="zh-CN"/>
        </w:rPr>
        <w:t>planira provoditi sljedeće aktivnosti:</w:t>
      </w:r>
    </w:p>
    <w:p w14:paraId="603F8D58" w14:textId="2CD2ACF5" w:rsidR="0078085A" w:rsidRPr="006421C1" w:rsidRDefault="0078085A" w:rsidP="006421C1">
      <w:pPr>
        <w:pStyle w:val="Odlomakpopisa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osposobljavanja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školovanja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:</w:t>
      </w:r>
    </w:p>
    <w:p w14:paraId="5BAA1911" w14:textId="77777777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lastRenderedPageBreak/>
        <w:t>osposobljavanja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za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zvanja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u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vatrogastvu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: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vatrogasac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,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vatrogasac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I.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klase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,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vatrogasni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dočasnik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,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vatrogasni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dočasnik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I.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klase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,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vatrogasni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časnik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,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vatrogasni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časnik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I.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klase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,</w:t>
      </w:r>
    </w:p>
    <w:p w14:paraId="74001FCB" w14:textId="7FC6E5D8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osposobljavanje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vatrogasaca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za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vođenje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zapovijedanje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prilikom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većih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intervencija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(VIZ),</w:t>
      </w:r>
    </w:p>
    <w:p w14:paraId="43D0ADC9" w14:textId="51DDB591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polaganje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stručnog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ispita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za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vatrogasce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s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posebnim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ovlastima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odgovornostima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,</w:t>
      </w:r>
    </w:p>
    <w:p w14:paraId="37A7E3FE" w14:textId="30E24FA8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piloti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bespilotne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letjelice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–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drona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,</w:t>
      </w:r>
    </w:p>
    <w:p w14:paraId="3EE2574C" w14:textId="7516B333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aparati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za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zaštitu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dišnih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organa,</w:t>
      </w:r>
    </w:p>
    <w:p w14:paraId="0C3BD827" w14:textId="02E59D33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spašavanje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pri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tehničkim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intervencijama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,</w:t>
      </w:r>
    </w:p>
    <w:p w14:paraId="2351BE9B" w14:textId="3DCC4FC5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spašavanje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iz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ruševina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,</w:t>
      </w:r>
    </w:p>
    <w:p w14:paraId="120A0D1D" w14:textId="259FF437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gašenje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šumskih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požara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prijevoz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helikopterom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,</w:t>
      </w:r>
    </w:p>
    <w:p w14:paraId="26A5CBFB" w14:textId="0468A3C5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gašenje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spašavanje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u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zatvorenom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prostoru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,</w:t>
      </w:r>
    </w:p>
    <w:p w14:paraId="418F29BC" w14:textId="3D5F827A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strojar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,</w:t>
      </w:r>
    </w:p>
    <w:p w14:paraId="51868F84" w14:textId="09BE6A66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radionice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pripadnika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vatrogasnih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postrojbi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,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policije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HGSS-a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vezano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uz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traganja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spašavanja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,</w:t>
      </w:r>
    </w:p>
    <w:p w14:paraId="323C9877" w14:textId="52BD7C37" w:rsidR="0078085A" w:rsidRPr="006421C1" w:rsidRDefault="0078085A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radionica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vatrogasnih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postrojbi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policije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na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temu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osiguranje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mjesta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prometne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nesreće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,</w:t>
      </w:r>
    </w:p>
    <w:p w14:paraId="59B1DB14" w14:textId="24321116" w:rsidR="0078085A" w:rsidRPr="006421C1" w:rsidRDefault="0078085A" w:rsidP="006421C1">
      <w:pPr>
        <w:pStyle w:val="Odlomakpopisa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odrađivanje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vježba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taktičkih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zadataka</w:t>
      </w:r>
      <w:proofErr w:type="spellEnd"/>
    </w:p>
    <w:p w14:paraId="6E87157F" w14:textId="2F6BB676" w:rsidR="0078085A" w:rsidRPr="006421C1" w:rsidRDefault="006C06C3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o</w:t>
      </w:r>
      <w:r w:rsidR="0078085A" w:rsidRPr="006421C1">
        <w:rPr>
          <w:rFonts w:ascii="Times New Roman" w:hAnsi="Times New Roman"/>
          <w:szCs w:val="24"/>
          <w:lang w:eastAsia="zh-CN"/>
        </w:rPr>
        <w:t>državanje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taktičkih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zadataka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vježbi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evakuacije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spašavanja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u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osnovnim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područnim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školama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na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području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grada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Ivanca</w:t>
      </w:r>
      <w:r w:rsidRPr="006421C1">
        <w:rPr>
          <w:rFonts w:ascii="Times New Roman" w:hAnsi="Times New Roman"/>
          <w:szCs w:val="24"/>
          <w:lang w:eastAsia="zh-CN"/>
        </w:rPr>
        <w:t>,</w:t>
      </w:r>
    </w:p>
    <w:p w14:paraId="4F50AE82" w14:textId="524398EB" w:rsidR="0078085A" w:rsidRPr="006421C1" w:rsidRDefault="006C06C3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o</w:t>
      </w:r>
      <w:r w:rsidR="0078085A" w:rsidRPr="006421C1">
        <w:rPr>
          <w:rFonts w:ascii="Times New Roman" w:hAnsi="Times New Roman"/>
          <w:szCs w:val="24"/>
          <w:lang w:eastAsia="zh-CN"/>
        </w:rPr>
        <w:t>državanje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taktičkih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zadataka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kod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pravnih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osoba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na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području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grada Ivanca</w:t>
      </w:r>
      <w:r w:rsidRPr="006421C1">
        <w:rPr>
          <w:rFonts w:ascii="Times New Roman" w:hAnsi="Times New Roman"/>
          <w:szCs w:val="24"/>
          <w:lang w:eastAsia="zh-CN"/>
        </w:rPr>
        <w:t>,</w:t>
      </w:r>
    </w:p>
    <w:p w14:paraId="6543975A" w14:textId="4098EE80" w:rsidR="0078085A" w:rsidRPr="006421C1" w:rsidRDefault="006C06C3" w:rsidP="006421C1">
      <w:pPr>
        <w:pStyle w:val="Odlomakpopisa"/>
        <w:numPr>
          <w:ilvl w:val="1"/>
          <w:numId w:val="10"/>
        </w:numPr>
        <w:spacing w:after="0" w:line="240" w:lineRule="auto"/>
        <w:ind w:left="1434" w:hanging="357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z</w:t>
      </w:r>
      <w:r w:rsidR="0078085A" w:rsidRPr="006421C1">
        <w:rPr>
          <w:rFonts w:ascii="Times New Roman" w:hAnsi="Times New Roman"/>
          <w:szCs w:val="24"/>
          <w:lang w:eastAsia="zh-CN"/>
        </w:rPr>
        <w:t>družena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vježba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na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„</w:t>
      </w:r>
      <w:proofErr w:type="spellStart"/>
      <w:proofErr w:type="gramStart"/>
      <w:r w:rsidR="0078085A" w:rsidRPr="006421C1">
        <w:rPr>
          <w:rFonts w:ascii="Times New Roman" w:hAnsi="Times New Roman"/>
          <w:szCs w:val="24"/>
          <w:lang w:eastAsia="zh-CN"/>
        </w:rPr>
        <w:t>Ivančici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>“ (</w:t>
      </w:r>
      <w:proofErr w:type="gramEnd"/>
      <w:r w:rsidR="0078085A" w:rsidRPr="006421C1">
        <w:rPr>
          <w:rFonts w:ascii="Times New Roman" w:hAnsi="Times New Roman"/>
          <w:szCs w:val="24"/>
          <w:lang w:eastAsia="zh-CN"/>
        </w:rPr>
        <w:t xml:space="preserve">VZG Ivanec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VZ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Krapinsko-zagorsk</w:t>
      </w:r>
      <w:r w:rsidR="009F356B" w:rsidRPr="006421C1">
        <w:rPr>
          <w:rFonts w:ascii="Times New Roman" w:hAnsi="Times New Roman"/>
          <w:szCs w:val="24"/>
          <w:lang w:eastAsia="zh-CN"/>
        </w:rPr>
        <w:t>e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županij</w:t>
      </w:r>
      <w:r w:rsidR="009F356B" w:rsidRPr="006421C1">
        <w:rPr>
          <w:rFonts w:ascii="Times New Roman" w:hAnsi="Times New Roman"/>
          <w:szCs w:val="24"/>
          <w:lang w:eastAsia="zh-CN"/>
        </w:rPr>
        <w:t>e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>)</w:t>
      </w:r>
      <w:r w:rsidR="009F356B" w:rsidRPr="006421C1">
        <w:rPr>
          <w:rFonts w:ascii="Times New Roman" w:hAnsi="Times New Roman"/>
          <w:szCs w:val="24"/>
          <w:lang w:eastAsia="zh-CN"/>
        </w:rPr>
        <w:t>,</w:t>
      </w:r>
    </w:p>
    <w:p w14:paraId="6D1247A3" w14:textId="0D004381" w:rsidR="0078085A" w:rsidRPr="006421C1" w:rsidRDefault="006C06C3" w:rsidP="006421C1">
      <w:pPr>
        <w:pStyle w:val="Odlomakpopisa"/>
        <w:numPr>
          <w:ilvl w:val="0"/>
          <w:numId w:val="10"/>
        </w:numPr>
        <w:spacing w:after="0" w:line="240" w:lineRule="auto"/>
        <w:ind w:left="714" w:hanging="357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o</w:t>
      </w:r>
      <w:r w:rsidR="0078085A" w:rsidRPr="006421C1">
        <w:rPr>
          <w:rFonts w:ascii="Times New Roman" w:hAnsi="Times New Roman"/>
          <w:szCs w:val="24"/>
          <w:lang w:eastAsia="zh-CN"/>
        </w:rPr>
        <w:t>stale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preventivne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aktivnosti</w:t>
      </w:r>
      <w:proofErr w:type="spellEnd"/>
    </w:p>
    <w:p w14:paraId="7153204A" w14:textId="7D706F80" w:rsidR="0078085A" w:rsidRPr="006421C1" w:rsidRDefault="006C06C3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s</w:t>
      </w:r>
      <w:r w:rsidR="0078085A" w:rsidRPr="006421C1">
        <w:rPr>
          <w:rFonts w:ascii="Times New Roman" w:hAnsi="Times New Roman"/>
          <w:szCs w:val="24"/>
          <w:lang w:eastAsia="zh-CN"/>
        </w:rPr>
        <w:t>uradnja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s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medijima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promoviranje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vatrogastva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,</w:t>
      </w:r>
    </w:p>
    <w:p w14:paraId="071C4055" w14:textId="755171E5" w:rsidR="0078085A" w:rsidRPr="006421C1" w:rsidRDefault="006C06C3" w:rsidP="006421C1">
      <w:pPr>
        <w:pStyle w:val="Odlomakpopisa"/>
        <w:numPr>
          <w:ilvl w:val="1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edukacija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mladih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–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vrtići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,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osnovne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i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srednja</w:t>
      </w:r>
      <w:proofErr w:type="spellEnd"/>
      <w:r w:rsidR="0078085A"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="0078085A" w:rsidRPr="006421C1">
        <w:rPr>
          <w:rFonts w:ascii="Times New Roman" w:hAnsi="Times New Roman"/>
          <w:szCs w:val="24"/>
          <w:lang w:eastAsia="zh-CN"/>
        </w:rPr>
        <w:t>škola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.</w:t>
      </w:r>
    </w:p>
    <w:p w14:paraId="6EC87EA2" w14:textId="733D4352" w:rsidR="00036177" w:rsidRPr="006421C1" w:rsidRDefault="00036177" w:rsidP="0012040A">
      <w:pPr>
        <w:spacing w:after="0" w:line="240" w:lineRule="auto"/>
        <w:ind w:left="1080"/>
        <w:contextualSpacing/>
        <w:rPr>
          <w:rFonts w:ascii="Times New Roman" w:eastAsia="TimesNewRoman" w:hAnsi="Times New Roman" w:cs="Times New Roman"/>
          <w:szCs w:val="24"/>
        </w:rPr>
      </w:pPr>
      <w:r w:rsidRPr="006421C1">
        <w:rPr>
          <w:rFonts w:ascii="Times New Roman" w:eastAsia="TimesNewRoman" w:hAnsi="Times New Roman" w:cs="Times New Roman"/>
          <w:i/>
          <w:iCs/>
          <w:szCs w:val="24"/>
        </w:rPr>
        <w:t>Vrijeme planiranih aktivnosti</w:t>
      </w:r>
      <w:r w:rsidRPr="006421C1">
        <w:rPr>
          <w:rFonts w:ascii="Times New Roman" w:eastAsia="TimesNewRoman" w:hAnsi="Times New Roman" w:cs="Times New Roman"/>
          <w:szCs w:val="24"/>
        </w:rPr>
        <w:t xml:space="preserve">: </w:t>
      </w:r>
      <w:r w:rsidRPr="006421C1">
        <w:rPr>
          <w:rFonts w:ascii="Times New Roman" w:hAnsi="Times New Roman" w:cs="Times New Roman"/>
          <w:szCs w:val="24"/>
          <w:lang w:eastAsia="zh-CN"/>
        </w:rPr>
        <w:t xml:space="preserve">tijekom cijele godine ovisno o situaciji s </w:t>
      </w:r>
      <w:proofErr w:type="spellStart"/>
      <w:r w:rsidRPr="006421C1">
        <w:rPr>
          <w:rFonts w:ascii="Times New Roman" w:hAnsi="Times New Roman" w:cs="Times New Roman"/>
          <w:szCs w:val="24"/>
          <w:lang w:eastAsia="zh-CN"/>
        </w:rPr>
        <w:t>koronavirusom</w:t>
      </w:r>
      <w:proofErr w:type="spellEnd"/>
      <w:r w:rsidRPr="006421C1">
        <w:rPr>
          <w:rFonts w:ascii="Times New Roman" w:hAnsi="Times New Roman" w:cs="Times New Roman"/>
          <w:szCs w:val="24"/>
          <w:lang w:eastAsia="zh-CN"/>
        </w:rPr>
        <w:t>, tečajevi i osposobljavanja su predviđena za proljeće i jesen, taktički zadaci i vježbe za ljeto</w:t>
      </w:r>
    </w:p>
    <w:p w14:paraId="1CAF0830" w14:textId="621CDAC6" w:rsidR="00036177" w:rsidRPr="006421C1" w:rsidRDefault="00036177" w:rsidP="0012040A">
      <w:pPr>
        <w:spacing w:after="0" w:line="240" w:lineRule="auto"/>
        <w:ind w:left="1080"/>
        <w:contextualSpacing/>
        <w:rPr>
          <w:rFonts w:ascii="Times New Roman" w:eastAsia="TimesNewRoman" w:hAnsi="Times New Roman" w:cs="Times New Roman"/>
          <w:szCs w:val="24"/>
        </w:rPr>
      </w:pPr>
      <w:r w:rsidRPr="006421C1">
        <w:rPr>
          <w:rFonts w:ascii="Times New Roman" w:eastAsia="TimesNewRoman" w:hAnsi="Times New Roman" w:cs="Times New Roman"/>
          <w:i/>
          <w:iCs/>
          <w:szCs w:val="24"/>
        </w:rPr>
        <w:t>Predviđena sredstva</w:t>
      </w:r>
      <w:r w:rsidRPr="006421C1">
        <w:rPr>
          <w:rFonts w:ascii="Times New Roman" w:eastAsia="TimesNewRoman" w:hAnsi="Times New Roman" w:cs="Times New Roman"/>
          <w:szCs w:val="24"/>
        </w:rPr>
        <w:t xml:space="preserve">: </w:t>
      </w:r>
      <w:r w:rsidRPr="006421C1">
        <w:rPr>
          <w:rFonts w:ascii="Times New Roman" w:hAnsi="Times New Roman" w:cs="Times New Roman"/>
          <w:szCs w:val="24"/>
          <w:lang w:eastAsia="zh-CN"/>
        </w:rPr>
        <w:t>cca 50.000,00 kuna (za osposobljavanje i školovanje)</w:t>
      </w:r>
    </w:p>
    <w:p w14:paraId="06B092CE" w14:textId="77777777" w:rsidR="007F1A3F" w:rsidRDefault="007F1A3F" w:rsidP="006421C1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33167E82" w14:textId="3EA6239A" w:rsidR="009F356B" w:rsidRPr="006421C1" w:rsidRDefault="009F356B" w:rsidP="006421C1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6421C1">
        <w:rPr>
          <w:rFonts w:ascii="Times New Roman" w:hAnsi="Times New Roman" w:cs="Times New Roman"/>
          <w:szCs w:val="24"/>
          <w:lang w:eastAsia="zh-CN"/>
        </w:rPr>
        <w:t xml:space="preserve">Oprema koja nedostaje, a bila bi nužna u provođenju akcija </w:t>
      </w:r>
      <w:r w:rsidR="00036177" w:rsidRPr="006421C1">
        <w:rPr>
          <w:rFonts w:ascii="Times New Roman" w:hAnsi="Times New Roman" w:cs="Times New Roman"/>
          <w:szCs w:val="24"/>
          <w:lang w:eastAsia="zh-CN"/>
        </w:rPr>
        <w:t xml:space="preserve">civilne zaštite: </w:t>
      </w:r>
    </w:p>
    <w:p w14:paraId="00FFFD40" w14:textId="2386674E" w:rsidR="009F356B" w:rsidRPr="006421C1" w:rsidRDefault="009F356B" w:rsidP="006421C1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prijenosni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reflektor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(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rasvjetni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stup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) za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osvjetljivanje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mjesta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intervencije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(5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kom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)</w:t>
      </w:r>
      <w:r w:rsidR="00036177" w:rsidRPr="006421C1">
        <w:rPr>
          <w:rFonts w:ascii="Times New Roman" w:hAnsi="Times New Roman"/>
          <w:szCs w:val="24"/>
          <w:lang w:eastAsia="zh-CN"/>
        </w:rPr>
        <w:t>,</w:t>
      </w:r>
    </w:p>
    <w:p w14:paraId="77A32051" w14:textId="7635D567" w:rsidR="009F356B" w:rsidRPr="006421C1" w:rsidRDefault="009F356B" w:rsidP="006421C1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ručne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svjetiljke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(30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kom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)</w:t>
      </w:r>
      <w:r w:rsidR="00036177" w:rsidRPr="006421C1">
        <w:rPr>
          <w:rFonts w:ascii="Times New Roman" w:hAnsi="Times New Roman"/>
          <w:szCs w:val="24"/>
          <w:lang w:eastAsia="zh-CN"/>
        </w:rPr>
        <w:t>,</w:t>
      </w:r>
    </w:p>
    <w:p w14:paraId="481BB9BD" w14:textId="0A48C7DB" w:rsidR="009F356B" w:rsidRPr="006421C1" w:rsidRDefault="009F356B" w:rsidP="006421C1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vitlo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za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tehničko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vozilo</w:t>
      </w:r>
      <w:proofErr w:type="spellEnd"/>
      <w:r w:rsidR="00036177" w:rsidRPr="006421C1">
        <w:rPr>
          <w:rFonts w:ascii="Times New Roman" w:hAnsi="Times New Roman"/>
          <w:szCs w:val="24"/>
          <w:lang w:eastAsia="zh-CN"/>
        </w:rPr>
        <w:t>,</w:t>
      </w:r>
    </w:p>
    <w:p w14:paraId="6AB165D8" w14:textId="2527E4B7" w:rsidR="009F356B" w:rsidRPr="006421C1" w:rsidRDefault="009F356B" w:rsidP="006421C1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r w:rsidRPr="006421C1">
        <w:rPr>
          <w:rFonts w:ascii="Times New Roman" w:hAnsi="Times New Roman"/>
          <w:szCs w:val="24"/>
          <w:lang w:eastAsia="zh-CN"/>
        </w:rPr>
        <w:t xml:space="preserve">TETRA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prijenosna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radio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stanica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(8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kom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)</w:t>
      </w:r>
      <w:r w:rsidR="00036177" w:rsidRPr="006421C1">
        <w:rPr>
          <w:rFonts w:ascii="Times New Roman" w:hAnsi="Times New Roman"/>
          <w:szCs w:val="24"/>
          <w:lang w:eastAsia="zh-CN"/>
        </w:rPr>
        <w:t>,</w:t>
      </w:r>
    </w:p>
    <w:p w14:paraId="329CF5AC" w14:textId="067E1740" w:rsidR="009F356B" w:rsidRPr="006421C1" w:rsidRDefault="009F356B" w:rsidP="006421C1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spinalna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daska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(6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kom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)</w:t>
      </w:r>
      <w:r w:rsidR="00036177" w:rsidRPr="006421C1">
        <w:rPr>
          <w:rFonts w:ascii="Times New Roman" w:hAnsi="Times New Roman"/>
          <w:szCs w:val="24"/>
          <w:lang w:eastAsia="zh-CN"/>
        </w:rPr>
        <w:t>,</w:t>
      </w:r>
    </w:p>
    <w:p w14:paraId="4A899808" w14:textId="2E4EB2C4" w:rsidR="009F356B" w:rsidRPr="006421C1" w:rsidRDefault="009F356B" w:rsidP="006421C1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prijenosni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monitor za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gašenje</w:t>
      </w:r>
      <w:proofErr w:type="spellEnd"/>
      <w:r w:rsidR="00036177" w:rsidRPr="006421C1">
        <w:rPr>
          <w:rFonts w:ascii="Times New Roman" w:hAnsi="Times New Roman"/>
          <w:szCs w:val="24"/>
          <w:lang w:eastAsia="zh-CN"/>
        </w:rPr>
        <w:t>,</w:t>
      </w:r>
    </w:p>
    <w:p w14:paraId="670B7E6D" w14:textId="1C2CCBBE" w:rsidR="00036177" w:rsidRPr="006421C1" w:rsidRDefault="009F356B" w:rsidP="006421C1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podupirači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na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izvlačenje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(min 10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kom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)</w:t>
      </w:r>
      <w:r w:rsidR="00036177" w:rsidRPr="006421C1">
        <w:rPr>
          <w:rFonts w:ascii="Times New Roman" w:hAnsi="Times New Roman"/>
          <w:szCs w:val="24"/>
          <w:lang w:eastAsia="zh-CN"/>
        </w:rPr>
        <w:t>,</w:t>
      </w:r>
    </w:p>
    <w:p w14:paraId="13586115" w14:textId="3EFCA3BB" w:rsidR="009F356B" w:rsidRDefault="009F356B" w:rsidP="006421C1">
      <w:pPr>
        <w:pStyle w:val="Odlomakpopisa"/>
        <w:numPr>
          <w:ilvl w:val="0"/>
          <w:numId w:val="10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proofErr w:type="spellStart"/>
      <w:r w:rsidRPr="006421C1">
        <w:rPr>
          <w:rFonts w:ascii="Times New Roman" w:hAnsi="Times New Roman"/>
          <w:szCs w:val="24"/>
          <w:lang w:eastAsia="zh-CN"/>
        </w:rPr>
        <w:t>oplate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 xml:space="preserve"> (min 20 </w:t>
      </w:r>
      <w:proofErr w:type="spellStart"/>
      <w:r w:rsidRPr="006421C1">
        <w:rPr>
          <w:rFonts w:ascii="Times New Roman" w:hAnsi="Times New Roman"/>
          <w:szCs w:val="24"/>
          <w:lang w:eastAsia="zh-CN"/>
        </w:rPr>
        <w:t>kom</w:t>
      </w:r>
      <w:proofErr w:type="spellEnd"/>
      <w:r w:rsidRPr="006421C1">
        <w:rPr>
          <w:rFonts w:ascii="Times New Roman" w:hAnsi="Times New Roman"/>
          <w:szCs w:val="24"/>
          <w:lang w:eastAsia="zh-CN"/>
        </w:rPr>
        <w:t>)</w:t>
      </w:r>
      <w:r w:rsidR="00036177" w:rsidRPr="006421C1">
        <w:rPr>
          <w:rFonts w:ascii="Times New Roman" w:hAnsi="Times New Roman"/>
          <w:szCs w:val="24"/>
          <w:lang w:eastAsia="zh-CN"/>
        </w:rPr>
        <w:t>.</w:t>
      </w:r>
    </w:p>
    <w:p w14:paraId="7D220DED" w14:textId="1E7D4ADD" w:rsidR="007F1A3F" w:rsidRDefault="007F1A3F" w:rsidP="007F1A3F">
      <w:pPr>
        <w:pStyle w:val="Odlomakpopisa"/>
        <w:spacing w:after="0" w:line="240" w:lineRule="auto"/>
        <w:rPr>
          <w:rFonts w:ascii="Times New Roman" w:hAnsi="Times New Roman"/>
          <w:szCs w:val="24"/>
          <w:lang w:eastAsia="zh-CN"/>
        </w:rPr>
      </w:pPr>
    </w:p>
    <w:p w14:paraId="47ADCD3D" w14:textId="77777777" w:rsidR="007F1A3F" w:rsidRPr="006421C1" w:rsidRDefault="007F1A3F" w:rsidP="007F1A3F">
      <w:pPr>
        <w:pStyle w:val="Odlomakpopisa"/>
        <w:spacing w:after="0" w:line="240" w:lineRule="auto"/>
        <w:rPr>
          <w:rFonts w:ascii="Times New Roman" w:hAnsi="Times New Roman"/>
          <w:szCs w:val="24"/>
          <w:lang w:eastAsia="zh-CN"/>
        </w:rPr>
      </w:pPr>
    </w:p>
    <w:p w14:paraId="3DEF4ACE" w14:textId="49E9FA9C" w:rsidR="007F1A3F" w:rsidRDefault="00B06E89" w:rsidP="007F1A3F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6421C1">
        <w:rPr>
          <w:rFonts w:eastAsia="TimesNewRoman"/>
          <w:szCs w:val="24"/>
        </w:rPr>
        <w:t>GRADSKO DRUŠTVO CRVENOG KRIŽA IVANEC</w:t>
      </w:r>
    </w:p>
    <w:p w14:paraId="30400013" w14:textId="77777777" w:rsidR="007F1A3F" w:rsidRPr="007F1A3F" w:rsidRDefault="007F1A3F" w:rsidP="007F1A3F">
      <w:pPr>
        <w:spacing w:after="0" w:line="240" w:lineRule="auto"/>
        <w:contextualSpacing/>
        <w:rPr>
          <w:lang w:eastAsia="zh-CN"/>
        </w:rPr>
      </w:pPr>
    </w:p>
    <w:p w14:paraId="0BC1C059" w14:textId="18C9D3E8" w:rsidR="00CA6932" w:rsidRPr="006421C1" w:rsidRDefault="00CA6932" w:rsidP="007F1A3F">
      <w:pPr>
        <w:spacing w:after="0" w:line="240" w:lineRule="auto"/>
        <w:ind w:firstLine="708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r w:rsidRPr="006421C1">
        <w:rPr>
          <w:rFonts w:ascii="Times New Roman" w:eastAsia="TimesNewRoman" w:hAnsi="Times New Roman" w:cs="Times New Roman"/>
          <w:bCs/>
          <w:szCs w:val="24"/>
        </w:rPr>
        <w:t>Gradsko društvo crvenog križa Ivanec u cilju spremnosti za angažiranjem u provođenju mjera civilne zaštite u 202</w:t>
      </w:r>
      <w:r w:rsidR="00036177" w:rsidRPr="006421C1">
        <w:rPr>
          <w:rFonts w:ascii="Times New Roman" w:eastAsia="TimesNewRoman" w:hAnsi="Times New Roman" w:cs="Times New Roman"/>
          <w:bCs/>
          <w:szCs w:val="24"/>
        </w:rPr>
        <w:t>2</w:t>
      </w:r>
      <w:r w:rsidRPr="006421C1">
        <w:rPr>
          <w:rFonts w:ascii="Times New Roman" w:eastAsia="TimesNewRoman" w:hAnsi="Times New Roman" w:cs="Times New Roman"/>
          <w:bCs/>
          <w:szCs w:val="24"/>
        </w:rPr>
        <w:t>. godini planira:</w:t>
      </w:r>
    </w:p>
    <w:p w14:paraId="202E8AA3" w14:textId="264E4890" w:rsidR="00CA6932" w:rsidRPr="006421C1" w:rsidRDefault="00CA6932" w:rsidP="006421C1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6421C1">
        <w:rPr>
          <w:rFonts w:ascii="Times New Roman" w:eastAsia="TimesNewRoman" w:hAnsi="Times New Roman" w:cs="Times New Roman"/>
          <w:bCs/>
          <w:szCs w:val="24"/>
        </w:rPr>
        <w:t xml:space="preserve">nabavka opreme </w:t>
      </w:r>
    </w:p>
    <w:p w14:paraId="31A039DB" w14:textId="43A83B06" w:rsidR="00CA6932" w:rsidRPr="006421C1" w:rsidRDefault="00CA6932" w:rsidP="006421C1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6421C1">
        <w:rPr>
          <w:rFonts w:ascii="Times New Roman" w:eastAsia="TimesNewRoman" w:hAnsi="Times New Roman" w:cs="Times New Roman"/>
          <w:bCs/>
          <w:szCs w:val="24"/>
        </w:rPr>
        <w:t>razvoj</w:t>
      </w:r>
      <w:r w:rsidR="00036177" w:rsidRPr="006421C1">
        <w:rPr>
          <w:rFonts w:ascii="Times New Roman" w:eastAsia="TimesNewRoman" w:hAnsi="Times New Roman" w:cs="Times New Roman"/>
          <w:bCs/>
          <w:szCs w:val="24"/>
        </w:rPr>
        <w:t xml:space="preserve"> Tima podrške,</w:t>
      </w:r>
    </w:p>
    <w:p w14:paraId="27ED291A" w14:textId="66024728" w:rsidR="00036177" w:rsidRPr="006421C1" w:rsidRDefault="00036177" w:rsidP="006421C1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6421C1">
        <w:rPr>
          <w:rFonts w:ascii="Times New Roman" w:eastAsia="TimesNewRoman" w:hAnsi="Times New Roman" w:cs="Times New Roman"/>
          <w:bCs/>
          <w:szCs w:val="24"/>
        </w:rPr>
        <w:t xml:space="preserve">osnivanje Interventnog tima i opremanje istog, </w:t>
      </w:r>
    </w:p>
    <w:p w14:paraId="75D4DEDB" w14:textId="7FD2FBAB" w:rsidR="00CA6932" w:rsidRPr="006421C1" w:rsidRDefault="00CA6932" w:rsidP="006421C1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6421C1">
        <w:rPr>
          <w:rFonts w:ascii="Times New Roman" w:eastAsia="TimesNewRoman" w:hAnsi="Times New Roman" w:cs="Times New Roman"/>
          <w:bCs/>
          <w:szCs w:val="24"/>
        </w:rPr>
        <w:t>edukacija i uvježbavanje volontera za pripremu i djelovanje u katastrofama</w:t>
      </w:r>
      <w:r w:rsidR="00036177" w:rsidRPr="006421C1">
        <w:rPr>
          <w:rFonts w:ascii="Times New Roman" w:eastAsia="TimesNewRoman" w:hAnsi="Times New Roman" w:cs="Times New Roman"/>
          <w:bCs/>
          <w:szCs w:val="24"/>
        </w:rPr>
        <w:t>.</w:t>
      </w:r>
    </w:p>
    <w:p w14:paraId="57C57123" w14:textId="16004116" w:rsidR="00CA6932" w:rsidRPr="006421C1" w:rsidRDefault="00CA6932" w:rsidP="0012040A">
      <w:pPr>
        <w:spacing w:after="0" w:line="240" w:lineRule="auto"/>
        <w:ind w:left="708"/>
        <w:contextualSpacing/>
        <w:rPr>
          <w:rFonts w:ascii="Times New Roman" w:eastAsia="TimesNewRoman" w:hAnsi="Times New Roman" w:cs="Times New Roman"/>
          <w:szCs w:val="24"/>
        </w:rPr>
      </w:pPr>
      <w:r w:rsidRPr="006421C1">
        <w:rPr>
          <w:rFonts w:ascii="Times New Roman" w:eastAsia="TimesNewRoman" w:hAnsi="Times New Roman" w:cs="Times New Roman"/>
          <w:i/>
          <w:iCs/>
          <w:szCs w:val="24"/>
        </w:rPr>
        <w:t>Vrijeme planiranih aktivnosti</w:t>
      </w:r>
      <w:r w:rsidRPr="006421C1">
        <w:rPr>
          <w:rFonts w:ascii="Times New Roman" w:eastAsia="TimesNewRoman" w:hAnsi="Times New Roman" w:cs="Times New Roman"/>
          <w:szCs w:val="24"/>
        </w:rPr>
        <w:t>: tijekom 202</w:t>
      </w:r>
      <w:r w:rsidR="00036177" w:rsidRPr="006421C1">
        <w:rPr>
          <w:rFonts w:ascii="Times New Roman" w:eastAsia="TimesNewRoman" w:hAnsi="Times New Roman" w:cs="Times New Roman"/>
          <w:szCs w:val="24"/>
        </w:rPr>
        <w:t>2</w:t>
      </w:r>
      <w:r w:rsidRPr="006421C1">
        <w:rPr>
          <w:rFonts w:ascii="Times New Roman" w:eastAsia="TimesNewRoman" w:hAnsi="Times New Roman" w:cs="Times New Roman"/>
          <w:szCs w:val="24"/>
        </w:rPr>
        <w:t>. godine</w:t>
      </w:r>
    </w:p>
    <w:p w14:paraId="4C922853" w14:textId="38C9CA0A" w:rsidR="00CA6932" w:rsidRPr="006421C1" w:rsidRDefault="00CA6932" w:rsidP="0012040A">
      <w:pPr>
        <w:spacing w:after="0" w:line="240" w:lineRule="auto"/>
        <w:ind w:left="708"/>
        <w:contextualSpacing/>
        <w:rPr>
          <w:rFonts w:ascii="Times New Roman" w:eastAsia="TimesNewRoman" w:hAnsi="Times New Roman" w:cs="Times New Roman"/>
          <w:szCs w:val="24"/>
        </w:rPr>
      </w:pPr>
      <w:r w:rsidRPr="006421C1">
        <w:rPr>
          <w:rFonts w:ascii="Times New Roman" w:eastAsia="TimesNewRoman" w:hAnsi="Times New Roman" w:cs="Times New Roman"/>
          <w:i/>
          <w:iCs/>
          <w:szCs w:val="24"/>
        </w:rPr>
        <w:lastRenderedPageBreak/>
        <w:t>Predviđena sredstva</w:t>
      </w:r>
      <w:r w:rsidRPr="006421C1">
        <w:rPr>
          <w:rFonts w:ascii="Times New Roman" w:eastAsia="TimesNewRoman" w:hAnsi="Times New Roman" w:cs="Times New Roman"/>
          <w:szCs w:val="24"/>
        </w:rPr>
        <w:t>: oko 30.000,00 kuna</w:t>
      </w:r>
    </w:p>
    <w:p w14:paraId="2FE34E66" w14:textId="77777777" w:rsidR="0012040A" w:rsidRDefault="0012040A" w:rsidP="006421C1">
      <w:pPr>
        <w:spacing w:after="0" w:line="240" w:lineRule="auto"/>
        <w:ind w:firstLine="708"/>
        <w:contextualSpacing/>
        <w:rPr>
          <w:rFonts w:ascii="Times New Roman" w:eastAsia="TimesNewRoman" w:hAnsi="Times New Roman" w:cs="Times New Roman"/>
          <w:bCs/>
          <w:szCs w:val="24"/>
        </w:rPr>
      </w:pPr>
    </w:p>
    <w:p w14:paraId="2DE07A50" w14:textId="2FD595DF" w:rsidR="00CA6932" w:rsidRPr="006421C1" w:rsidRDefault="00CA6932" w:rsidP="006421C1">
      <w:pPr>
        <w:spacing w:after="0" w:line="240" w:lineRule="auto"/>
        <w:ind w:firstLine="708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6421C1">
        <w:rPr>
          <w:rFonts w:ascii="Times New Roman" w:eastAsia="TimesNewRoman" w:hAnsi="Times New Roman" w:cs="Times New Roman"/>
          <w:bCs/>
          <w:szCs w:val="24"/>
        </w:rPr>
        <w:t xml:space="preserve">Gradskom društvu </w:t>
      </w:r>
      <w:r w:rsidR="00C52C18" w:rsidRPr="006421C1">
        <w:rPr>
          <w:rFonts w:ascii="Times New Roman" w:eastAsia="TimesNewRoman" w:hAnsi="Times New Roman" w:cs="Times New Roman"/>
          <w:bCs/>
          <w:szCs w:val="24"/>
        </w:rPr>
        <w:t>C</w:t>
      </w:r>
      <w:r w:rsidRPr="006421C1">
        <w:rPr>
          <w:rFonts w:ascii="Times New Roman" w:eastAsia="TimesNewRoman" w:hAnsi="Times New Roman" w:cs="Times New Roman"/>
          <w:bCs/>
          <w:szCs w:val="24"/>
        </w:rPr>
        <w:t>rvenog križa Ivan</w:t>
      </w:r>
      <w:r w:rsidR="00C52C18" w:rsidRPr="006421C1">
        <w:rPr>
          <w:rFonts w:ascii="Times New Roman" w:eastAsia="TimesNewRoman" w:hAnsi="Times New Roman" w:cs="Times New Roman"/>
          <w:bCs/>
          <w:szCs w:val="24"/>
        </w:rPr>
        <w:t>ec</w:t>
      </w:r>
      <w:r w:rsidRPr="006421C1">
        <w:rPr>
          <w:rFonts w:ascii="Times New Roman" w:eastAsia="TimesNewRoman" w:hAnsi="Times New Roman" w:cs="Times New Roman"/>
          <w:bCs/>
          <w:szCs w:val="24"/>
        </w:rPr>
        <w:t xml:space="preserve"> prvenstveno nedostaje adekvatan skladišni prostor. Od opreme koja bi bila nužna u provođenju mjera civilne zaštite, nedostaje:</w:t>
      </w:r>
    </w:p>
    <w:p w14:paraId="17C11233" w14:textId="1D7CB534" w:rsidR="00CA6932" w:rsidRPr="006421C1" w:rsidRDefault="00CA6932" w:rsidP="006421C1">
      <w:pPr>
        <w:numPr>
          <w:ilvl w:val="0"/>
          <w:numId w:val="1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agregat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5 KW </w:t>
      </w:r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sym w:font="Symbol" w:char="F02D"/>
      </w:r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1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544048F5" w14:textId="6B1EA226" w:rsidR="00CA6932" w:rsidRPr="006421C1" w:rsidRDefault="00CA6932" w:rsidP="006421C1">
      <w:pPr>
        <w:numPr>
          <w:ilvl w:val="0"/>
          <w:numId w:val="1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ručne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svjetiljke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10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</w:p>
    <w:p w14:paraId="113F6B0B" w14:textId="02459C22" w:rsidR="00CA6932" w:rsidRPr="006421C1" w:rsidRDefault="00CA6932" w:rsidP="006421C1">
      <w:pPr>
        <w:numPr>
          <w:ilvl w:val="0"/>
          <w:numId w:val="1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kacige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8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43838145" w14:textId="4171337C" w:rsidR="00CA6932" w:rsidRPr="006421C1" w:rsidRDefault="00CA6932" w:rsidP="006421C1">
      <w:pPr>
        <w:numPr>
          <w:ilvl w:val="0"/>
          <w:numId w:val="1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radiostanice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6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2ED102ED" w14:textId="3E437659" w:rsidR="00CA6932" w:rsidRDefault="00CA6932" w:rsidP="006421C1">
      <w:pPr>
        <w:numPr>
          <w:ilvl w:val="0"/>
          <w:numId w:val="1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reflektori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mali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veliki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2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.</w:t>
      </w:r>
    </w:p>
    <w:p w14:paraId="3D1FFF43" w14:textId="0F907965" w:rsidR="0012040A" w:rsidRDefault="0012040A" w:rsidP="0012040A">
      <w:pPr>
        <w:spacing w:after="0" w:line="240" w:lineRule="auto"/>
        <w:ind w:left="720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</w:p>
    <w:p w14:paraId="348DD92E" w14:textId="77777777" w:rsidR="0012040A" w:rsidRPr="006421C1" w:rsidRDefault="0012040A" w:rsidP="0012040A">
      <w:pPr>
        <w:spacing w:after="0" w:line="240" w:lineRule="auto"/>
        <w:ind w:left="720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</w:p>
    <w:p w14:paraId="7859FD0D" w14:textId="5A7BBFDA" w:rsidR="002337B0" w:rsidRPr="006421C1" w:rsidRDefault="00B06E89" w:rsidP="006421C1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6421C1">
        <w:rPr>
          <w:rFonts w:eastAsia="TimesNewRoman"/>
          <w:szCs w:val="24"/>
        </w:rPr>
        <w:t>HGSS – STANICA VARAŽDIN</w:t>
      </w:r>
    </w:p>
    <w:p w14:paraId="41AC2A31" w14:textId="77777777" w:rsidR="0012040A" w:rsidRDefault="0012040A" w:rsidP="006421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val="en-US"/>
        </w:rPr>
      </w:pPr>
    </w:p>
    <w:p w14:paraId="6A405BF8" w14:textId="40D18A1C" w:rsidR="00036177" w:rsidRPr="006421C1" w:rsidRDefault="00036177" w:rsidP="006421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val="en-US"/>
        </w:rPr>
      </w:pPr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Hrvatska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gorska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služba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spašavanja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–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Stanica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Varaždin u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cilju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spremnosti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za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angažiranjem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u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provođenju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mjera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civilne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zaštite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u 2022.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godini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planira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/>
        </w:rPr>
        <w:t>provoditi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/>
        </w:rPr>
        <w:t>:</w:t>
      </w:r>
    </w:p>
    <w:p w14:paraId="421523B8" w14:textId="77777777" w:rsidR="00036177" w:rsidRPr="006421C1" w:rsidRDefault="00036177" w:rsidP="006421C1">
      <w:pPr>
        <w:numPr>
          <w:ilvl w:val="0"/>
          <w:numId w:val="3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uključivanje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novih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suradnika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u rad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Stanice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</w:p>
    <w:p w14:paraId="40080F87" w14:textId="77777777" w:rsidR="00036177" w:rsidRPr="006421C1" w:rsidRDefault="00036177" w:rsidP="006421C1">
      <w:pPr>
        <w:numPr>
          <w:ilvl w:val="0"/>
          <w:numId w:val="3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vježbe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: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ljetne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zimske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tehnike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spašavanja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tehnike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spašavanja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iz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speleoloških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objekata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vježbe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potražnog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tipa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vježbe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kondicijsko-orijentacijskog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tipa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</w:p>
    <w:p w14:paraId="1048850A" w14:textId="77777777" w:rsidR="00036177" w:rsidRPr="006421C1" w:rsidRDefault="00036177" w:rsidP="006421C1">
      <w:pPr>
        <w:numPr>
          <w:ilvl w:val="0"/>
          <w:numId w:val="3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priprema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staničnih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kandidata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pristupanje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ispitu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gorskog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spašavatelja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tehničkim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tečajevima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obuku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HGSS-a, </w:t>
      </w:r>
    </w:p>
    <w:p w14:paraId="49247FB0" w14:textId="77777777" w:rsidR="00036177" w:rsidRPr="006421C1" w:rsidRDefault="00036177" w:rsidP="006421C1">
      <w:pPr>
        <w:numPr>
          <w:ilvl w:val="0"/>
          <w:numId w:val="3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redovna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dežurstva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sportskim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događajima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u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prirodi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</w:p>
    <w:p w14:paraId="18435F7A" w14:textId="77777777" w:rsidR="00036177" w:rsidRPr="006421C1" w:rsidRDefault="00036177" w:rsidP="006421C1">
      <w:pPr>
        <w:numPr>
          <w:ilvl w:val="0"/>
          <w:numId w:val="3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pokazne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vježbe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spremnosti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tehnika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</w:p>
    <w:p w14:paraId="6BB28B4F" w14:textId="77777777" w:rsidR="00036177" w:rsidRPr="006421C1" w:rsidRDefault="00036177" w:rsidP="006421C1">
      <w:pPr>
        <w:numPr>
          <w:ilvl w:val="0"/>
          <w:numId w:val="3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sudjelovanje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tečajevima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od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interesa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HGSS: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planinarske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škole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alpinističke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škole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speleo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škole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-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predavanja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prevencija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pokazne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vježbe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</w:p>
    <w:p w14:paraId="3B97342F" w14:textId="77777777" w:rsidR="00036177" w:rsidRPr="006421C1" w:rsidRDefault="00036177" w:rsidP="006421C1">
      <w:pPr>
        <w:numPr>
          <w:ilvl w:val="0"/>
          <w:numId w:val="3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predavanja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pokazne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vježbe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u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sklopu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raznih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manifestacija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projekata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od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interesa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aktivnost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HGSS-a</w:t>
      </w:r>
    </w:p>
    <w:p w14:paraId="32B9CADD" w14:textId="77777777" w:rsidR="00036177" w:rsidRPr="006421C1" w:rsidRDefault="00036177" w:rsidP="006421C1">
      <w:pPr>
        <w:numPr>
          <w:ilvl w:val="0"/>
          <w:numId w:val="36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rad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mogućnostima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financiranja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kao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samom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pronalaženju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adekvatnog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prostora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rad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Stanice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(HGSS –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Stanica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Varaždin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još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uvijek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nema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vlastiti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proctor,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već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je u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najmu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kod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DVD-a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Biškupec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).</w:t>
      </w:r>
    </w:p>
    <w:p w14:paraId="6F32CBCE" w14:textId="77777777" w:rsidR="0012040A" w:rsidRDefault="0012040A" w:rsidP="006421C1">
      <w:pPr>
        <w:spacing w:after="0" w:line="240" w:lineRule="auto"/>
        <w:contextualSpacing/>
        <w:jc w:val="left"/>
        <w:rPr>
          <w:rFonts w:ascii="Times New Roman" w:eastAsia="Calibri" w:hAnsi="Times New Roman" w:cs="Times New Roman"/>
          <w:szCs w:val="24"/>
          <w:lang w:val="en-US" w:eastAsia="zh-CN"/>
        </w:rPr>
      </w:pPr>
    </w:p>
    <w:p w14:paraId="1CA84752" w14:textId="04DB615C" w:rsidR="00036177" w:rsidRPr="006421C1" w:rsidRDefault="00036177" w:rsidP="006421C1">
      <w:p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</w:rPr>
      </w:pPr>
      <w:proofErr w:type="spellStart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>Potrebe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 xml:space="preserve"> HGSS –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>Stanice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 xml:space="preserve"> Varaždin u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>svrhu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>povećanja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>operativnosti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>i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>učinkovitosti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 xml:space="preserve"> </w:t>
      </w:r>
      <w:proofErr w:type="spellStart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>uključuju</w:t>
      </w:r>
      <w:proofErr w:type="spellEnd"/>
      <w:r w:rsidRPr="006421C1">
        <w:rPr>
          <w:rFonts w:ascii="Times New Roman" w:eastAsia="Calibri" w:hAnsi="Times New Roman" w:cs="Times New Roman"/>
          <w:szCs w:val="24"/>
          <w:lang w:val="en-US" w:eastAsia="zh-CN"/>
        </w:rPr>
        <w:t xml:space="preserve">: </w:t>
      </w:r>
    </w:p>
    <w:p w14:paraId="7EC4CFC1" w14:textId="77777777" w:rsidR="00036177" w:rsidRPr="006421C1" w:rsidRDefault="00036177" w:rsidP="006421C1">
      <w:pPr>
        <w:numPr>
          <w:ilvl w:val="0"/>
          <w:numId w:val="40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adekvatan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prostor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skladištenje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opreme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održavanje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sastanaka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održavanje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internih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edukacija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vježbi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5F631D71" w14:textId="77777777" w:rsidR="00036177" w:rsidRPr="006421C1" w:rsidRDefault="00036177" w:rsidP="006421C1">
      <w:pPr>
        <w:numPr>
          <w:ilvl w:val="0"/>
          <w:numId w:val="40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povećanje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proračuna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sredstava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jedinica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lokalne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samouprave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</w:p>
    <w:p w14:paraId="786D5B7A" w14:textId="77777777" w:rsidR="00036177" w:rsidRPr="006421C1" w:rsidRDefault="00036177" w:rsidP="006421C1">
      <w:pPr>
        <w:numPr>
          <w:ilvl w:val="0"/>
          <w:numId w:val="40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nabava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još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jednog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terenskog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vozila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165B58F3" w14:textId="77777777" w:rsidR="00036177" w:rsidRPr="006421C1" w:rsidRDefault="00036177" w:rsidP="006421C1">
      <w:pPr>
        <w:numPr>
          <w:ilvl w:val="0"/>
          <w:numId w:val="40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prodaja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osobnog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vozila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(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Škoda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Roomster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)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zbog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dotrajalosti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49701F0B" w14:textId="77777777" w:rsidR="00036177" w:rsidRPr="006421C1" w:rsidRDefault="00036177" w:rsidP="006421C1">
      <w:pPr>
        <w:numPr>
          <w:ilvl w:val="0"/>
          <w:numId w:val="40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nabava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dodatnih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GPS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uređaja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snalaženje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u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prostoru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potražne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akcije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6D63CEBF" w14:textId="77777777" w:rsidR="00036177" w:rsidRPr="006421C1" w:rsidRDefault="00036177" w:rsidP="006421C1">
      <w:pPr>
        <w:numPr>
          <w:ilvl w:val="0"/>
          <w:numId w:val="40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nabava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razne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tehnička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oprema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koju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treba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mijenjati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zbog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dotrajalosti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ili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isteka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sigurnosnog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roka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uporabe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: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užeta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(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statička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dinamička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),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sprave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kretanje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po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užetu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rad s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užetom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medicinska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oprema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: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medicinski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ruksak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udlage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raznih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vrsta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namjena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osnovna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oprema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pružanje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prve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pomoći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28FF68DA" w14:textId="77777777" w:rsidR="00036177" w:rsidRPr="006421C1" w:rsidRDefault="00036177" w:rsidP="006421C1">
      <w:pPr>
        <w:numPr>
          <w:ilvl w:val="0"/>
          <w:numId w:val="40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financijska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sredstva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daljnju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edukaciju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članova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: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tečajevi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zimskih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ljetnih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tehnika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spašavanja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tečaj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spašavanja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divljim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vodama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tečaj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digitalne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kartografije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(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poželjno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je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sudjelovanje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tečajevima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gorskih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službi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spašavanja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u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drugim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zemljama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što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je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trenutno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nemoguće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zbog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nedostatka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financija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) </w:t>
      </w:r>
    </w:p>
    <w:p w14:paraId="69664996" w14:textId="0AC17F52" w:rsidR="00036177" w:rsidRDefault="00036177" w:rsidP="006421C1">
      <w:pPr>
        <w:numPr>
          <w:ilvl w:val="0"/>
          <w:numId w:val="40"/>
        </w:num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tekući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troškovi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održavanja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registracija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vozila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troškovi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putovanja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goriva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troškovi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hrane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/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ili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smještaja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na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vježbama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,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akcijama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i </w:t>
      </w:r>
      <w:proofErr w:type="spellStart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>dežurstvima</w:t>
      </w:r>
      <w:proofErr w:type="spellEnd"/>
      <w:r w:rsidRPr="006421C1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</w:p>
    <w:p w14:paraId="3C3E2C67" w14:textId="383A4D6D" w:rsidR="0012040A" w:rsidRDefault="0012040A" w:rsidP="0012040A">
      <w:p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</w:p>
    <w:p w14:paraId="2FB9188E" w14:textId="77777777" w:rsidR="0012040A" w:rsidRPr="006421C1" w:rsidRDefault="0012040A" w:rsidP="0012040A">
      <w:pPr>
        <w:spacing w:after="0" w:line="240" w:lineRule="auto"/>
        <w:contextualSpacing/>
        <w:jc w:val="left"/>
        <w:rPr>
          <w:rFonts w:ascii="Times New Roman" w:eastAsia="TimesNewRoman" w:hAnsi="Times New Roman" w:cs="Times New Roman"/>
          <w:bCs/>
          <w:szCs w:val="24"/>
          <w:lang w:val="en-US"/>
        </w:rPr>
      </w:pPr>
    </w:p>
    <w:p w14:paraId="6553C418" w14:textId="4C60512B" w:rsidR="00227EB0" w:rsidRPr="006421C1" w:rsidRDefault="00227EB0" w:rsidP="006421C1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6421C1">
        <w:rPr>
          <w:rFonts w:eastAsia="TimesNewRoman"/>
          <w:szCs w:val="24"/>
        </w:rPr>
        <w:t>POVJERENICI CIVILNE ZAŠTITE I NJIHOVI ZAMJENICI</w:t>
      </w:r>
    </w:p>
    <w:p w14:paraId="49A7A8E1" w14:textId="47E922FC" w:rsidR="00B06E89" w:rsidRPr="006421C1" w:rsidRDefault="00B06E89" w:rsidP="006421C1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  <w:r w:rsidRPr="006421C1">
        <w:rPr>
          <w:rFonts w:ascii="Times New Roman" w:eastAsia="Lucida Sans Unicode" w:hAnsi="Times New Roman" w:cs="Times New Roman"/>
          <w:szCs w:val="24"/>
        </w:rPr>
        <w:t xml:space="preserve">Odlukom gradonačelnika o imenovanju povjerenika civilne zaštite i njihovih zamjenika </w:t>
      </w:r>
      <w:r w:rsidRPr="006421C1">
        <w:rPr>
          <w:rFonts w:ascii="Times New Roman" w:eastAsia="Lucida Sans Unicode" w:hAnsi="Times New Roman" w:cs="Times New Roman"/>
          <w:szCs w:val="24"/>
        </w:rPr>
        <w:lastRenderedPageBreak/>
        <w:t xml:space="preserve">(„Službeni vjesnik Varaždinske županije“ broj 75/18), za </w:t>
      </w:r>
      <w:r w:rsidR="00FC6EB7" w:rsidRPr="006421C1">
        <w:rPr>
          <w:rFonts w:ascii="Times New Roman" w:eastAsia="Lucida Sans Unicode" w:hAnsi="Times New Roman" w:cs="Times New Roman"/>
          <w:szCs w:val="24"/>
        </w:rPr>
        <w:t xml:space="preserve">područje grada </w:t>
      </w:r>
      <w:r w:rsidRPr="006421C1">
        <w:rPr>
          <w:rFonts w:ascii="Times New Roman" w:eastAsia="Lucida Sans Unicode" w:hAnsi="Times New Roman" w:cs="Times New Roman"/>
          <w:szCs w:val="24"/>
        </w:rPr>
        <w:t xml:space="preserve">Ivanca imenovana su 52 povjerenika civilne zaštite i 52 zamjenika povjerenika civilne zaštite.  </w:t>
      </w:r>
    </w:p>
    <w:p w14:paraId="0A504BFF" w14:textId="77777777" w:rsidR="0012040A" w:rsidRDefault="0012040A" w:rsidP="006421C1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5996BB03" w14:textId="6AEFBDC6" w:rsidR="00227EB0" w:rsidRPr="006421C1" w:rsidRDefault="00227EB0" w:rsidP="006421C1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r w:rsidRPr="006421C1">
        <w:rPr>
          <w:rFonts w:ascii="Times New Roman" w:eastAsiaTheme="minorHAnsi" w:hAnsi="Times New Roman" w:cs="Times New Roman"/>
          <w:szCs w:val="24"/>
        </w:rPr>
        <w:t>Povjerenike civilne zaštite</w:t>
      </w:r>
      <w:r w:rsidR="00655420" w:rsidRPr="006421C1">
        <w:rPr>
          <w:rFonts w:ascii="Times New Roman" w:eastAsiaTheme="minorHAnsi" w:hAnsi="Times New Roman" w:cs="Times New Roman"/>
          <w:szCs w:val="24"/>
        </w:rPr>
        <w:t xml:space="preserve"> Grada </w:t>
      </w:r>
      <w:r w:rsidR="00B06E89" w:rsidRPr="006421C1">
        <w:rPr>
          <w:rFonts w:ascii="Times New Roman" w:eastAsiaTheme="minorHAnsi" w:hAnsi="Times New Roman" w:cs="Times New Roman"/>
          <w:szCs w:val="24"/>
        </w:rPr>
        <w:t>Ivanca i</w:t>
      </w:r>
      <w:r w:rsidRPr="006421C1">
        <w:rPr>
          <w:rFonts w:ascii="Times New Roman" w:eastAsiaTheme="minorHAnsi" w:hAnsi="Times New Roman" w:cs="Times New Roman"/>
          <w:szCs w:val="24"/>
        </w:rPr>
        <w:t xml:space="preserve"> njihove zamjenike potrebno je: </w:t>
      </w:r>
    </w:p>
    <w:p w14:paraId="260B2BBD" w14:textId="77777777" w:rsidR="00B47473" w:rsidRPr="006421C1" w:rsidRDefault="00B47473" w:rsidP="006421C1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</w:pPr>
      <w:r w:rsidRPr="006421C1"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  <w:t>upoznati s Revizijom Procjene rizika od velikih nesreća</w:t>
      </w:r>
    </w:p>
    <w:p w14:paraId="1599C582" w14:textId="49B248AA" w:rsidR="00B47473" w:rsidRPr="006421C1" w:rsidRDefault="00B47473" w:rsidP="0012040A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Nositelj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</w:t>
      </w:r>
      <w:r w:rsidR="00C77405"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Grad </w:t>
      </w:r>
      <w:r w:rsidR="00B06E89" w:rsidRPr="006421C1">
        <w:rPr>
          <w:rFonts w:ascii="Times New Roman" w:eastAsiaTheme="minorHAnsi" w:hAnsi="Times New Roman" w:cs="Times New Roman"/>
          <w:szCs w:val="24"/>
          <w:lang w:eastAsia="hr-HR"/>
        </w:rPr>
        <w:t>Ivanec</w:t>
      </w:r>
    </w:p>
    <w:p w14:paraId="473AC985" w14:textId="77777777" w:rsidR="00B47473" w:rsidRPr="006421C1" w:rsidRDefault="00B47473" w:rsidP="0012040A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Izvršitelj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>: načelnik Stožera civilne zaštite i zamjenik načelnika Stožera civilne zaštite</w:t>
      </w:r>
    </w:p>
    <w:p w14:paraId="3551BD1F" w14:textId="1AFFB59A" w:rsidR="00B47473" w:rsidRPr="006421C1" w:rsidRDefault="00B47473" w:rsidP="0012040A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Rok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>:  lipanj 202</w:t>
      </w:r>
      <w:r w:rsidR="001F5527" w:rsidRPr="006421C1">
        <w:rPr>
          <w:rFonts w:ascii="Times New Roman" w:eastAsiaTheme="minorHAnsi" w:hAnsi="Times New Roman" w:cs="Times New Roman"/>
          <w:szCs w:val="24"/>
          <w:lang w:eastAsia="hr-HR"/>
        </w:rPr>
        <w:t>2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>. godine</w:t>
      </w:r>
    </w:p>
    <w:p w14:paraId="187D46A6" w14:textId="77777777" w:rsidR="009233BA" w:rsidRPr="006421C1" w:rsidRDefault="009233BA" w:rsidP="006421C1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</w:pPr>
      <w:r w:rsidRPr="006421C1"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  <w:t xml:space="preserve">upoznati s Planom djelovanja civilne zaštite </w:t>
      </w:r>
    </w:p>
    <w:p w14:paraId="190C02C2" w14:textId="22453A0E" w:rsidR="009233BA" w:rsidRPr="006421C1" w:rsidRDefault="009233BA" w:rsidP="0012040A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Nositelj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</w:t>
      </w:r>
      <w:r w:rsidR="00C77405"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Grad </w:t>
      </w:r>
      <w:r w:rsidR="003F6756" w:rsidRPr="006421C1">
        <w:rPr>
          <w:rFonts w:ascii="Times New Roman" w:eastAsiaTheme="minorHAnsi" w:hAnsi="Times New Roman" w:cs="Times New Roman"/>
          <w:szCs w:val="24"/>
          <w:lang w:eastAsia="hr-HR"/>
        </w:rPr>
        <w:t>Ivanec</w:t>
      </w:r>
    </w:p>
    <w:p w14:paraId="7CD285A5" w14:textId="77777777" w:rsidR="009233BA" w:rsidRPr="006421C1" w:rsidRDefault="009233BA" w:rsidP="0012040A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Izvršitelj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>: načelnik Stožera civilne zaštite i zamjenik načelnika Stožera civilne zaštite</w:t>
      </w:r>
    </w:p>
    <w:p w14:paraId="335DFB7C" w14:textId="45801AE0" w:rsidR="009233BA" w:rsidRDefault="009233BA" w:rsidP="0012040A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Rok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 </w:t>
      </w:r>
      <w:r w:rsidR="001F5527"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rujan 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>202</w:t>
      </w:r>
      <w:r w:rsidR="001F5527" w:rsidRPr="006421C1">
        <w:rPr>
          <w:rFonts w:ascii="Times New Roman" w:eastAsiaTheme="minorHAnsi" w:hAnsi="Times New Roman" w:cs="Times New Roman"/>
          <w:szCs w:val="24"/>
          <w:lang w:eastAsia="hr-HR"/>
        </w:rPr>
        <w:t>2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>. godine</w:t>
      </w:r>
    </w:p>
    <w:p w14:paraId="5E93E7C7" w14:textId="6B2FA66A" w:rsidR="0012040A" w:rsidRDefault="0012040A" w:rsidP="0012040A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</w:p>
    <w:p w14:paraId="1E102AA5" w14:textId="77777777" w:rsidR="0012040A" w:rsidRPr="006421C1" w:rsidRDefault="0012040A" w:rsidP="0012040A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</w:p>
    <w:p w14:paraId="1D5414B2" w14:textId="77777777" w:rsidR="00D93C25" w:rsidRPr="006421C1" w:rsidRDefault="00D93C25" w:rsidP="006421C1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6421C1">
        <w:rPr>
          <w:rFonts w:eastAsia="TimesNewRoman"/>
          <w:szCs w:val="24"/>
        </w:rPr>
        <w:t>KOORDINATORI NA LOKACIJI</w:t>
      </w:r>
    </w:p>
    <w:p w14:paraId="6609685E" w14:textId="77777777" w:rsidR="0012040A" w:rsidRDefault="0012040A" w:rsidP="006421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bookmarkStart w:id="5" w:name="_Hlk56413378"/>
    </w:p>
    <w:p w14:paraId="162AC0B2" w14:textId="6D40B269" w:rsidR="00BC3BAD" w:rsidRPr="006421C1" w:rsidRDefault="00BC3BAD" w:rsidP="006421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6421C1">
        <w:rPr>
          <w:rFonts w:ascii="Times New Roman" w:eastAsia="Calibri" w:hAnsi="Times New Roman" w:cs="Times New Roman"/>
          <w:szCs w:val="24"/>
          <w:lang w:eastAsia="ar-SA"/>
        </w:rPr>
        <w:t xml:space="preserve">Odlukom načelnika Stožera civilne zaštite o imenovanju koordinatora na lokaciji Grada Ivanca (KLASA: 810-01/18-01/04, URBROJ:2186/12-02/02-18-2, od dana 15. listopada 2018. godine), imenovani su koordinatori na lokaciji koji će u slučaju velike nesreće i katastrofe koordinirati aktivnostima operativnih snaga sustava civilne zaštite na mjestu intervencije. </w:t>
      </w:r>
    </w:p>
    <w:bookmarkEnd w:id="5"/>
    <w:p w14:paraId="6A2020EB" w14:textId="77777777" w:rsidR="0012040A" w:rsidRDefault="0012040A" w:rsidP="006421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3DAAC45C" w14:textId="14C1CE9D" w:rsidR="00D93C25" w:rsidRPr="006421C1" w:rsidRDefault="00BC3BAD" w:rsidP="006421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6421C1">
        <w:rPr>
          <w:rFonts w:ascii="Times New Roman" w:eastAsia="Calibri" w:hAnsi="Times New Roman" w:cs="Times New Roman"/>
          <w:szCs w:val="24"/>
          <w:lang w:eastAsia="ar-SA"/>
        </w:rPr>
        <w:t xml:space="preserve">Načelnik Stožera civilne zaštite Grada Ivanca </w:t>
      </w:r>
      <w:r w:rsidR="007E1F8A" w:rsidRPr="006421C1">
        <w:rPr>
          <w:rFonts w:ascii="Times New Roman" w:eastAsia="Calibri" w:hAnsi="Times New Roman" w:cs="Times New Roman"/>
          <w:szCs w:val="24"/>
          <w:lang w:eastAsia="ar-SA"/>
        </w:rPr>
        <w:t>će</w:t>
      </w:r>
      <w:r w:rsidRPr="006421C1">
        <w:rPr>
          <w:rFonts w:ascii="Times New Roman" w:eastAsia="Calibri" w:hAnsi="Times New Roman" w:cs="Times New Roman"/>
          <w:szCs w:val="24"/>
          <w:lang w:eastAsia="ar-SA"/>
        </w:rPr>
        <w:t xml:space="preserve"> u skladu s Revizijom Procjene rizika od velikih nesreća imenovati koordinatore na lokaciji sukladno obrađenim rizicima. </w:t>
      </w:r>
    </w:p>
    <w:p w14:paraId="40BBCB51" w14:textId="4607D05D" w:rsidR="002337B0" w:rsidRPr="006421C1" w:rsidRDefault="002337B0" w:rsidP="0012040A">
      <w:pPr>
        <w:spacing w:after="0" w:line="240" w:lineRule="auto"/>
        <w:ind w:left="709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Nositelj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</w:t>
      </w:r>
      <w:r w:rsidR="00BC3BAD"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Grad </w:t>
      </w:r>
      <w:r w:rsidR="003F6756" w:rsidRPr="006421C1">
        <w:rPr>
          <w:rFonts w:ascii="Times New Roman" w:eastAsiaTheme="minorHAnsi" w:hAnsi="Times New Roman" w:cs="Times New Roman"/>
          <w:szCs w:val="24"/>
          <w:lang w:eastAsia="hr-HR"/>
        </w:rPr>
        <w:t>Ivanec</w:t>
      </w:r>
    </w:p>
    <w:p w14:paraId="7F73B824" w14:textId="77777777" w:rsidR="002337B0" w:rsidRPr="006421C1" w:rsidRDefault="002337B0" w:rsidP="0012040A">
      <w:pPr>
        <w:spacing w:after="0" w:line="240" w:lineRule="auto"/>
        <w:ind w:left="709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Izvršitelj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>: načelnik Stožera civilne zaštite i zamjenik načelnika Stožera civilne zaštite</w:t>
      </w:r>
    </w:p>
    <w:p w14:paraId="156C357E" w14:textId="11F5D2AA" w:rsidR="002337B0" w:rsidRDefault="002337B0" w:rsidP="0012040A">
      <w:pPr>
        <w:spacing w:after="0" w:line="240" w:lineRule="auto"/>
        <w:ind w:left="709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Rok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 </w:t>
      </w:r>
      <w:r w:rsidR="001F5527"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ožujak 2022. 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>godine</w:t>
      </w:r>
    </w:p>
    <w:p w14:paraId="1E9F888B" w14:textId="6D9BC6F0" w:rsidR="0012040A" w:rsidRDefault="0012040A" w:rsidP="006421C1">
      <w:pPr>
        <w:spacing w:after="0" w:line="240" w:lineRule="auto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</w:p>
    <w:p w14:paraId="0C2BD0CA" w14:textId="77777777" w:rsidR="0012040A" w:rsidRPr="006421C1" w:rsidRDefault="0012040A" w:rsidP="006421C1">
      <w:pPr>
        <w:spacing w:after="0" w:line="240" w:lineRule="auto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</w:p>
    <w:p w14:paraId="0AA8EE91" w14:textId="474B0FB8" w:rsidR="00227EB0" w:rsidRPr="006421C1" w:rsidRDefault="00227EB0" w:rsidP="006421C1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6421C1">
        <w:rPr>
          <w:rFonts w:eastAsia="TimesNewRoman"/>
          <w:szCs w:val="24"/>
        </w:rPr>
        <w:t>PRAVNE OSOBE OD INTERESA ZA SUSTAV CIVILNE ZAŠTITE</w:t>
      </w:r>
    </w:p>
    <w:p w14:paraId="709EBC74" w14:textId="77777777" w:rsidR="0012040A" w:rsidRDefault="0012040A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6" w:name="_Hlk56163874"/>
    </w:p>
    <w:p w14:paraId="4E8E8994" w14:textId="07F58291" w:rsidR="00BC3BAD" w:rsidRPr="006421C1" w:rsidRDefault="00BC3BAD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6421C1">
        <w:rPr>
          <w:rFonts w:ascii="Times New Roman" w:eastAsiaTheme="minorHAnsi" w:hAnsi="Times New Roman" w:cs="Times New Roman"/>
          <w:szCs w:val="24"/>
          <w:lang w:eastAsia="ar-SA"/>
        </w:rPr>
        <w:t xml:space="preserve">Odlukom o određivanju pravnih osoba od interesa za sustav civilne zaštite Grada Ivanca („Službeni vjesnik Varaždinske županije“, broj 34/19), određene su sljedeće pravne osobe s ciljem priprema i sudjelovanja u otklanjanju posljedica katastrofa i velikih nesreća:  </w:t>
      </w:r>
    </w:p>
    <w:p w14:paraId="4D40E16F" w14:textId="77777777" w:rsidR="00BC3BAD" w:rsidRPr="006421C1" w:rsidRDefault="00BC3BAD" w:rsidP="006421C1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6421C1">
        <w:rPr>
          <w:rFonts w:ascii="Times New Roman" w:eastAsia="Calibri" w:hAnsi="Times New Roman" w:cs="Times New Roman"/>
          <w:color w:val="000000"/>
          <w:szCs w:val="24"/>
        </w:rPr>
        <w:t>MIPCRO d.o.o.,</w:t>
      </w:r>
      <w:r w:rsidRPr="006421C1">
        <w:rPr>
          <w:rFonts w:ascii="Times New Roman" w:hAnsi="Times New Roman" w:cs="Times New Roman"/>
          <w:szCs w:val="24"/>
        </w:rPr>
        <w:t xml:space="preserve"> D</w:t>
      </w:r>
      <w:r w:rsidRPr="006421C1">
        <w:rPr>
          <w:rFonts w:ascii="Times New Roman" w:eastAsia="Calibri" w:hAnsi="Times New Roman" w:cs="Times New Roman"/>
          <w:color w:val="000000"/>
          <w:szCs w:val="24"/>
        </w:rPr>
        <w:t xml:space="preserve">r. Adalberta </w:t>
      </w:r>
      <w:proofErr w:type="spellStart"/>
      <w:r w:rsidRPr="006421C1">
        <w:rPr>
          <w:rFonts w:ascii="Times New Roman" w:eastAsia="Calibri" w:hAnsi="Times New Roman" w:cs="Times New Roman"/>
          <w:color w:val="000000"/>
          <w:szCs w:val="24"/>
        </w:rPr>
        <w:t>Georgijevića</w:t>
      </w:r>
      <w:proofErr w:type="spellEnd"/>
      <w:r w:rsidRPr="006421C1">
        <w:rPr>
          <w:rFonts w:ascii="Times New Roman" w:eastAsia="Calibri" w:hAnsi="Times New Roman" w:cs="Times New Roman"/>
          <w:color w:val="000000"/>
          <w:szCs w:val="24"/>
        </w:rPr>
        <w:t xml:space="preserve"> 3, 42240 Ivanec,</w:t>
      </w:r>
    </w:p>
    <w:p w14:paraId="4D154407" w14:textId="77777777" w:rsidR="00BC3BAD" w:rsidRPr="006421C1" w:rsidRDefault="00BC3BAD" w:rsidP="006421C1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6421C1">
        <w:rPr>
          <w:rFonts w:ascii="Times New Roman" w:eastAsia="Calibri" w:hAnsi="Times New Roman" w:cs="Times New Roman"/>
          <w:color w:val="000000"/>
          <w:szCs w:val="24"/>
        </w:rPr>
        <w:t>Ivkom d.d., Vladimira Nazora 96b, 42240 Ivanec,</w:t>
      </w:r>
    </w:p>
    <w:p w14:paraId="43DF9F2D" w14:textId="77777777" w:rsidR="00BC3BAD" w:rsidRPr="006421C1" w:rsidRDefault="00BC3BAD" w:rsidP="006421C1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6421C1">
        <w:rPr>
          <w:rFonts w:ascii="Times New Roman" w:eastAsia="Calibri" w:hAnsi="Times New Roman" w:cs="Times New Roman"/>
          <w:color w:val="000000"/>
          <w:szCs w:val="24"/>
        </w:rPr>
        <w:t>Veterinarska stanica Ivanec, Varaždinska 15, 42240 Ivanec,</w:t>
      </w:r>
    </w:p>
    <w:p w14:paraId="74EA6AFE" w14:textId="77777777" w:rsidR="00BC3BAD" w:rsidRPr="006421C1" w:rsidRDefault="00BC3BAD" w:rsidP="006421C1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6421C1">
        <w:rPr>
          <w:rFonts w:ascii="Times New Roman" w:eastAsia="Calibri" w:hAnsi="Times New Roman" w:cs="Times New Roman"/>
          <w:color w:val="000000"/>
          <w:szCs w:val="24"/>
        </w:rPr>
        <w:t>Srednja škola Ivanec,</w:t>
      </w:r>
      <w:r w:rsidRPr="006421C1">
        <w:rPr>
          <w:rFonts w:ascii="Times New Roman" w:hAnsi="Times New Roman" w:cs="Times New Roman"/>
          <w:szCs w:val="24"/>
        </w:rPr>
        <w:t xml:space="preserve"> </w:t>
      </w:r>
      <w:r w:rsidRPr="006421C1">
        <w:rPr>
          <w:rFonts w:ascii="Times New Roman" w:eastAsia="Calibri" w:hAnsi="Times New Roman" w:cs="Times New Roman"/>
          <w:color w:val="000000"/>
          <w:szCs w:val="24"/>
        </w:rPr>
        <w:t>Eugena Kumičića 7, 42240 Ivanec,</w:t>
      </w:r>
    </w:p>
    <w:p w14:paraId="601796D2" w14:textId="77777777" w:rsidR="00BC3BAD" w:rsidRPr="006421C1" w:rsidRDefault="00BC3BAD" w:rsidP="006421C1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6421C1">
        <w:rPr>
          <w:rFonts w:ascii="Times New Roman" w:eastAsia="Calibri" w:hAnsi="Times New Roman" w:cs="Times New Roman"/>
          <w:color w:val="000000"/>
          <w:szCs w:val="24"/>
        </w:rPr>
        <w:t>Osnovna škola „Ivana Kukuljevića Sakcinskog Ivanec“, Akademika Ladislava Šabana 17, 42240 Ivanec,</w:t>
      </w:r>
    </w:p>
    <w:p w14:paraId="0401DC92" w14:textId="77777777" w:rsidR="00BC3BAD" w:rsidRPr="006421C1" w:rsidRDefault="00BC3BAD" w:rsidP="006421C1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6421C1">
        <w:rPr>
          <w:rFonts w:ascii="Times New Roman" w:eastAsia="Calibri" w:hAnsi="Times New Roman" w:cs="Times New Roman"/>
          <w:color w:val="000000"/>
          <w:szCs w:val="24"/>
        </w:rPr>
        <w:t>Osnovna škola „</w:t>
      </w:r>
      <w:proofErr w:type="spellStart"/>
      <w:r w:rsidRPr="006421C1">
        <w:rPr>
          <w:rFonts w:ascii="Times New Roman" w:eastAsia="Calibri" w:hAnsi="Times New Roman" w:cs="Times New Roman"/>
          <w:color w:val="000000"/>
          <w:szCs w:val="24"/>
        </w:rPr>
        <w:t>Metela</w:t>
      </w:r>
      <w:proofErr w:type="spellEnd"/>
      <w:r w:rsidRPr="006421C1">
        <w:rPr>
          <w:rFonts w:ascii="Times New Roman" w:eastAsia="Calibri" w:hAnsi="Times New Roman" w:cs="Times New Roman"/>
          <w:color w:val="000000"/>
          <w:szCs w:val="24"/>
        </w:rPr>
        <w:t xml:space="preserve"> Ožegovića“ Radovan, Varaždinska 14, 42242 Radovan,</w:t>
      </w:r>
    </w:p>
    <w:p w14:paraId="56777E31" w14:textId="77777777" w:rsidR="00BC3BAD" w:rsidRPr="006421C1" w:rsidRDefault="00BC3BAD" w:rsidP="006421C1">
      <w:pPr>
        <w:widowControl w:val="0"/>
        <w:numPr>
          <w:ilvl w:val="0"/>
          <w:numId w:val="34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6421C1">
        <w:rPr>
          <w:rFonts w:ascii="Times New Roman" w:eastAsia="Calibri" w:hAnsi="Times New Roman" w:cs="Times New Roman"/>
          <w:color w:val="000000"/>
          <w:szCs w:val="24"/>
        </w:rPr>
        <w:t xml:space="preserve">SOLIDA d.o.o., Trg hrvatskih </w:t>
      </w:r>
      <w:proofErr w:type="spellStart"/>
      <w:r w:rsidRPr="006421C1">
        <w:rPr>
          <w:rFonts w:ascii="Times New Roman" w:eastAsia="Calibri" w:hAnsi="Times New Roman" w:cs="Times New Roman"/>
          <w:color w:val="000000"/>
          <w:szCs w:val="24"/>
        </w:rPr>
        <w:t>Ivanovaca</w:t>
      </w:r>
      <w:proofErr w:type="spellEnd"/>
      <w:r w:rsidRPr="006421C1">
        <w:rPr>
          <w:rFonts w:ascii="Times New Roman" w:eastAsia="Calibri" w:hAnsi="Times New Roman" w:cs="Times New Roman"/>
          <w:color w:val="000000"/>
          <w:szCs w:val="24"/>
        </w:rPr>
        <w:t xml:space="preserve"> 9, 42240 Ivanec.</w:t>
      </w:r>
    </w:p>
    <w:bookmarkEnd w:id="6"/>
    <w:p w14:paraId="592E76F0" w14:textId="77777777" w:rsidR="0012040A" w:rsidRDefault="0012040A" w:rsidP="006421C1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</w:p>
    <w:p w14:paraId="3635C523" w14:textId="14B0AECC" w:rsidR="009233BA" w:rsidRPr="006421C1" w:rsidRDefault="00C77405" w:rsidP="006421C1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  <w:r w:rsidRPr="006421C1">
        <w:rPr>
          <w:rFonts w:ascii="Times New Roman" w:eastAsia="Calibri" w:hAnsi="Times New Roman" w:cs="Times New Roman"/>
          <w:szCs w:val="24"/>
        </w:rPr>
        <w:t xml:space="preserve">Grad </w:t>
      </w:r>
      <w:r w:rsidR="00BC3BAD" w:rsidRPr="006421C1">
        <w:rPr>
          <w:rFonts w:ascii="Times New Roman" w:eastAsia="Calibri" w:hAnsi="Times New Roman" w:cs="Times New Roman"/>
          <w:szCs w:val="24"/>
        </w:rPr>
        <w:t>Ivanec</w:t>
      </w:r>
      <w:r w:rsidR="009233BA" w:rsidRPr="006421C1">
        <w:rPr>
          <w:rFonts w:ascii="Times New Roman" w:eastAsia="Calibri" w:hAnsi="Times New Roman" w:cs="Times New Roman"/>
          <w:szCs w:val="24"/>
        </w:rPr>
        <w:t xml:space="preserve"> će nakon donošenja Revizije Procjene rizika od velikih nesreća, a po dobivenoj suglasnosti Ministarstva unutarnjih poslova, Ravnateljstva civilne zaštite, Područnog ureda civilne zaštite Varaždin donijeti novu Odluku o određivanju pravnih osoba od interesa za sustav civilne zaštite</w:t>
      </w:r>
      <w:r w:rsidR="00496ECF" w:rsidRPr="006421C1">
        <w:rPr>
          <w:rFonts w:ascii="Times New Roman" w:eastAsia="Calibri" w:hAnsi="Times New Roman" w:cs="Times New Roman"/>
          <w:szCs w:val="24"/>
        </w:rPr>
        <w:t>.</w:t>
      </w:r>
    </w:p>
    <w:p w14:paraId="0C622FA4" w14:textId="1E9A1A5F" w:rsidR="009233BA" w:rsidRPr="006421C1" w:rsidRDefault="009233BA" w:rsidP="0012040A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Nositelj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</w:t>
      </w:r>
      <w:r w:rsidR="00C77405"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Grad </w:t>
      </w:r>
      <w:r w:rsidR="00BC3BAD" w:rsidRPr="006421C1">
        <w:rPr>
          <w:rFonts w:ascii="Times New Roman" w:eastAsiaTheme="minorHAnsi" w:hAnsi="Times New Roman" w:cs="Times New Roman"/>
          <w:szCs w:val="24"/>
          <w:lang w:eastAsia="hr-HR"/>
        </w:rPr>
        <w:t>Ivanec</w:t>
      </w:r>
    </w:p>
    <w:p w14:paraId="2DCA631F" w14:textId="61AFD293" w:rsidR="009233BA" w:rsidRPr="006421C1" w:rsidRDefault="009233BA" w:rsidP="0012040A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Izvršitelj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Gradsko vijeće Grada </w:t>
      </w:r>
      <w:r w:rsidR="00BC3BAD" w:rsidRPr="006421C1">
        <w:rPr>
          <w:rFonts w:ascii="Times New Roman" w:eastAsiaTheme="minorHAnsi" w:hAnsi="Times New Roman" w:cs="Times New Roman"/>
          <w:szCs w:val="24"/>
          <w:lang w:eastAsia="hr-HR"/>
        </w:rPr>
        <w:t>Ivanca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 </w:t>
      </w:r>
    </w:p>
    <w:p w14:paraId="48496D1C" w14:textId="1B1E8616" w:rsidR="009233BA" w:rsidRPr="006421C1" w:rsidRDefault="009233BA" w:rsidP="0012040A">
      <w:pPr>
        <w:spacing w:after="0" w:line="240" w:lineRule="auto"/>
        <w:ind w:left="708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6421C1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Rok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 xml:space="preserve">:  </w:t>
      </w:r>
      <w:r w:rsidR="001F5527" w:rsidRPr="006421C1">
        <w:rPr>
          <w:rFonts w:ascii="Times New Roman" w:eastAsiaTheme="minorHAnsi" w:hAnsi="Times New Roman" w:cs="Times New Roman"/>
          <w:szCs w:val="24"/>
          <w:lang w:eastAsia="hr-HR"/>
        </w:rPr>
        <w:t>ožujak 2022</w:t>
      </w:r>
      <w:r w:rsidRPr="006421C1">
        <w:rPr>
          <w:rFonts w:ascii="Times New Roman" w:eastAsiaTheme="minorHAnsi" w:hAnsi="Times New Roman" w:cs="Times New Roman"/>
          <w:szCs w:val="24"/>
          <w:lang w:eastAsia="hr-HR"/>
        </w:rPr>
        <w:t>. godine</w:t>
      </w:r>
    </w:p>
    <w:p w14:paraId="1A6DAE6E" w14:textId="77777777" w:rsidR="0012040A" w:rsidRDefault="0012040A" w:rsidP="006421C1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</w:p>
    <w:p w14:paraId="05AE5580" w14:textId="129ACDAE" w:rsidR="002337B0" w:rsidRDefault="00227EB0" w:rsidP="006421C1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  <w:r w:rsidRPr="006421C1">
        <w:rPr>
          <w:rFonts w:ascii="Times New Roman" w:eastAsia="Calibri" w:hAnsi="Times New Roman" w:cs="Times New Roman"/>
          <w:szCs w:val="24"/>
        </w:rPr>
        <w:lastRenderedPageBreak/>
        <w:t xml:space="preserve">Sukladno Pravilniku o nositeljima, sadržaju i postupcima izrade planskih dokumenata u civilnoj zaštite te načinu informiranja javnosti u postupku njihovog donošenja („Narodne </w:t>
      </w:r>
      <w:r w:rsidR="00DA1C11" w:rsidRPr="006421C1">
        <w:rPr>
          <w:rFonts w:ascii="Times New Roman" w:eastAsia="Calibri" w:hAnsi="Times New Roman" w:cs="Times New Roman"/>
          <w:szCs w:val="24"/>
        </w:rPr>
        <w:t>novine</w:t>
      </w:r>
      <w:r w:rsidRPr="006421C1">
        <w:rPr>
          <w:rFonts w:ascii="Times New Roman" w:eastAsia="Calibri" w:hAnsi="Times New Roman" w:cs="Times New Roman"/>
          <w:szCs w:val="24"/>
        </w:rPr>
        <w:t>“</w:t>
      </w:r>
      <w:r w:rsidR="00DA1C11" w:rsidRPr="006421C1">
        <w:rPr>
          <w:rFonts w:ascii="Times New Roman" w:eastAsia="Calibri" w:hAnsi="Times New Roman" w:cs="Times New Roman"/>
          <w:szCs w:val="24"/>
        </w:rPr>
        <w:t>,</w:t>
      </w:r>
      <w:r w:rsidRPr="006421C1">
        <w:rPr>
          <w:rFonts w:ascii="Times New Roman" w:eastAsia="Calibri" w:hAnsi="Times New Roman" w:cs="Times New Roman"/>
          <w:szCs w:val="24"/>
        </w:rPr>
        <w:t xml:space="preserve"> broj </w:t>
      </w:r>
      <w:r w:rsidR="001F5527" w:rsidRPr="006421C1">
        <w:rPr>
          <w:rFonts w:ascii="Times New Roman" w:eastAsia="Calibri" w:hAnsi="Times New Roman" w:cs="Times New Roman"/>
          <w:szCs w:val="24"/>
        </w:rPr>
        <w:t>66/21</w:t>
      </w:r>
      <w:r w:rsidRPr="006421C1">
        <w:rPr>
          <w:rFonts w:ascii="Times New Roman" w:eastAsia="Calibri" w:hAnsi="Times New Roman" w:cs="Times New Roman"/>
          <w:szCs w:val="24"/>
        </w:rPr>
        <w:t xml:space="preserve">), pravne osobe koje su </w:t>
      </w:r>
      <w:r w:rsidR="007C741A" w:rsidRPr="006421C1">
        <w:rPr>
          <w:rFonts w:ascii="Times New Roman" w:eastAsia="Calibri" w:hAnsi="Times New Roman" w:cs="Times New Roman"/>
          <w:szCs w:val="24"/>
        </w:rPr>
        <w:t xml:space="preserve">Odlukom </w:t>
      </w:r>
      <w:r w:rsidRPr="006421C1">
        <w:rPr>
          <w:rFonts w:ascii="Times New Roman" w:eastAsia="Calibri" w:hAnsi="Times New Roman" w:cs="Times New Roman"/>
          <w:szCs w:val="24"/>
        </w:rPr>
        <w:t xml:space="preserve">Gradskog vijeća određene od interesa za sustav civilne zaštite dužne su izraditi </w:t>
      </w:r>
      <w:r w:rsidR="007C741A" w:rsidRPr="006421C1">
        <w:rPr>
          <w:rFonts w:ascii="Times New Roman" w:eastAsia="Calibri" w:hAnsi="Times New Roman" w:cs="Times New Roman"/>
          <w:szCs w:val="24"/>
        </w:rPr>
        <w:t xml:space="preserve">Operativni </w:t>
      </w:r>
      <w:r w:rsidRPr="006421C1">
        <w:rPr>
          <w:rFonts w:ascii="Times New Roman" w:eastAsia="Calibri" w:hAnsi="Times New Roman" w:cs="Times New Roman"/>
          <w:szCs w:val="24"/>
        </w:rPr>
        <w:t>plan civilne zaštite.</w:t>
      </w:r>
      <w:r w:rsidR="00BF022C" w:rsidRPr="006421C1">
        <w:rPr>
          <w:rFonts w:ascii="Times New Roman" w:eastAsia="Calibri" w:hAnsi="Times New Roman" w:cs="Times New Roman"/>
          <w:szCs w:val="24"/>
        </w:rPr>
        <w:t xml:space="preserve"> O</w:t>
      </w:r>
      <w:r w:rsidR="002337B0" w:rsidRPr="006421C1">
        <w:rPr>
          <w:rFonts w:ascii="Times New Roman" w:eastAsia="Calibri" w:hAnsi="Times New Roman" w:cs="Times New Roman"/>
          <w:szCs w:val="24"/>
        </w:rPr>
        <w:t xml:space="preserve">perativnim planom </w:t>
      </w:r>
      <w:r w:rsidR="00BF022C" w:rsidRPr="006421C1">
        <w:rPr>
          <w:rFonts w:ascii="Times New Roman" w:eastAsia="Calibri" w:hAnsi="Times New Roman" w:cs="Times New Roman"/>
          <w:szCs w:val="24"/>
        </w:rPr>
        <w:t xml:space="preserve">pravne osobe </w:t>
      </w:r>
      <w:r w:rsidR="002337B0" w:rsidRPr="006421C1">
        <w:rPr>
          <w:rFonts w:ascii="Times New Roman" w:eastAsia="Calibri" w:hAnsi="Times New Roman" w:cs="Times New Roman"/>
          <w:szCs w:val="24"/>
        </w:rPr>
        <w:t>razrađuju tko će provesti zadaće, kada, prije, za vrijeme ili neposredno nakon velike nesreće i katastrofe, s kojim resursima te tko je za organiziranje snaga i provođenja zadaća odgovoran.</w:t>
      </w:r>
    </w:p>
    <w:p w14:paraId="57D13A11" w14:textId="10AD7E50" w:rsidR="005F5301" w:rsidRDefault="005F5301" w:rsidP="006421C1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</w:p>
    <w:p w14:paraId="6AD37842" w14:textId="77777777" w:rsidR="005F5301" w:rsidRPr="006421C1" w:rsidRDefault="005F5301" w:rsidP="006421C1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</w:rPr>
      </w:pPr>
    </w:p>
    <w:p w14:paraId="50EED0C9" w14:textId="084210D2" w:rsidR="00D93C25" w:rsidRPr="006421C1" w:rsidRDefault="00D93C25" w:rsidP="006421C1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6421C1">
        <w:rPr>
          <w:rFonts w:eastAsia="Calibri"/>
          <w:szCs w:val="24"/>
        </w:rPr>
        <w:t>UDRUGE</w:t>
      </w:r>
    </w:p>
    <w:p w14:paraId="208E70C6" w14:textId="77777777" w:rsidR="00BF1E7B" w:rsidRDefault="00BF1E7B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7" w:name="_Hlk56415288"/>
    </w:p>
    <w:p w14:paraId="2765A759" w14:textId="0BA3A8C6" w:rsidR="00BC3BAD" w:rsidRPr="006421C1" w:rsidRDefault="00BC3BAD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6421C1">
        <w:rPr>
          <w:rFonts w:ascii="Times New Roman" w:eastAsiaTheme="minorHAnsi" w:hAnsi="Times New Roman" w:cs="Times New Roman"/>
          <w:szCs w:val="24"/>
          <w:lang w:eastAsia="ar-SA"/>
        </w:rPr>
        <w:t xml:space="preserve">Na području </w:t>
      </w:r>
      <w:r w:rsidR="005B00E0" w:rsidRPr="006421C1">
        <w:rPr>
          <w:rFonts w:ascii="Times New Roman" w:eastAsiaTheme="minorHAnsi" w:hAnsi="Times New Roman" w:cs="Times New Roman"/>
          <w:szCs w:val="24"/>
          <w:lang w:eastAsia="ar-SA"/>
        </w:rPr>
        <w:t xml:space="preserve">grada </w:t>
      </w:r>
      <w:r w:rsidRPr="006421C1">
        <w:rPr>
          <w:rFonts w:ascii="Times New Roman" w:eastAsiaTheme="minorHAnsi" w:hAnsi="Times New Roman" w:cs="Times New Roman"/>
          <w:szCs w:val="24"/>
          <w:lang w:eastAsia="ar-SA"/>
        </w:rPr>
        <w:t xml:space="preserve">Ivanca djeluju udruge građana koje su sa svojim snagama i opremom  kojom raspolažu od značaja za sustav civilne zaštite: </w:t>
      </w:r>
    </w:p>
    <w:p w14:paraId="01D1B988" w14:textId="77777777" w:rsidR="00BC3BAD" w:rsidRPr="006421C1" w:rsidRDefault="00BC3BAD" w:rsidP="006421C1">
      <w:pPr>
        <w:pStyle w:val="Odlomakpopisa"/>
        <w:numPr>
          <w:ilvl w:val="0"/>
          <w:numId w:val="37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6421C1">
        <w:rPr>
          <w:rFonts w:ascii="Times New Roman" w:eastAsiaTheme="minorHAnsi" w:hAnsi="Times New Roman"/>
          <w:szCs w:val="24"/>
          <w:lang w:eastAsia="ar-SA"/>
        </w:rPr>
        <w:t>LU „</w:t>
      </w:r>
      <w:proofErr w:type="spellStart"/>
      <w:proofErr w:type="gramStart"/>
      <w:r w:rsidRPr="006421C1">
        <w:rPr>
          <w:rFonts w:ascii="Times New Roman" w:eastAsiaTheme="minorHAnsi" w:hAnsi="Times New Roman"/>
          <w:szCs w:val="24"/>
          <w:lang w:eastAsia="ar-SA"/>
        </w:rPr>
        <w:t>Jelen</w:t>
      </w:r>
      <w:proofErr w:type="spellEnd"/>
      <w:r w:rsidRPr="006421C1">
        <w:rPr>
          <w:rFonts w:ascii="Times New Roman" w:eastAsiaTheme="minorHAnsi" w:hAnsi="Times New Roman"/>
          <w:szCs w:val="24"/>
          <w:lang w:eastAsia="ar-SA"/>
        </w:rPr>
        <w:t>“ Ivanec</w:t>
      </w:r>
      <w:proofErr w:type="gramEnd"/>
      <w:r w:rsidRPr="006421C1">
        <w:rPr>
          <w:rFonts w:ascii="Times New Roman" w:eastAsiaTheme="minorHAnsi" w:hAnsi="Times New Roman"/>
          <w:szCs w:val="24"/>
          <w:lang w:eastAsia="ar-SA"/>
        </w:rPr>
        <w:t>,</w:t>
      </w:r>
    </w:p>
    <w:p w14:paraId="65C752B9" w14:textId="77777777" w:rsidR="00BC3BAD" w:rsidRPr="006421C1" w:rsidRDefault="00BC3BAD" w:rsidP="006421C1">
      <w:pPr>
        <w:pStyle w:val="Odlomakpopisa"/>
        <w:numPr>
          <w:ilvl w:val="0"/>
          <w:numId w:val="37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6421C1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6421C1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6421C1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proofErr w:type="gramStart"/>
      <w:r w:rsidRPr="006421C1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6421C1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6421C1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proofErr w:type="gramEnd"/>
      <w:r w:rsidRPr="006421C1">
        <w:rPr>
          <w:rFonts w:ascii="Times New Roman" w:eastAsiaTheme="minorHAnsi" w:hAnsi="Times New Roman"/>
          <w:szCs w:val="24"/>
          <w:lang w:eastAsia="ar-SA"/>
        </w:rPr>
        <w:t>.</w:t>
      </w:r>
    </w:p>
    <w:bookmarkEnd w:id="7"/>
    <w:p w14:paraId="0EF539DE" w14:textId="77777777" w:rsidR="00BF1E7B" w:rsidRDefault="00BF1E7B" w:rsidP="006421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3875C28B" w14:textId="1389224A" w:rsidR="002337B0" w:rsidRPr="006421C1" w:rsidRDefault="002337B0" w:rsidP="006421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  <w:r w:rsidRPr="006421C1">
        <w:rPr>
          <w:rFonts w:ascii="Times New Roman" w:hAnsi="Times New Roman" w:cs="Times New Roman"/>
          <w:szCs w:val="24"/>
          <w:lang w:eastAsia="zh-CN"/>
        </w:rPr>
        <w:t xml:space="preserve">Udruge imaju obavezu dostaviti Gradu </w:t>
      </w:r>
      <w:r w:rsidR="00BC3BAD" w:rsidRPr="006421C1">
        <w:rPr>
          <w:rFonts w:ascii="Times New Roman" w:hAnsi="Times New Roman" w:cs="Times New Roman"/>
          <w:szCs w:val="24"/>
          <w:lang w:eastAsia="zh-CN"/>
        </w:rPr>
        <w:t>Ivancu</w:t>
      </w:r>
      <w:r w:rsidRPr="006421C1">
        <w:rPr>
          <w:rFonts w:ascii="Times New Roman" w:hAnsi="Times New Roman" w:cs="Times New Roman"/>
          <w:szCs w:val="24"/>
          <w:lang w:eastAsia="zh-CN"/>
        </w:rPr>
        <w:t xml:space="preserve"> sljedeće: kontakt podatke o odgovornoj osobi, broj operativnih članova, podatke o raspoloživim materijalno- tehničkim, sredstvima i spremnosti za operativno djelovanje. </w:t>
      </w:r>
    </w:p>
    <w:p w14:paraId="698C0833" w14:textId="70B9A9F9" w:rsidR="002337B0" w:rsidRDefault="002337B0" w:rsidP="00BF1E7B">
      <w:pPr>
        <w:spacing w:after="0" w:line="240" w:lineRule="auto"/>
        <w:ind w:left="708"/>
        <w:contextualSpacing/>
        <w:rPr>
          <w:rFonts w:ascii="Times New Roman" w:hAnsi="Times New Roman" w:cs="Times New Roman"/>
          <w:szCs w:val="24"/>
          <w:lang w:eastAsia="zh-CN"/>
        </w:rPr>
      </w:pPr>
      <w:r w:rsidRPr="006421C1">
        <w:rPr>
          <w:rFonts w:ascii="Times New Roman" w:hAnsi="Times New Roman" w:cs="Times New Roman"/>
          <w:i/>
          <w:iCs/>
          <w:szCs w:val="24"/>
          <w:lang w:eastAsia="zh-CN"/>
        </w:rPr>
        <w:t>Rok</w:t>
      </w:r>
      <w:r w:rsidRPr="006421C1">
        <w:rPr>
          <w:rFonts w:ascii="Times New Roman" w:hAnsi="Times New Roman" w:cs="Times New Roman"/>
          <w:szCs w:val="24"/>
          <w:lang w:eastAsia="zh-CN"/>
        </w:rPr>
        <w:t>: kontinuirano tijekom 202</w:t>
      </w:r>
      <w:r w:rsidR="001F5527" w:rsidRPr="006421C1">
        <w:rPr>
          <w:rFonts w:ascii="Times New Roman" w:hAnsi="Times New Roman" w:cs="Times New Roman"/>
          <w:szCs w:val="24"/>
          <w:lang w:eastAsia="zh-CN"/>
        </w:rPr>
        <w:t>2</w:t>
      </w:r>
      <w:r w:rsidRPr="006421C1">
        <w:rPr>
          <w:rFonts w:ascii="Times New Roman" w:hAnsi="Times New Roman" w:cs="Times New Roman"/>
          <w:szCs w:val="24"/>
          <w:lang w:eastAsia="zh-CN"/>
        </w:rPr>
        <w:t>. godine.</w:t>
      </w:r>
    </w:p>
    <w:p w14:paraId="1DBABBBB" w14:textId="4B9B4D62" w:rsidR="00BF1E7B" w:rsidRDefault="00BF1E7B" w:rsidP="006421C1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FF476E7" w14:textId="77777777" w:rsidR="00BF1E7B" w:rsidRDefault="00BF1E7B" w:rsidP="006421C1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F5DC18E" w14:textId="77777777" w:rsidR="00BF1E7B" w:rsidRPr="006421C1" w:rsidRDefault="00BF1E7B" w:rsidP="006421C1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3D8C7EF" w14:textId="7481A257" w:rsidR="00227EB0" w:rsidRPr="006421C1" w:rsidRDefault="00227EB0" w:rsidP="006421C1">
      <w:pPr>
        <w:pStyle w:val="Naslov1"/>
        <w:spacing w:before="0" w:after="0" w:line="240" w:lineRule="auto"/>
        <w:contextualSpacing/>
        <w:rPr>
          <w:rFonts w:eastAsia="TimesNewRoman"/>
          <w:sz w:val="24"/>
          <w:szCs w:val="24"/>
        </w:rPr>
      </w:pPr>
      <w:r w:rsidRPr="006421C1">
        <w:rPr>
          <w:rFonts w:eastAsia="TimesNewRoman"/>
          <w:sz w:val="24"/>
          <w:szCs w:val="24"/>
        </w:rPr>
        <w:t>SUSTAV UZBUNJIVANJA GRAĐANA</w:t>
      </w:r>
    </w:p>
    <w:p w14:paraId="4505E256" w14:textId="77777777" w:rsidR="00BF1E7B" w:rsidRDefault="00BF1E7B" w:rsidP="006421C1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0E7AFBF6" w14:textId="4AD769E2" w:rsidR="00227EB0" w:rsidRPr="006421C1" w:rsidRDefault="00227EB0" w:rsidP="006421C1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U organizaciji civilne zaštite na području </w:t>
      </w:r>
      <w:r w:rsidR="005B00E0"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grada </w:t>
      </w:r>
      <w:r w:rsidR="00BC3BAD" w:rsidRPr="006421C1">
        <w:rPr>
          <w:rFonts w:ascii="Times New Roman" w:eastAsiaTheme="minorHAnsi" w:hAnsi="Times New Roman" w:cs="Times New Roman"/>
          <w:color w:val="000000"/>
          <w:szCs w:val="24"/>
        </w:rPr>
        <w:t>Ivanca</w:t>
      </w:r>
      <w:r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, pored ostalih subjekata, telekomunikacijska podrška, odnosno sustav veza u kriznim situacijama, pokazao se vrlo bitnim čimbenikom kvalitetnog sustava </w:t>
      </w:r>
      <w:r w:rsidR="007C741A" w:rsidRPr="006421C1">
        <w:rPr>
          <w:rFonts w:ascii="Times New Roman" w:eastAsiaTheme="minorHAnsi" w:hAnsi="Times New Roman" w:cs="Times New Roman"/>
          <w:color w:val="000000"/>
          <w:szCs w:val="24"/>
        </w:rPr>
        <w:t>civilne zaštite</w:t>
      </w:r>
      <w:r w:rsidRPr="006421C1">
        <w:rPr>
          <w:rFonts w:ascii="Times New Roman" w:eastAsiaTheme="minorHAnsi" w:hAnsi="Times New Roman" w:cs="Times New Roman"/>
          <w:color w:val="000000"/>
          <w:szCs w:val="24"/>
        </w:rPr>
        <w:t>, stoga je potrebno:</w:t>
      </w:r>
    </w:p>
    <w:p w14:paraId="1F20C192" w14:textId="77777777" w:rsidR="00227EB0" w:rsidRPr="006421C1" w:rsidRDefault="00227EB0" w:rsidP="006421C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Theme="minorHAnsi" w:hAnsi="Times New Roman" w:cs="Times New Roman"/>
          <w:color w:val="000000"/>
          <w:szCs w:val="24"/>
        </w:rPr>
      </w:pPr>
      <w:r w:rsidRPr="006421C1">
        <w:rPr>
          <w:rFonts w:ascii="Times New Roman" w:eastAsiaTheme="minorHAnsi" w:hAnsi="Times New Roman" w:cs="Times New Roman"/>
          <w:color w:val="000000"/>
          <w:szCs w:val="24"/>
        </w:rPr>
        <w:t>nastaviti rad na unaprjeđenju sustava uzbunjivanja stanovništva u slučaju velikih nesreća i katastrofa,</w:t>
      </w:r>
    </w:p>
    <w:p w14:paraId="46AEB02A" w14:textId="34529CD1" w:rsidR="00227EB0" w:rsidRPr="006421C1" w:rsidRDefault="00227EB0" w:rsidP="006421C1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color w:val="000000"/>
          <w:szCs w:val="24"/>
        </w:rPr>
      </w:pPr>
      <w:r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provjeriti čujnost sirena na području </w:t>
      </w:r>
      <w:r w:rsidR="005B00E0" w:rsidRPr="006421C1">
        <w:rPr>
          <w:rFonts w:ascii="Times New Roman" w:eastAsiaTheme="minorHAnsi" w:hAnsi="Times New Roman" w:cs="Times New Roman"/>
          <w:color w:val="000000"/>
          <w:szCs w:val="24"/>
        </w:rPr>
        <w:t>grada</w:t>
      </w:r>
      <w:r w:rsidRPr="006421C1">
        <w:rPr>
          <w:rFonts w:ascii="Times New Roman" w:eastAsiaTheme="minorHAnsi" w:hAnsi="Times New Roman" w:cs="Times New Roman"/>
          <w:color w:val="000000"/>
          <w:szCs w:val="24"/>
        </w:rPr>
        <w:t>.</w:t>
      </w:r>
    </w:p>
    <w:p w14:paraId="36A928F4" w14:textId="0DC8D1EA" w:rsidR="00227EB0" w:rsidRDefault="00227EB0" w:rsidP="00BF1E7B">
      <w:pPr>
        <w:autoSpaceDE w:val="0"/>
        <w:autoSpaceDN w:val="0"/>
        <w:adjustRightInd w:val="0"/>
        <w:spacing w:after="0" w:line="240" w:lineRule="auto"/>
        <w:ind w:left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6421C1">
        <w:rPr>
          <w:rFonts w:ascii="Times New Roman" w:eastAsiaTheme="minorHAnsi" w:hAnsi="Times New Roman" w:cs="Times New Roman"/>
          <w:color w:val="000000"/>
          <w:szCs w:val="24"/>
        </w:rPr>
        <w:t>Izvršitelji: Operateri (vlasnici objekata s opasnim tvarima), MUP,</w:t>
      </w:r>
      <w:r w:rsidR="00BC3BAD"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 </w:t>
      </w:r>
      <w:r w:rsidR="001F5527" w:rsidRPr="006421C1">
        <w:rPr>
          <w:rFonts w:ascii="Times New Roman" w:eastAsiaTheme="minorHAnsi" w:hAnsi="Times New Roman" w:cs="Times New Roman"/>
          <w:color w:val="000000"/>
          <w:szCs w:val="24"/>
        </w:rPr>
        <w:t>VZG Ivanec</w:t>
      </w:r>
      <w:r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 i </w:t>
      </w:r>
      <w:r w:rsidR="00C77405"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Grad </w:t>
      </w:r>
      <w:r w:rsidR="00BC3BAD" w:rsidRPr="006421C1">
        <w:rPr>
          <w:rFonts w:ascii="Times New Roman" w:eastAsiaTheme="minorHAnsi" w:hAnsi="Times New Roman" w:cs="Times New Roman"/>
          <w:color w:val="000000"/>
          <w:szCs w:val="24"/>
        </w:rPr>
        <w:t>Ivanec</w:t>
      </w:r>
      <w:r w:rsidRPr="006421C1">
        <w:rPr>
          <w:rFonts w:ascii="Times New Roman" w:eastAsiaTheme="minorHAnsi" w:hAnsi="Times New Roman" w:cs="Times New Roman"/>
          <w:color w:val="000000"/>
          <w:szCs w:val="24"/>
        </w:rPr>
        <w:t>.</w:t>
      </w:r>
    </w:p>
    <w:p w14:paraId="6C29BB39" w14:textId="00824EA5" w:rsidR="00BF1E7B" w:rsidRDefault="00BF1E7B" w:rsidP="006421C1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220FB170" w14:textId="77777777" w:rsidR="00BF1E7B" w:rsidRDefault="00BF1E7B" w:rsidP="006421C1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61DF3905" w14:textId="77777777" w:rsidR="00BF1E7B" w:rsidRPr="006421C1" w:rsidRDefault="00BF1E7B" w:rsidP="006421C1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1294EF7C" w14:textId="257F9FA7" w:rsidR="00227EB0" w:rsidRPr="006421C1" w:rsidRDefault="00227EB0" w:rsidP="006421C1">
      <w:pPr>
        <w:pStyle w:val="Naslov1"/>
        <w:spacing w:before="0" w:after="0" w:line="240" w:lineRule="auto"/>
        <w:contextualSpacing/>
        <w:rPr>
          <w:rFonts w:eastAsiaTheme="majorEastAsia"/>
          <w:sz w:val="24"/>
          <w:szCs w:val="24"/>
        </w:rPr>
      </w:pPr>
      <w:r w:rsidRPr="006421C1">
        <w:rPr>
          <w:rFonts w:eastAsiaTheme="majorEastAsia"/>
          <w:sz w:val="24"/>
          <w:szCs w:val="24"/>
        </w:rPr>
        <w:t>FINANCIRANJE SUSTAVA CIVILNE ZAŠTITE</w:t>
      </w:r>
    </w:p>
    <w:p w14:paraId="394CC0A1" w14:textId="77777777" w:rsidR="00BF1E7B" w:rsidRDefault="00BF1E7B" w:rsidP="006421C1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76B42F87" w14:textId="4F16D095" w:rsidR="00227EB0" w:rsidRPr="006421C1" w:rsidRDefault="00B23466" w:rsidP="006421C1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Sukladno </w:t>
      </w:r>
      <w:r w:rsidR="00227EB0" w:rsidRPr="006421C1">
        <w:rPr>
          <w:rFonts w:ascii="Times New Roman" w:eastAsiaTheme="minorHAnsi" w:hAnsi="Times New Roman" w:cs="Times New Roman"/>
          <w:i/>
          <w:iCs/>
          <w:color w:val="000000"/>
          <w:szCs w:val="24"/>
        </w:rPr>
        <w:t>Zakonu</w:t>
      </w:r>
      <w:r w:rsidR="0080251F" w:rsidRPr="006421C1">
        <w:rPr>
          <w:rFonts w:ascii="Times New Roman" w:eastAsiaTheme="minorHAnsi" w:hAnsi="Times New Roman" w:cs="Times New Roman"/>
          <w:color w:val="000000"/>
          <w:szCs w:val="24"/>
        </w:rPr>
        <w:t>,</w:t>
      </w:r>
      <w:r w:rsidR="00227EB0"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 izvršno tijelo jedinice lokalne samouprave odgovorno je za osnivanje, razvoj i financiranje, opremanje, osposobljavanje  i uvježbavanje operativnih snaga. </w:t>
      </w:r>
    </w:p>
    <w:p w14:paraId="5A22EBA5" w14:textId="77777777" w:rsidR="00BF1E7B" w:rsidRDefault="00BF1E7B" w:rsidP="006421C1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0EFEE39B" w14:textId="08B70597" w:rsidR="002337B0" w:rsidRDefault="00227EB0" w:rsidP="006421C1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Prema tome, u </w:t>
      </w:r>
      <w:r w:rsidR="007173ED"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Proračunu </w:t>
      </w:r>
      <w:r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Grada </w:t>
      </w:r>
      <w:r w:rsidR="00B23466" w:rsidRPr="006421C1">
        <w:rPr>
          <w:rFonts w:ascii="Times New Roman" w:eastAsiaTheme="minorHAnsi" w:hAnsi="Times New Roman" w:cs="Times New Roman"/>
          <w:color w:val="000000"/>
          <w:szCs w:val="24"/>
        </w:rPr>
        <w:t>Ivanca</w:t>
      </w:r>
      <w:r w:rsidRPr="006421C1">
        <w:rPr>
          <w:rFonts w:ascii="Times New Roman" w:eastAsiaTheme="minorHAnsi" w:hAnsi="Times New Roman" w:cs="Times New Roman"/>
          <w:color w:val="000000"/>
          <w:szCs w:val="24"/>
        </w:rPr>
        <w:t xml:space="preserve"> za 202</w:t>
      </w:r>
      <w:r w:rsidR="001F5527" w:rsidRPr="006421C1">
        <w:rPr>
          <w:rFonts w:ascii="Times New Roman" w:eastAsiaTheme="minorHAnsi" w:hAnsi="Times New Roman" w:cs="Times New Roman"/>
          <w:color w:val="000000"/>
          <w:szCs w:val="24"/>
        </w:rPr>
        <w:t>2</w:t>
      </w:r>
      <w:r w:rsidRPr="006421C1">
        <w:rPr>
          <w:rFonts w:ascii="Times New Roman" w:eastAsiaTheme="minorHAnsi" w:hAnsi="Times New Roman" w:cs="Times New Roman"/>
          <w:color w:val="000000"/>
          <w:szCs w:val="24"/>
        </w:rPr>
        <w:t>. godinu, u skladu s ostalim posebnim propisima, implementirat će se sljedeće stavke:</w:t>
      </w:r>
    </w:p>
    <w:p w14:paraId="705E33DD" w14:textId="68F8A676" w:rsidR="00BF1E7B" w:rsidRDefault="00BF1E7B" w:rsidP="006421C1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2616DC67" w14:textId="77777777" w:rsidR="00BF1E7B" w:rsidRPr="006421C1" w:rsidRDefault="00BF1E7B" w:rsidP="006421C1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2BFA87F8" w14:textId="108D53F7" w:rsidR="00227EB0" w:rsidRDefault="00227EB0" w:rsidP="006421C1">
      <w:pPr>
        <w:keepNext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6421C1">
        <w:rPr>
          <w:rFonts w:ascii="Times New Roman" w:eastAsia="Calibri" w:hAnsi="Times New Roman" w:cs="Times New Roman"/>
          <w:b/>
          <w:bCs/>
          <w:szCs w:val="24"/>
        </w:rPr>
        <w:lastRenderedPageBreak/>
        <w:t xml:space="preserve">Tablica </w:t>
      </w:r>
      <w:r w:rsidRPr="006421C1">
        <w:rPr>
          <w:rFonts w:ascii="Times New Roman" w:eastAsia="Calibri" w:hAnsi="Times New Roman" w:cs="Times New Roman"/>
          <w:b/>
          <w:bCs/>
          <w:szCs w:val="24"/>
        </w:rPr>
        <w:fldChar w:fldCharType="begin"/>
      </w:r>
      <w:r w:rsidRPr="006421C1">
        <w:rPr>
          <w:rFonts w:ascii="Times New Roman" w:eastAsia="Calibri" w:hAnsi="Times New Roman" w:cs="Times New Roman"/>
          <w:b/>
          <w:bCs/>
          <w:szCs w:val="24"/>
        </w:rPr>
        <w:instrText xml:space="preserve"> SEQ Tablica \* ARABIC </w:instrText>
      </w:r>
      <w:r w:rsidRPr="006421C1">
        <w:rPr>
          <w:rFonts w:ascii="Times New Roman" w:eastAsia="Calibri" w:hAnsi="Times New Roman" w:cs="Times New Roman"/>
          <w:b/>
          <w:bCs/>
          <w:szCs w:val="24"/>
        </w:rPr>
        <w:fldChar w:fldCharType="separate"/>
      </w:r>
      <w:r w:rsidR="00A2200A">
        <w:rPr>
          <w:rFonts w:ascii="Times New Roman" w:eastAsia="Calibri" w:hAnsi="Times New Roman" w:cs="Times New Roman"/>
          <w:b/>
          <w:bCs/>
          <w:noProof/>
          <w:szCs w:val="24"/>
        </w:rPr>
        <w:t>2</w:t>
      </w:r>
      <w:r w:rsidRPr="006421C1">
        <w:rPr>
          <w:rFonts w:ascii="Times New Roman" w:eastAsia="Calibri" w:hAnsi="Times New Roman" w:cs="Times New Roman"/>
          <w:b/>
          <w:bCs/>
          <w:szCs w:val="24"/>
        </w:rPr>
        <w:fldChar w:fldCharType="end"/>
      </w:r>
      <w:r w:rsidRPr="006421C1">
        <w:rPr>
          <w:rFonts w:ascii="Times New Roman" w:eastAsia="Calibri" w:hAnsi="Times New Roman" w:cs="Times New Roman"/>
          <w:b/>
          <w:bCs/>
          <w:szCs w:val="24"/>
        </w:rPr>
        <w:t>. Financijska sredstva predviđena za provođenja zadaća civilne zaštite za trogodišnje razdoblje</w:t>
      </w:r>
    </w:p>
    <w:p w14:paraId="113931AE" w14:textId="77777777" w:rsidR="00BF1E7B" w:rsidRPr="006421C1" w:rsidRDefault="00BF1E7B" w:rsidP="006421C1">
      <w:pPr>
        <w:keepNext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</w:p>
    <w:tbl>
      <w:tblPr>
        <w:tblW w:w="89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9"/>
        <w:gridCol w:w="1574"/>
        <w:gridCol w:w="1829"/>
        <w:gridCol w:w="1983"/>
      </w:tblGrid>
      <w:tr w:rsidR="00227EB0" w:rsidRPr="004910D0" w14:paraId="359E5A2C" w14:textId="77777777" w:rsidTr="001F5527">
        <w:trPr>
          <w:trHeight w:val="663"/>
          <w:tblHeader/>
          <w:jc w:val="center"/>
        </w:trPr>
        <w:tc>
          <w:tcPr>
            <w:tcW w:w="354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EFB4D" w14:textId="37172B1F" w:rsidR="00227EB0" w:rsidRPr="004910D0" w:rsidRDefault="00227EB0" w:rsidP="006421C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</w:pPr>
            <w:r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NOSITELJ KORIŠTENJA FINANCIJSKIH SREDSTAVA IZ PRORAČUNA</w:t>
            </w:r>
          </w:p>
        </w:tc>
        <w:tc>
          <w:tcPr>
            <w:tcW w:w="538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B9A62" w14:textId="387549D4" w:rsidR="00227EB0" w:rsidRPr="004910D0" w:rsidRDefault="00227EB0" w:rsidP="006421C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</w:pPr>
            <w:r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VISINA PLANIRANIH SREDSTAVA ZA 202</w:t>
            </w:r>
            <w:r w:rsidR="001F5527"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2</w:t>
            </w:r>
            <w:r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. GODINU S PROJEKCIJOM ZA 202</w:t>
            </w:r>
            <w:r w:rsidR="001F5527"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3</w:t>
            </w:r>
            <w:r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. I 202</w:t>
            </w:r>
            <w:r w:rsidR="001F5527"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4</w:t>
            </w:r>
            <w:r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. GODINU</w:t>
            </w:r>
          </w:p>
        </w:tc>
      </w:tr>
      <w:tr w:rsidR="00227EB0" w:rsidRPr="004910D0" w14:paraId="6A2D2E28" w14:textId="77777777" w:rsidTr="001F5527">
        <w:trPr>
          <w:trHeight w:val="314"/>
          <w:tblHeader/>
          <w:jc w:val="center"/>
        </w:trPr>
        <w:tc>
          <w:tcPr>
            <w:tcW w:w="354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62925" w14:textId="77777777" w:rsidR="00227EB0" w:rsidRPr="004910D0" w:rsidRDefault="00227EB0" w:rsidP="006421C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</w:pPr>
          </w:p>
        </w:tc>
        <w:tc>
          <w:tcPr>
            <w:tcW w:w="15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53E24" w14:textId="7D7BC716" w:rsidR="00227EB0" w:rsidRPr="004910D0" w:rsidRDefault="00227EB0" w:rsidP="006421C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</w:pPr>
            <w:r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202</w:t>
            </w:r>
            <w:r w:rsidR="001F5527"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2</w:t>
            </w:r>
            <w:r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.</w:t>
            </w:r>
          </w:p>
        </w:tc>
        <w:tc>
          <w:tcPr>
            <w:tcW w:w="1829" w:type="dxa"/>
            <w:vAlign w:val="center"/>
          </w:tcPr>
          <w:p w14:paraId="047DD2C8" w14:textId="3CE664F6" w:rsidR="00227EB0" w:rsidRPr="004910D0" w:rsidRDefault="00227EB0" w:rsidP="006421C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</w:pPr>
            <w:r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202</w:t>
            </w:r>
            <w:r w:rsidR="001F5527"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3</w:t>
            </w:r>
            <w:r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.</w:t>
            </w:r>
          </w:p>
        </w:tc>
        <w:tc>
          <w:tcPr>
            <w:tcW w:w="1983" w:type="dxa"/>
            <w:vAlign w:val="center"/>
          </w:tcPr>
          <w:p w14:paraId="6A0C051E" w14:textId="635712CB" w:rsidR="00227EB0" w:rsidRPr="004910D0" w:rsidRDefault="00227EB0" w:rsidP="006421C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</w:pPr>
            <w:r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202</w:t>
            </w:r>
            <w:r w:rsidR="001F5527"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4</w:t>
            </w:r>
            <w:r w:rsidRPr="004910D0">
              <w:rPr>
                <w:rFonts w:ascii="Times New Roman" w:eastAsia="Calibri" w:hAnsi="Times New Roman" w:cs="Times New Roman"/>
                <w:b/>
                <w:color w:val="000000"/>
                <w:szCs w:val="24"/>
                <w:lang w:eastAsia="hr-HR"/>
              </w:rPr>
              <w:t>.</w:t>
            </w:r>
          </w:p>
        </w:tc>
      </w:tr>
      <w:tr w:rsidR="00BF1E7B" w:rsidRPr="004910D0" w14:paraId="5ED9D075" w14:textId="77777777" w:rsidTr="007379BD">
        <w:trPr>
          <w:trHeight w:val="282"/>
          <w:jc w:val="center"/>
        </w:trPr>
        <w:tc>
          <w:tcPr>
            <w:tcW w:w="3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0A1B3" w14:textId="5C4A093C" w:rsidR="00BF1E7B" w:rsidRPr="004910D0" w:rsidRDefault="00BF1E7B" w:rsidP="00BF1E7B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color w:val="000000"/>
                <w:lang w:eastAsia="hr-HR"/>
              </w:rPr>
              <w:t>VZG Ivanec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842D1" w14:textId="1F512029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670.000,00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083041" w14:textId="064B84D0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670.000,00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300FC5" w14:textId="1A32D0B8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670.000,00</w:t>
            </w:r>
          </w:p>
        </w:tc>
      </w:tr>
      <w:tr w:rsidR="00BF1E7B" w:rsidRPr="004910D0" w14:paraId="33DB1376" w14:textId="77777777" w:rsidTr="007379BD">
        <w:trPr>
          <w:trHeight w:val="282"/>
          <w:jc w:val="center"/>
        </w:trPr>
        <w:tc>
          <w:tcPr>
            <w:tcW w:w="3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EF4D0" w14:textId="3979CF1E" w:rsidR="00BF1E7B" w:rsidRPr="004910D0" w:rsidRDefault="00BF1E7B" w:rsidP="00BF1E7B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color w:val="000000"/>
                <w:lang w:eastAsia="hr-HR"/>
              </w:rPr>
              <w:t>GDCK Ivanec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2C75F" w14:textId="110B7483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235.907,55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C7725C" w14:textId="7F818B6B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235.907,55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7B0E29" w14:textId="27CE932A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235.907,55</w:t>
            </w:r>
          </w:p>
        </w:tc>
      </w:tr>
      <w:tr w:rsidR="00BF1E7B" w:rsidRPr="004910D0" w14:paraId="4765C5A4" w14:textId="77777777" w:rsidTr="007379BD">
        <w:trPr>
          <w:trHeight w:val="282"/>
          <w:jc w:val="center"/>
        </w:trPr>
        <w:tc>
          <w:tcPr>
            <w:tcW w:w="3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6642A" w14:textId="3758827B" w:rsidR="00BF1E7B" w:rsidRPr="004910D0" w:rsidRDefault="00BF1E7B" w:rsidP="00BF1E7B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color w:val="000000"/>
                <w:lang w:eastAsia="hr-HR"/>
              </w:rPr>
              <w:t>HGSS – Stanica  Varaždin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D9858" w14:textId="599283DF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22.000,00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A2FD4" w14:textId="64D9DE06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22.000,00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5992E9" w14:textId="1527681F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22.000,00</w:t>
            </w:r>
          </w:p>
        </w:tc>
      </w:tr>
      <w:tr w:rsidR="00BF1E7B" w:rsidRPr="004910D0" w14:paraId="7459A8F8" w14:textId="77777777" w:rsidTr="007379BD">
        <w:trPr>
          <w:trHeight w:val="282"/>
          <w:jc w:val="center"/>
        </w:trPr>
        <w:tc>
          <w:tcPr>
            <w:tcW w:w="3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46021" w14:textId="4E83ECBD" w:rsidR="00BF1E7B" w:rsidRPr="004910D0" w:rsidRDefault="00BF1E7B" w:rsidP="00BF1E7B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color w:val="000000"/>
                <w:lang w:eastAsia="hr-HR"/>
              </w:rPr>
              <w:t>Civilna zaštita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8ACA7" w14:textId="361DE760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35.000,00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945444" w14:textId="34422A1D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35.000,00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718720" w14:textId="69566503" w:rsidR="00BF1E7B" w:rsidRPr="004910D0" w:rsidRDefault="00BF1E7B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lang w:eastAsia="hr-HR"/>
              </w:rPr>
              <w:t>35.000,00</w:t>
            </w:r>
          </w:p>
        </w:tc>
      </w:tr>
      <w:tr w:rsidR="00BF1E7B" w:rsidRPr="004910D0" w14:paraId="54B5536D" w14:textId="77777777" w:rsidTr="007379BD">
        <w:trPr>
          <w:trHeight w:val="282"/>
          <w:jc w:val="center"/>
        </w:trPr>
        <w:tc>
          <w:tcPr>
            <w:tcW w:w="35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D42AE" w14:textId="43DE00AA" w:rsidR="00BF1E7B" w:rsidRPr="004910D0" w:rsidRDefault="00BF1E7B" w:rsidP="00BF1E7B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color w:val="000000"/>
                <w:lang w:eastAsia="hr-HR"/>
              </w:rPr>
              <w:t>Udruge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3EBB3" w14:textId="7C06CB98" w:rsidR="00BF1E7B" w:rsidRPr="004910D0" w:rsidRDefault="004910D0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  <w:t>5.500,00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35E760" w14:textId="79E53984" w:rsidR="00BF1E7B" w:rsidRPr="004910D0" w:rsidRDefault="004910D0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  <w:t>5.500,00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FA344D" w14:textId="55039FFE" w:rsidR="00BF1E7B" w:rsidRPr="004910D0" w:rsidRDefault="004910D0" w:rsidP="00BF1E7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</w:pPr>
            <w:r w:rsidRPr="004910D0">
              <w:rPr>
                <w:rFonts w:ascii="Times New Roman" w:eastAsia="Calibri" w:hAnsi="Times New Roman" w:cs="Times New Roman"/>
                <w:color w:val="000000"/>
                <w:szCs w:val="24"/>
                <w:lang w:eastAsia="hr-HR"/>
              </w:rPr>
              <w:t>5.500,00</w:t>
            </w:r>
          </w:p>
        </w:tc>
      </w:tr>
      <w:tr w:rsidR="00227EB0" w:rsidRPr="006421C1" w14:paraId="588434EF" w14:textId="77777777" w:rsidTr="00386123">
        <w:trPr>
          <w:trHeight w:val="282"/>
          <w:jc w:val="center"/>
        </w:trPr>
        <w:tc>
          <w:tcPr>
            <w:tcW w:w="35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423D6" w14:textId="77777777" w:rsidR="00227EB0" w:rsidRPr="004910D0" w:rsidRDefault="00227EB0" w:rsidP="006421C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eastAsia="hr-HR"/>
              </w:rPr>
            </w:pPr>
            <w:r w:rsidRPr="004910D0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eastAsia="hr-HR"/>
              </w:rPr>
              <w:t>UKUPNO</w:t>
            </w:r>
          </w:p>
        </w:tc>
        <w:tc>
          <w:tcPr>
            <w:tcW w:w="15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F9864" w14:textId="5F8C1B8E" w:rsidR="00227EB0" w:rsidRPr="004910D0" w:rsidRDefault="00386254" w:rsidP="006421C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Cs w:val="24"/>
                <w:lang w:eastAsia="hr-HR"/>
              </w:rPr>
            </w:pPr>
            <w:r w:rsidRPr="00386254">
              <w:rPr>
                <w:rFonts w:ascii="Times New Roman" w:eastAsia="Calibri" w:hAnsi="Times New Roman" w:cs="Times New Roman"/>
                <w:b/>
                <w:bCs/>
                <w:color w:val="000000"/>
                <w:szCs w:val="24"/>
                <w:lang w:eastAsia="hr-HR"/>
              </w:rPr>
              <w:t>968.407,55</w:t>
            </w:r>
          </w:p>
        </w:tc>
        <w:tc>
          <w:tcPr>
            <w:tcW w:w="1829" w:type="dxa"/>
            <w:vAlign w:val="center"/>
          </w:tcPr>
          <w:p w14:paraId="6A161163" w14:textId="6F1A999C" w:rsidR="00227EB0" w:rsidRPr="004910D0" w:rsidRDefault="00386254" w:rsidP="006421C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Cs w:val="24"/>
                <w:lang w:eastAsia="hr-HR"/>
              </w:rPr>
            </w:pPr>
            <w:r w:rsidRPr="00386254">
              <w:rPr>
                <w:rFonts w:ascii="Times New Roman" w:eastAsia="Calibri" w:hAnsi="Times New Roman" w:cs="Times New Roman"/>
                <w:b/>
                <w:bCs/>
                <w:color w:val="000000"/>
                <w:szCs w:val="24"/>
                <w:lang w:eastAsia="hr-HR"/>
              </w:rPr>
              <w:t>968.407,55</w:t>
            </w:r>
          </w:p>
        </w:tc>
        <w:tc>
          <w:tcPr>
            <w:tcW w:w="1983" w:type="dxa"/>
            <w:vAlign w:val="center"/>
          </w:tcPr>
          <w:p w14:paraId="6BA5F3BB" w14:textId="269DBE7B" w:rsidR="00227EB0" w:rsidRPr="004910D0" w:rsidRDefault="00386254" w:rsidP="006421C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Cs w:val="24"/>
                <w:lang w:eastAsia="hr-HR"/>
              </w:rPr>
            </w:pPr>
            <w:r w:rsidRPr="00386254">
              <w:rPr>
                <w:rFonts w:ascii="Times New Roman" w:eastAsia="Calibri" w:hAnsi="Times New Roman" w:cs="Times New Roman"/>
                <w:b/>
                <w:bCs/>
                <w:color w:val="000000"/>
                <w:szCs w:val="24"/>
                <w:lang w:eastAsia="hr-HR"/>
              </w:rPr>
              <w:t>968.407,55</w:t>
            </w:r>
          </w:p>
        </w:tc>
      </w:tr>
    </w:tbl>
    <w:p w14:paraId="018D42BA" w14:textId="23459271" w:rsidR="005D1066" w:rsidRPr="006421C1" w:rsidRDefault="005D1066" w:rsidP="006421C1">
      <w:pPr>
        <w:pStyle w:val="Naslov1"/>
        <w:numPr>
          <w:ilvl w:val="0"/>
          <w:numId w:val="0"/>
        </w:numPr>
        <w:spacing w:before="0" w:after="0" w:line="240" w:lineRule="auto"/>
        <w:ind w:left="431"/>
        <w:contextualSpacing/>
        <w:rPr>
          <w:rFonts w:eastAsiaTheme="majorEastAsia"/>
          <w:sz w:val="24"/>
          <w:szCs w:val="24"/>
        </w:rPr>
      </w:pPr>
    </w:p>
    <w:p w14:paraId="3F0FCDB9" w14:textId="5A33A48B" w:rsidR="005D1066" w:rsidRDefault="005D1066" w:rsidP="006421C1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0A3C5B84" w14:textId="77777777" w:rsidR="00BF1E7B" w:rsidRPr="006421C1" w:rsidRDefault="00BF1E7B" w:rsidP="006421C1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2EF9328" w14:textId="7E64F162" w:rsidR="00227EB0" w:rsidRPr="006421C1" w:rsidRDefault="00227EB0" w:rsidP="006421C1">
      <w:pPr>
        <w:pStyle w:val="Naslov1"/>
        <w:spacing w:before="0" w:after="0" w:line="240" w:lineRule="auto"/>
        <w:contextualSpacing/>
        <w:rPr>
          <w:rFonts w:eastAsiaTheme="majorEastAsia"/>
          <w:sz w:val="24"/>
          <w:szCs w:val="24"/>
        </w:rPr>
      </w:pPr>
      <w:r w:rsidRPr="006421C1">
        <w:rPr>
          <w:rFonts w:eastAsiaTheme="majorEastAsia"/>
          <w:sz w:val="24"/>
          <w:szCs w:val="24"/>
        </w:rPr>
        <w:t>ZAKLJUČAK</w:t>
      </w:r>
    </w:p>
    <w:p w14:paraId="44B31BA9" w14:textId="77777777" w:rsidR="00BF1E7B" w:rsidRDefault="00BF1E7B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6E002029" w14:textId="488F8376" w:rsidR="007C741A" w:rsidRPr="006421C1" w:rsidRDefault="007C741A" w:rsidP="006421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  <w:r w:rsidRPr="006421C1">
        <w:rPr>
          <w:rFonts w:ascii="Times New Roman" w:eastAsiaTheme="minorHAnsi" w:hAnsi="Times New Roman" w:cs="Times New Roman"/>
          <w:szCs w:val="24"/>
        </w:rPr>
        <w:t xml:space="preserve">Donošenjem </w:t>
      </w:r>
      <w:r w:rsidRPr="006421C1">
        <w:rPr>
          <w:rFonts w:ascii="Times New Roman" w:eastAsiaTheme="minorHAnsi" w:hAnsi="Times New Roman" w:cs="Times New Roman"/>
          <w:i/>
          <w:iCs/>
          <w:szCs w:val="24"/>
        </w:rPr>
        <w:t>Zakona</w:t>
      </w:r>
      <w:r w:rsidRPr="006421C1">
        <w:rPr>
          <w:rFonts w:ascii="Times New Roman" w:eastAsiaTheme="minorHAnsi" w:hAnsi="Times New Roman" w:cs="Times New Roman"/>
          <w:szCs w:val="24"/>
        </w:rPr>
        <w:t xml:space="preserve"> i zakonskih akata proizlaze zadaće i okvirna dinamika provođenja poslova u sustavu civilne zaštite Grada </w:t>
      </w:r>
      <w:r w:rsidR="00B23466" w:rsidRPr="006421C1">
        <w:rPr>
          <w:rFonts w:ascii="Times New Roman" w:eastAsiaTheme="minorHAnsi" w:hAnsi="Times New Roman" w:cs="Times New Roman"/>
          <w:szCs w:val="24"/>
        </w:rPr>
        <w:t>Ivanca</w:t>
      </w:r>
      <w:r w:rsidRPr="006421C1">
        <w:rPr>
          <w:rFonts w:ascii="Times New Roman" w:eastAsiaTheme="minorHAnsi" w:hAnsi="Times New Roman" w:cs="Times New Roman"/>
          <w:szCs w:val="24"/>
        </w:rPr>
        <w:t>.</w:t>
      </w:r>
    </w:p>
    <w:p w14:paraId="7311BCE3" w14:textId="77777777" w:rsidR="00BF1E7B" w:rsidRDefault="00BF1E7B" w:rsidP="006421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15DEB72A" w14:textId="2638FB69" w:rsidR="007C741A" w:rsidRPr="006421C1" w:rsidRDefault="007C741A" w:rsidP="006421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  <w:r w:rsidRPr="006421C1">
        <w:rPr>
          <w:rFonts w:ascii="Times New Roman" w:hAnsi="Times New Roman" w:cs="Times New Roman"/>
          <w:szCs w:val="24"/>
        </w:rPr>
        <w:t>U 202</w:t>
      </w:r>
      <w:r w:rsidR="001F5527" w:rsidRPr="006421C1">
        <w:rPr>
          <w:rFonts w:ascii="Times New Roman" w:hAnsi="Times New Roman" w:cs="Times New Roman"/>
          <w:szCs w:val="24"/>
        </w:rPr>
        <w:t>2</w:t>
      </w:r>
      <w:r w:rsidRPr="006421C1">
        <w:rPr>
          <w:rFonts w:ascii="Times New Roman" w:hAnsi="Times New Roman" w:cs="Times New Roman"/>
          <w:szCs w:val="24"/>
        </w:rPr>
        <w:t xml:space="preserve">. godini pokazuje se potrebnim nastaviti aktivni rad u usklađenju i unaprjeđenju sustava civilne zaštite </w:t>
      </w:r>
      <w:r w:rsidR="001F458B" w:rsidRPr="006421C1">
        <w:rPr>
          <w:rFonts w:ascii="Times New Roman" w:hAnsi="Times New Roman" w:cs="Times New Roman"/>
          <w:szCs w:val="24"/>
        </w:rPr>
        <w:t xml:space="preserve">Grada </w:t>
      </w:r>
      <w:r w:rsidR="00B23466" w:rsidRPr="006421C1">
        <w:rPr>
          <w:rFonts w:ascii="Times New Roman" w:hAnsi="Times New Roman" w:cs="Times New Roman"/>
          <w:szCs w:val="24"/>
        </w:rPr>
        <w:t>Ivanca</w:t>
      </w:r>
      <w:r w:rsidRPr="006421C1">
        <w:rPr>
          <w:rFonts w:ascii="Times New Roman" w:hAnsi="Times New Roman" w:cs="Times New Roman"/>
          <w:szCs w:val="24"/>
        </w:rPr>
        <w:t xml:space="preserve"> i to posebice sljedećim aktivnostima: </w:t>
      </w:r>
    </w:p>
    <w:p w14:paraId="1C2579E3" w14:textId="13F24EDF" w:rsidR="007C741A" w:rsidRPr="006421C1" w:rsidRDefault="007C741A" w:rsidP="006421C1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6421C1">
        <w:rPr>
          <w:rFonts w:ascii="Times New Roman" w:hAnsi="Times New Roman"/>
          <w:szCs w:val="24"/>
        </w:rPr>
        <w:t>ažuriranje</w:t>
      </w:r>
      <w:r w:rsidR="001F458B" w:rsidRPr="006421C1">
        <w:rPr>
          <w:rFonts w:ascii="Times New Roman" w:hAnsi="Times New Roman"/>
          <w:szCs w:val="24"/>
        </w:rPr>
        <w:t>m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postojećih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planskih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dokumenata</w:t>
      </w:r>
      <w:proofErr w:type="spellEnd"/>
      <w:r w:rsidRPr="006421C1">
        <w:rPr>
          <w:rFonts w:ascii="Times New Roman" w:hAnsi="Times New Roman"/>
          <w:szCs w:val="24"/>
        </w:rPr>
        <w:t xml:space="preserve">, </w:t>
      </w:r>
    </w:p>
    <w:p w14:paraId="64C1B2B5" w14:textId="77777777" w:rsidR="007C741A" w:rsidRPr="006421C1" w:rsidRDefault="007C741A" w:rsidP="006421C1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6421C1">
        <w:rPr>
          <w:rFonts w:ascii="Times New Roman" w:hAnsi="Times New Roman"/>
          <w:szCs w:val="24"/>
        </w:rPr>
        <w:t>osposobljavanjem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i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opremanjem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operativnih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snaga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sustava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civilne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zaštite</w:t>
      </w:r>
      <w:proofErr w:type="spellEnd"/>
      <w:r w:rsidRPr="006421C1">
        <w:rPr>
          <w:rFonts w:ascii="Times New Roman" w:hAnsi="Times New Roman"/>
          <w:szCs w:val="24"/>
        </w:rPr>
        <w:t>,</w:t>
      </w:r>
    </w:p>
    <w:p w14:paraId="75F1C143" w14:textId="77777777" w:rsidR="007C741A" w:rsidRPr="006421C1" w:rsidRDefault="007C741A" w:rsidP="006421C1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6421C1">
        <w:rPr>
          <w:rFonts w:ascii="Times New Roman" w:hAnsi="Times New Roman"/>
          <w:szCs w:val="24"/>
        </w:rPr>
        <w:t>ažuriranjem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podataka</w:t>
      </w:r>
      <w:proofErr w:type="spellEnd"/>
      <w:r w:rsidRPr="006421C1">
        <w:rPr>
          <w:rFonts w:ascii="Times New Roman" w:hAnsi="Times New Roman"/>
          <w:szCs w:val="24"/>
        </w:rPr>
        <w:t xml:space="preserve"> o </w:t>
      </w:r>
      <w:proofErr w:type="spellStart"/>
      <w:r w:rsidRPr="006421C1">
        <w:rPr>
          <w:rFonts w:ascii="Times New Roman" w:hAnsi="Times New Roman"/>
          <w:szCs w:val="24"/>
        </w:rPr>
        <w:t>operativnim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snagama</w:t>
      </w:r>
      <w:proofErr w:type="spellEnd"/>
      <w:r w:rsidRPr="006421C1">
        <w:rPr>
          <w:rFonts w:ascii="Times New Roman" w:hAnsi="Times New Roman"/>
          <w:szCs w:val="24"/>
        </w:rPr>
        <w:t xml:space="preserve"> u </w:t>
      </w:r>
      <w:proofErr w:type="spellStart"/>
      <w:r w:rsidRPr="006421C1">
        <w:rPr>
          <w:rFonts w:ascii="Times New Roman" w:hAnsi="Times New Roman"/>
          <w:szCs w:val="24"/>
        </w:rPr>
        <w:t>sustavu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civilne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zaštite</w:t>
      </w:r>
      <w:proofErr w:type="spellEnd"/>
      <w:r w:rsidRPr="006421C1">
        <w:rPr>
          <w:rFonts w:ascii="Times New Roman" w:hAnsi="Times New Roman"/>
          <w:szCs w:val="24"/>
        </w:rPr>
        <w:t>,</w:t>
      </w:r>
    </w:p>
    <w:p w14:paraId="56901CAD" w14:textId="77777777" w:rsidR="007C741A" w:rsidRPr="006421C1" w:rsidRDefault="007C741A" w:rsidP="006421C1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6421C1">
        <w:rPr>
          <w:rFonts w:ascii="Times New Roman" w:hAnsi="Times New Roman"/>
          <w:szCs w:val="24"/>
        </w:rPr>
        <w:t>osiguravanjem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planiranih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proračunskih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sredstva</w:t>
      </w:r>
      <w:proofErr w:type="spellEnd"/>
      <w:r w:rsidRPr="006421C1">
        <w:rPr>
          <w:rFonts w:ascii="Times New Roman" w:hAnsi="Times New Roman"/>
          <w:szCs w:val="24"/>
        </w:rPr>
        <w:t xml:space="preserve"> za </w:t>
      </w:r>
      <w:proofErr w:type="spellStart"/>
      <w:r w:rsidRPr="006421C1">
        <w:rPr>
          <w:rFonts w:ascii="Times New Roman" w:hAnsi="Times New Roman"/>
          <w:szCs w:val="24"/>
        </w:rPr>
        <w:t>organizaciju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i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razvoj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sustava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civilne</w:t>
      </w:r>
      <w:proofErr w:type="spellEnd"/>
      <w:r w:rsidRPr="006421C1">
        <w:rPr>
          <w:rFonts w:ascii="Times New Roman" w:hAnsi="Times New Roman"/>
          <w:szCs w:val="24"/>
        </w:rPr>
        <w:t xml:space="preserve"> </w:t>
      </w:r>
      <w:proofErr w:type="spellStart"/>
      <w:r w:rsidRPr="006421C1">
        <w:rPr>
          <w:rFonts w:ascii="Times New Roman" w:hAnsi="Times New Roman"/>
          <w:szCs w:val="24"/>
        </w:rPr>
        <w:t>zaštite</w:t>
      </w:r>
      <w:proofErr w:type="spellEnd"/>
      <w:r w:rsidRPr="006421C1">
        <w:rPr>
          <w:rFonts w:ascii="Times New Roman" w:hAnsi="Times New Roman"/>
          <w:szCs w:val="24"/>
        </w:rPr>
        <w:t>.</w:t>
      </w:r>
    </w:p>
    <w:p w14:paraId="148D46E2" w14:textId="0A885731" w:rsidR="001B5C99" w:rsidRDefault="001B5C99" w:rsidP="006421C1">
      <w:pPr>
        <w:spacing w:after="0" w:line="240" w:lineRule="auto"/>
        <w:ind w:left="2124" w:firstLine="708"/>
        <w:contextualSpacing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</w:p>
    <w:p w14:paraId="2B8596B1" w14:textId="3EF2DE5D" w:rsidR="00BF1E7B" w:rsidRDefault="00BF1E7B" w:rsidP="006421C1">
      <w:pPr>
        <w:spacing w:after="0" w:line="240" w:lineRule="auto"/>
        <w:ind w:left="2124" w:firstLine="708"/>
        <w:contextualSpacing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</w:p>
    <w:p w14:paraId="06497C5E" w14:textId="77777777" w:rsidR="00BF1E7B" w:rsidRPr="006421C1" w:rsidRDefault="00BF1E7B" w:rsidP="006421C1">
      <w:pPr>
        <w:spacing w:after="0" w:line="240" w:lineRule="auto"/>
        <w:ind w:left="2124" w:firstLine="708"/>
        <w:contextualSpacing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</w:p>
    <w:p w14:paraId="11C5790E" w14:textId="77777777" w:rsidR="001B5C99" w:rsidRPr="006421C1" w:rsidRDefault="001B5C99" w:rsidP="006421C1">
      <w:pPr>
        <w:spacing w:after="0" w:line="240" w:lineRule="auto"/>
        <w:ind w:left="2124" w:firstLine="708"/>
        <w:contextualSpacing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</w:p>
    <w:p w14:paraId="6991D1FE" w14:textId="77777777" w:rsidR="008C1981" w:rsidRPr="006421C1" w:rsidRDefault="008C1981" w:rsidP="006421C1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b/>
          <w:bCs/>
          <w:szCs w:val="24"/>
          <w:lang w:eastAsia="hr-HR"/>
        </w:rPr>
      </w:pPr>
      <w:r w:rsidRPr="006421C1">
        <w:rPr>
          <w:rFonts w:ascii="Times New Roman" w:eastAsia="Lucida Sans Unicode" w:hAnsi="Times New Roman" w:cs="Times New Roman"/>
          <w:b/>
          <w:bCs/>
          <w:szCs w:val="24"/>
          <w:lang w:eastAsia="hr-HR"/>
        </w:rPr>
        <w:t>PREDSJEDNIK GRADSKOG VIJEĆA</w:t>
      </w:r>
    </w:p>
    <w:p w14:paraId="1A31FD41" w14:textId="77777777" w:rsidR="008C1981" w:rsidRPr="006421C1" w:rsidRDefault="008C1981" w:rsidP="006421C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b/>
          <w:bCs/>
          <w:szCs w:val="24"/>
          <w:lang w:eastAsia="hr-HR"/>
        </w:rPr>
      </w:pPr>
      <w:r w:rsidRPr="006421C1">
        <w:rPr>
          <w:rFonts w:ascii="Times New Roman" w:eastAsia="Lucida Sans Unicode" w:hAnsi="Times New Roman" w:cs="Times New Roman"/>
          <w:b/>
          <w:bCs/>
          <w:szCs w:val="24"/>
          <w:lang w:eastAsia="hr-HR"/>
        </w:rPr>
        <w:t xml:space="preserve">                                                                                   GRADA IVANCA</w:t>
      </w:r>
    </w:p>
    <w:p w14:paraId="0ACD6362" w14:textId="77777777" w:rsidR="008C1981" w:rsidRPr="006421C1" w:rsidRDefault="008C1981" w:rsidP="006421C1">
      <w:pPr>
        <w:spacing w:after="0" w:line="240" w:lineRule="auto"/>
        <w:ind w:left="2124" w:firstLine="708"/>
        <w:contextualSpacing/>
        <w:jc w:val="center"/>
        <w:rPr>
          <w:rFonts w:ascii="Times New Roman" w:hAnsi="Times New Roman" w:cs="Times New Roman"/>
          <w:szCs w:val="24"/>
        </w:rPr>
      </w:pPr>
      <w:r w:rsidRPr="006421C1">
        <w:rPr>
          <w:rFonts w:ascii="Times New Roman" w:eastAsia="Lucida Sans Unicode" w:hAnsi="Times New Roman" w:cs="Times New Roman"/>
          <w:b/>
          <w:bCs/>
          <w:szCs w:val="24"/>
          <w:lang w:eastAsia="hr-HR"/>
        </w:rPr>
        <w:t xml:space="preserve">                                    </w:t>
      </w:r>
      <w:r w:rsidRPr="006421C1">
        <w:rPr>
          <w:rFonts w:ascii="Times New Roman" w:eastAsia="Lucida Sans Unicode" w:hAnsi="Times New Roman" w:cs="Times New Roman"/>
          <w:szCs w:val="24"/>
          <w:lang w:eastAsia="hr-HR"/>
        </w:rPr>
        <w:t xml:space="preserve">Dalibor </w:t>
      </w:r>
      <w:proofErr w:type="spellStart"/>
      <w:r w:rsidRPr="006421C1">
        <w:rPr>
          <w:rFonts w:ascii="Times New Roman" w:eastAsia="Lucida Sans Unicode" w:hAnsi="Times New Roman" w:cs="Times New Roman"/>
          <w:szCs w:val="24"/>
          <w:lang w:eastAsia="hr-HR"/>
        </w:rPr>
        <w:t>Patekar</w:t>
      </w:r>
      <w:proofErr w:type="spellEnd"/>
      <w:r w:rsidRPr="006421C1">
        <w:rPr>
          <w:rFonts w:ascii="Times New Roman" w:eastAsia="Lucida Sans Unicode" w:hAnsi="Times New Roman" w:cs="Times New Roman"/>
          <w:szCs w:val="24"/>
          <w:lang w:eastAsia="hr-HR"/>
        </w:rPr>
        <w:t xml:space="preserve">    </w:t>
      </w:r>
    </w:p>
    <w:p w14:paraId="68512043" w14:textId="77777777" w:rsidR="00227EB0" w:rsidRPr="006421C1" w:rsidRDefault="00227EB0" w:rsidP="006421C1">
      <w:pPr>
        <w:spacing w:after="0" w:line="240" w:lineRule="auto"/>
        <w:ind w:left="2124" w:firstLine="708"/>
        <w:contextualSpacing/>
        <w:jc w:val="center"/>
        <w:rPr>
          <w:rFonts w:ascii="Times New Roman" w:eastAsia="Calibri" w:hAnsi="Times New Roman" w:cs="Times New Roman"/>
          <w:szCs w:val="24"/>
          <w:lang w:eastAsia="ar-SA"/>
        </w:rPr>
      </w:pPr>
    </w:p>
    <w:sectPr w:rsidR="00227EB0" w:rsidRPr="006421C1" w:rsidSect="003E0DB8"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7C0C0" w14:textId="77777777" w:rsidR="00A914DC" w:rsidRDefault="00A914DC" w:rsidP="00F27FBF">
      <w:pPr>
        <w:spacing w:after="0" w:line="240" w:lineRule="auto"/>
      </w:pPr>
      <w:r>
        <w:separator/>
      </w:r>
    </w:p>
  </w:endnote>
  <w:endnote w:type="continuationSeparator" w:id="0">
    <w:p w14:paraId="396EBEA3" w14:textId="77777777" w:rsidR="00A914DC" w:rsidRDefault="00A914DC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Sylfae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</w:rPr>
      <w:id w:val="968396323"/>
      <w:docPartObj>
        <w:docPartGallery w:val="Page Numbers (Bottom of Page)"/>
        <w:docPartUnique/>
      </w:docPartObj>
    </w:sdtPr>
    <w:sdtEndPr/>
    <w:sdtContent>
      <w:p w14:paraId="5945FE4C" w14:textId="52944307" w:rsidR="005A4C56" w:rsidRPr="005A4C56" w:rsidRDefault="005A4C56">
        <w:pPr>
          <w:pStyle w:val="Podnoje"/>
          <w:jc w:val="center"/>
          <w:rPr>
            <w:rFonts w:asciiTheme="minorHAnsi" w:hAnsiTheme="minorHAnsi" w:cstheme="minorHAnsi"/>
          </w:rPr>
        </w:pPr>
        <w:r w:rsidRPr="005A4C56">
          <w:rPr>
            <w:rFonts w:asciiTheme="minorHAnsi" w:hAnsiTheme="minorHAnsi" w:cstheme="minorHAnsi"/>
          </w:rPr>
          <w:fldChar w:fldCharType="begin"/>
        </w:r>
        <w:r w:rsidRPr="005A4C56">
          <w:rPr>
            <w:rFonts w:asciiTheme="minorHAnsi" w:hAnsiTheme="minorHAnsi" w:cstheme="minorHAnsi"/>
          </w:rPr>
          <w:instrText>PAGE   \* MERGEFORMAT</w:instrText>
        </w:r>
        <w:r w:rsidRPr="005A4C56">
          <w:rPr>
            <w:rFonts w:asciiTheme="minorHAnsi" w:hAnsiTheme="minorHAnsi" w:cstheme="minorHAnsi"/>
          </w:rPr>
          <w:fldChar w:fldCharType="separate"/>
        </w:r>
        <w:r w:rsidR="0073271D">
          <w:rPr>
            <w:rFonts w:asciiTheme="minorHAnsi" w:hAnsiTheme="minorHAnsi" w:cstheme="minorHAnsi"/>
            <w:noProof/>
          </w:rPr>
          <w:t>9</w:t>
        </w:r>
        <w:r w:rsidRPr="005A4C56">
          <w:rPr>
            <w:rFonts w:asciiTheme="minorHAnsi" w:hAnsiTheme="minorHAnsi" w:cstheme="minorHAnsi"/>
          </w:rPr>
          <w:fldChar w:fldCharType="end"/>
        </w:r>
      </w:p>
    </w:sdtContent>
  </w:sdt>
  <w:p w14:paraId="163E9CEB" w14:textId="77777777" w:rsidR="00EE4990" w:rsidRPr="005A4C56" w:rsidRDefault="00EE4990" w:rsidP="005A4C5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96806" w14:textId="77777777" w:rsidR="00A914DC" w:rsidRDefault="00A914DC" w:rsidP="00F27FBF">
      <w:pPr>
        <w:spacing w:after="0" w:line="240" w:lineRule="auto"/>
      </w:pPr>
      <w:r>
        <w:separator/>
      </w:r>
    </w:p>
  </w:footnote>
  <w:footnote w:type="continuationSeparator" w:id="0">
    <w:p w14:paraId="51A17A36" w14:textId="77777777" w:rsidR="00A914DC" w:rsidRDefault="00A914DC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01104"/>
    <w:multiLevelType w:val="hybridMultilevel"/>
    <w:tmpl w:val="E86E54D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3AE2945"/>
    <w:multiLevelType w:val="hybridMultilevel"/>
    <w:tmpl w:val="E47E6FC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65017"/>
    <w:multiLevelType w:val="hybridMultilevel"/>
    <w:tmpl w:val="978A0E7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1C0DD3"/>
    <w:multiLevelType w:val="hybridMultilevel"/>
    <w:tmpl w:val="4590FF7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D3235"/>
    <w:multiLevelType w:val="hybridMultilevel"/>
    <w:tmpl w:val="8FB0D8D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668D3"/>
    <w:multiLevelType w:val="hybridMultilevel"/>
    <w:tmpl w:val="0540CF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101C6"/>
    <w:multiLevelType w:val="hybridMultilevel"/>
    <w:tmpl w:val="57C22C6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835F0B"/>
    <w:multiLevelType w:val="hybridMultilevel"/>
    <w:tmpl w:val="C17C543E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11" w15:restartNumberingAfterBreak="0">
    <w:nsid w:val="38681A04"/>
    <w:multiLevelType w:val="hybridMultilevel"/>
    <w:tmpl w:val="A0545CA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B3A9C"/>
    <w:multiLevelType w:val="hybridMultilevel"/>
    <w:tmpl w:val="6F48B776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B975A9"/>
    <w:multiLevelType w:val="hybridMultilevel"/>
    <w:tmpl w:val="5366F0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E45472"/>
    <w:multiLevelType w:val="hybridMultilevel"/>
    <w:tmpl w:val="CA3CDB6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3E9"/>
    <w:multiLevelType w:val="hybridMultilevel"/>
    <w:tmpl w:val="5DD8BD6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9F621F"/>
    <w:multiLevelType w:val="hybridMultilevel"/>
    <w:tmpl w:val="0512FFE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A656FD"/>
    <w:multiLevelType w:val="hybridMultilevel"/>
    <w:tmpl w:val="CD744F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554C17"/>
    <w:multiLevelType w:val="hybridMultilevel"/>
    <w:tmpl w:val="C7A224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595F38"/>
    <w:multiLevelType w:val="hybridMultilevel"/>
    <w:tmpl w:val="5986C1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B715CD"/>
    <w:multiLevelType w:val="hybridMultilevel"/>
    <w:tmpl w:val="04BACC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B0C00"/>
    <w:multiLevelType w:val="multilevel"/>
    <w:tmpl w:val="62A251C0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B3E80"/>
    <w:multiLevelType w:val="hybridMultilevel"/>
    <w:tmpl w:val="DD28F42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81312E"/>
    <w:multiLevelType w:val="hybridMultilevel"/>
    <w:tmpl w:val="4C34E5D8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B01148"/>
    <w:multiLevelType w:val="hybridMultilevel"/>
    <w:tmpl w:val="35CADE8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9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0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1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2" w15:restartNumberingAfterBreak="0">
    <w:nsid w:val="5D386F0E"/>
    <w:multiLevelType w:val="hybridMultilevel"/>
    <w:tmpl w:val="524A5C9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C763A4"/>
    <w:multiLevelType w:val="hybridMultilevel"/>
    <w:tmpl w:val="ABEE3CA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F6931"/>
    <w:multiLevelType w:val="hybridMultilevel"/>
    <w:tmpl w:val="9CE8E4A0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6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F6539"/>
    <w:multiLevelType w:val="hybridMultilevel"/>
    <w:tmpl w:val="F07A1BA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382B92"/>
    <w:multiLevelType w:val="hybridMultilevel"/>
    <w:tmpl w:val="D5D83C4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E0619"/>
    <w:multiLevelType w:val="hybridMultilevel"/>
    <w:tmpl w:val="4D9E11D0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2E33754"/>
    <w:multiLevelType w:val="hybridMultilevel"/>
    <w:tmpl w:val="7FD0DC7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A36689"/>
    <w:multiLevelType w:val="hybridMultilevel"/>
    <w:tmpl w:val="C176649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BD6F1B"/>
    <w:multiLevelType w:val="hybridMultilevel"/>
    <w:tmpl w:val="7C66DAB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3C448B"/>
    <w:multiLevelType w:val="hybridMultilevel"/>
    <w:tmpl w:val="76365E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21"/>
  </w:num>
  <w:num w:numId="4">
    <w:abstractNumId w:val="40"/>
  </w:num>
  <w:num w:numId="5">
    <w:abstractNumId w:val="36"/>
  </w:num>
  <w:num w:numId="6">
    <w:abstractNumId w:val="9"/>
  </w:num>
  <w:num w:numId="7">
    <w:abstractNumId w:val="43"/>
  </w:num>
  <w:num w:numId="8">
    <w:abstractNumId w:val="20"/>
  </w:num>
  <w:num w:numId="9">
    <w:abstractNumId w:val="32"/>
  </w:num>
  <w:num w:numId="10">
    <w:abstractNumId w:val="3"/>
  </w:num>
  <w:num w:numId="11">
    <w:abstractNumId w:val="38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6"/>
  </w:num>
  <w:num w:numId="15">
    <w:abstractNumId w:val="8"/>
  </w:num>
  <w:num w:numId="16">
    <w:abstractNumId w:val="12"/>
  </w:num>
  <w:num w:numId="17">
    <w:abstractNumId w:val="13"/>
  </w:num>
  <w:num w:numId="18">
    <w:abstractNumId w:val="18"/>
  </w:num>
  <w:num w:numId="19">
    <w:abstractNumId w:val="5"/>
  </w:num>
  <w:num w:numId="20">
    <w:abstractNumId w:val="23"/>
  </w:num>
  <w:num w:numId="21">
    <w:abstractNumId w:val="15"/>
  </w:num>
  <w:num w:numId="22">
    <w:abstractNumId w:val="24"/>
  </w:num>
  <w:num w:numId="23">
    <w:abstractNumId w:val="4"/>
  </w:num>
  <w:num w:numId="24">
    <w:abstractNumId w:val="34"/>
  </w:num>
  <w:num w:numId="25">
    <w:abstractNumId w:val="42"/>
  </w:num>
  <w:num w:numId="26">
    <w:abstractNumId w:val="44"/>
  </w:num>
  <w:num w:numId="27">
    <w:abstractNumId w:val="6"/>
  </w:num>
  <w:num w:numId="28">
    <w:abstractNumId w:val="33"/>
  </w:num>
  <w:num w:numId="29">
    <w:abstractNumId w:val="14"/>
  </w:num>
  <w:num w:numId="30">
    <w:abstractNumId w:val="7"/>
  </w:num>
  <w:num w:numId="31">
    <w:abstractNumId w:val="41"/>
  </w:num>
  <w:num w:numId="32">
    <w:abstractNumId w:val="0"/>
  </w:num>
  <w:num w:numId="33">
    <w:abstractNumId w:val="22"/>
  </w:num>
  <w:num w:numId="34">
    <w:abstractNumId w:val="17"/>
  </w:num>
  <w:num w:numId="35">
    <w:abstractNumId w:val="25"/>
  </w:num>
  <w:num w:numId="36">
    <w:abstractNumId w:val="37"/>
  </w:num>
  <w:num w:numId="37">
    <w:abstractNumId w:val="35"/>
  </w:num>
  <w:num w:numId="38">
    <w:abstractNumId w:val="11"/>
  </w:num>
  <w:num w:numId="39">
    <w:abstractNumId w:val="2"/>
  </w:num>
  <w:num w:numId="40">
    <w:abstractNumId w:val="3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11B26"/>
    <w:rsid w:val="000163D2"/>
    <w:rsid w:val="00017957"/>
    <w:rsid w:val="000215BC"/>
    <w:rsid w:val="000218B0"/>
    <w:rsid w:val="000226C8"/>
    <w:rsid w:val="0002303D"/>
    <w:rsid w:val="0002363B"/>
    <w:rsid w:val="00025357"/>
    <w:rsid w:val="00026252"/>
    <w:rsid w:val="0003093C"/>
    <w:rsid w:val="00031F58"/>
    <w:rsid w:val="00036177"/>
    <w:rsid w:val="0004062A"/>
    <w:rsid w:val="00040B1A"/>
    <w:rsid w:val="000410B2"/>
    <w:rsid w:val="000411DC"/>
    <w:rsid w:val="0004654C"/>
    <w:rsid w:val="00053BD3"/>
    <w:rsid w:val="000548EF"/>
    <w:rsid w:val="00056E28"/>
    <w:rsid w:val="0006119B"/>
    <w:rsid w:val="00066DCB"/>
    <w:rsid w:val="00067A6D"/>
    <w:rsid w:val="00070B49"/>
    <w:rsid w:val="00070FAA"/>
    <w:rsid w:val="000716BB"/>
    <w:rsid w:val="0007191D"/>
    <w:rsid w:val="00073A29"/>
    <w:rsid w:val="00074D63"/>
    <w:rsid w:val="000765ED"/>
    <w:rsid w:val="00076B06"/>
    <w:rsid w:val="00077324"/>
    <w:rsid w:val="0008004D"/>
    <w:rsid w:val="00080B2B"/>
    <w:rsid w:val="00080F3A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1070"/>
    <w:rsid w:val="000A2BFD"/>
    <w:rsid w:val="000A4253"/>
    <w:rsid w:val="000A4B11"/>
    <w:rsid w:val="000A5F5D"/>
    <w:rsid w:val="000A650A"/>
    <w:rsid w:val="000A7860"/>
    <w:rsid w:val="000A7A1B"/>
    <w:rsid w:val="000B1079"/>
    <w:rsid w:val="000B2CD0"/>
    <w:rsid w:val="000B3EEE"/>
    <w:rsid w:val="000B4593"/>
    <w:rsid w:val="000B6948"/>
    <w:rsid w:val="000B764F"/>
    <w:rsid w:val="000B7AC0"/>
    <w:rsid w:val="000C16B7"/>
    <w:rsid w:val="000C192B"/>
    <w:rsid w:val="000C3CBD"/>
    <w:rsid w:val="000C4FB2"/>
    <w:rsid w:val="000C535B"/>
    <w:rsid w:val="000C60F6"/>
    <w:rsid w:val="000D07A9"/>
    <w:rsid w:val="000D298D"/>
    <w:rsid w:val="000D2DC8"/>
    <w:rsid w:val="000D3018"/>
    <w:rsid w:val="000D3353"/>
    <w:rsid w:val="000D490C"/>
    <w:rsid w:val="000D4C68"/>
    <w:rsid w:val="000E01CD"/>
    <w:rsid w:val="000E3E1A"/>
    <w:rsid w:val="000E7D0A"/>
    <w:rsid w:val="000F04A0"/>
    <w:rsid w:val="000F3B7E"/>
    <w:rsid w:val="000F5142"/>
    <w:rsid w:val="000F76B3"/>
    <w:rsid w:val="00102B8D"/>
    <w:rsid w:val="0010430E"/>
    <w:rsid w:val="001044CA"/>
    <w:rsid w:val="00104630"/>
    <w:rsid w:val="00105BB2"/>
    <w:rsid w:val="00107557"/>
    <w:rsid w:val="001125AC"/>
    <w:rsid w:val="00112BBB"/>
    <w:rsid w:val="001132BD"/>
    <w:rsid w:val="0011381E"/>
    <w:rsid w:val="00113A12"/>
    <w:rsid w:val="00113F42"/>
    <w:rsid w:val="001142F3"/>
    <w:rsid w:val="001147AA"/>
    <w:rsid w:val="0012040A"/>
    <w:rsid w:val="001207C1"/>
    <w:rsid w:val="00122288"/>
    <w:rsid w:val="0012301E"/>
    <w:rsid w:val="00123371"/>
    <w:rsid w:val="00126E99"/>
    <w:rsid w:val="00131BC8"/>
    <w:rsid w:val="001324CC"/>
    <w:rsid w:val="001342E6"/>
    <w:rsid w:val="00142478"/>
    <w:rsid w:val="00142B42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3F8D"/>
    <w:rsid w:val="00174D1A"/>
    <w:rsid w:val="00175B7F"/>
    <w:rsid w:val="00184F1F"/>
    <w:rsid w:val="00193BE3"/>
    <w:rsid w:val="0019442E"/>
    <w:rsid w:val="00194581"/>
    <w:rsid w:val="001947CB"/>
    <w:rsid w:val="00194A3D"/>
    <w:rsid w:val="001A0250"/>
    <w:rsid w:val="001A2A17"/>
    <w:rsid w:val="001A36E9"/>
    <w:rsid w:val="001A54DB"/>
    <w:rsid w:val="001B111B"/>
    <w:rsid w:val="001B3D86"/>
    <w:rsid w:val="001B5C99"/>
    <w:rsid w:val="001B736A"/>
    <w:rsid w:val="001C2117"/>
    <w:rsid w:val="001C4776"/>
    <w:rsid w:val="001C77D3"/>
    <w:rsid w:val="001D25DF"/>
    <w:rsid w:val="001D2CFA"/>
    <w:rsid w:val="001D6239"/>
    <w:rsid w:val="001E0449"/>
    <w:rsid w:val="001E2F49"/>
    <w:rsid w:val="001E341D"/>
    <w:rsid w:val="001F0FE6"/>
    <w:rsid w:val="001F2EB7"/>
    <w:rsid w:val="001F43E0"/>
    <w:rsid w:val="001F458B"/>
    <w:rsid w:val="001F4D7D"/>
    <w:rsid w:val="001F5527"/>
    <w:rsid w:val="001F5773"/>
    <w:rsid w:val="00200336"/>
    <w:rsid w:val="00203108"/>
    <w:rsid w:val="00203BBD"/>
    <w:rsid w:val="00206A5E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3F5E"/>
    <w:rsid w:val="002241B7"/>
    <w:rsid w:val="0022636B"/>
    <w:rsid w:val="00227BB8"/>
    <w:rsid w:val="00227E6B"/>
    <w:rsid w:val="00227EB0"/>
    <w:rsid w:val="00231D52"/>
    <w:rsid w:val="002337B0"/>
    <w:rsid w:val="00235C45"/>
    <w:rsid w:val="00237FEA"/>
    <w:rsid w:val="00240888"/>
    <w:rsid w:val="00241292"/>
    <w:rsid w:val="00244E30"/>
    <w:rsid w:val="00246503"/>
    <w:rsid w:val="00246802"/>
    <w:rsid w:val="00250883"/>
    <w:rsid w:val="0025231C"/>
    <w:rsid w:val="00255222"/>
    <w:rsid w:val="00260C45"/>
    <w:rsid w:val="00264E75"/>
    <w:rsid w:val="00265230"/>
    <w:rsid w:val="00265E93"/>
    <w:rsid w:val="002667FF"/>
    <w:rsid w:val="00266FD2"/>
    <w:rsid w:val="002724CA"/>
    <w:rsid w:val="00273243"/>
    <w:rsid w:val="0027453D"/>
    <w:rsid w:val="00276801"/>
    <w:rsid w:val="00277C81"/>
    <w:rsid w:val="00282927"/>
    <w:rsid w:val="00284756"/>
    <w:rsid w:val="00284ED9"/>
    <w:rsid w:val="0028560F"/>
    <w:rsid w:val="0028790D"/>
    <w:rsid w:val="00290019"/>
    <w:rsid w:val="002914F5"/>
    <w:rsid w:val="00291669"/>
    <w:rsid w:val="00292A8A"/>
    <w:rsid w:val="00294292"/>
    <w:rsid w:val="00294527"/>
    <w:rsid w:val="00294AAE"/>
    <w:rsid w:val="00297713"/>
    <w:rsid w:val="0029788F"/>
    <w:rsid w:val="002A1899"/>
    <w:rsid w:val="002A50E4"/>
    <w:rsid w:val="002A6918"/>
    <w:rsid w:val="002B6936"/>
    <w:rsid w:val="002B7A1F"/>
    <w:rsid w:val="002C02B9"/>
    <w:rsid w:val="002C0BC3"/>
    <w:rsid w:val="002C0FAC"/>
    <w:rsid w:val="002C19D7"/>
    <w:rsid w:val="002C3542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F0827"/>
    <w:rsid w:val="002F5567"/>
    <w:rsid w:val="002F5E2E"/>
    <w:rsid w:val="002F75E3"/>
    <w:rsid w:val="003017A2"/>
    <w:rsid w:val="00301FF4"/>
    <w:rsid w:val="0030283E"/>
    <w:rsid w:val="00306F40"/>
    <w:rsid w:val="0031069A"/>
    <w:rsid w:val="0031579F"/>
    <w:rsid w:val="00315D01"/>
    <w:rsid w:val="00316CF5"/>
    <w:rsid w:val="0032095E"/>
    <w:rsid w:val="00322002"/>
    <w:rsid w:val="00325D4B"/>
    <w:rsid w:val="00326A50"/>
    <w:rsid w:val="00327CD7"/>
    <w:rsid w:val="00331F54"/>
    <w:rsid w:val="003322B1"/>
    <w:rsid w:val="003338F3"/>
    <w:rsid w:val="00334A13"/>
    <w:rsid w:val="003352A2"/>
    <w:rsid w:val="0033726C"/>
    <w:rsid w:val="00341738"/>
    <w:rsid w:val="003422EB"/>
    <w:rsid w:val="00342342"/>
    <w:rsid w:val="0034456F"/>
    <w:rsid w:val="003500F5"/>
    <w:rsid w:val="00352623"/>
    <w:rsid w:val="00355353"/>
    <w:rsid w:val="00356489"/>
    <w:rsid w:val="00361182"/>
    <w:rsid w:val="00363E9B"/>
    <w:rsid w:val="003657A8"/>
    <w:rsid w:val="003668A6"/>
    <w:rsid w:val="0037158E"/>
    <w:rsid w:val="0037486C"/>
    <w:rsid w:val="003766F7"/>
    <w:rsid w:val="00376D42"/>
    <w:rsid w:val="00377E25"/>
    <w:rsid w:val="00380E5D"/>
    <w:rsid w:val="00381A8C"/>
    <w:rsid w:val="00381E53"/>
    <w:rsid w:val="00382E21"/>
    <w:rsid w:val="00384BD6"/>
    <w:rsid w:val="00386123"/>
    <w:rsid w:val="00386254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0FC2"/>
    <w:rsid w:val="003C1A99"/>
    <w:rsid w:val="003C2FFF"/>
    <w:rsid w:val="003C3A85"/>
    <w:rsid w:val="003C7877"/>
    <w:rsid w:val="003C7B84"/>
    <w:rsid w:val="003D0DAF"/>
    <w:rsid w:val="003D13CC"/>
    <w:rsid w:val="003D1400"/>
    <w:rsid w:val="003D55B7"/>
    <w:rsid w:val="003D5B37"/>
    <w:rsid w:val="003D6317"/>
    <w:rsid w:val="003D7955"/>
    <w:rsid w:val="003D7DD9"/>
    <w:rsid w:val="003E0DB8"/>
    <w:rsid w:val="003E286D"/>
    <w:rsid w:val="003E3B1B"/>
    <w:rsid w:val="003E4827"/>
    <w:rsid w:val="003E5044"/>
    <w:rsid w:val="003E720F"/>
    <w:rsid w:val="003E7ADB"/>
    <w:rsid w:val="003F0E3E"/>
    <w:rsid w:val="003F1489"/>
    <w:rsid w:val="003F1E99"/>
    <w:rsid w:val="003F2631"/>
    <w:rsid w:val="003F2E64"/>
    <w:rsid w:val="003F2F0C"/>
    <w:rsid w:val="003F4A6F"/>
    <w:rsid w:val="003F4C55"/>
    <w:rsid w:val="003F6756"/>
    <w:rsid w:val="003F7CC6"/>
    <w:rsid w:val="0040050A"/>
    <w:rsid w:val="004006B6"/>
    <w:rsid w:val="0040679C"/>
    <w:rsid w:val="00411362"/>
    <w:rsid w:val="00412255"/>
    <w:rsid w:val="00412C2F"/>
    <w:rsid w:val="004131FD"/>
    <w:rsid w:val="00413F6A"/>
    <w:rsid w:val="0041437D"/>
    <w:rsid w:val="00416F89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41FCF"/>
    <w:rsid w:val="00442968"/>
    <w:rsid w:val="0045024D"/>
    <w:rsid w:val="00451A1E"/>
    <w:rsid w:val="004559B0"/>
    <w:rsid w:val="00455D88"/>
    <w:rsid w:val="00456852"/>
    <w:rsid w:val="004620DF"/>
    <w:rsid w:val="004625DA"/>
    <w:rsid w:val="00463CE0"/>
    <w:rsid w:val="00466677"/>
    <w:rsid w:val="004700EE"/>
    <w:rsid w:val="00473C14"/>
    <w:rsid w:val="004769A2"/>
    <w:rsid w:val="004833F8"/>
    <w:rsid w:val="00485CE0"/>
    <w:rsid w:val="00486B2D"/>
    <w:rsid w:val="00490BB8"/>
    <w:rsid w:val="00490F56"/>
    <w:rsid w:val="004910D0"/>
    <w:rsid w:val="00491FF2"/>
    <w:rsid w:val="00495B83"/>
    <w:rsid w:val="004962DA"/>
    <w:rsid w:val="00496ECF"/>
    <w:rsid w:val="004974D2"/>
    <w:rsid w:val="004A0E0E"/>
    <w:rsid w:val="004A30AC"/>
    <w:rsid w:val="004A34F0"/>
    <w:rsid w:val="004A56A7"/>
    <w:rsid w:val="004A73ED"/>
    <w:rsid w:val="004B111C"/>
    <w:rsid w:val="004B1A24"/>
    <w:rsid w:val="004B466A"/>
    <w:rsid w:val="004C010C"/>
    <w:rsid w:val="004C08E2"/>
    <w:rsid w:val="004C2E21"/>
    <w:rsid w:val="004C3941"/>
    <w:rsid w:val="004C525C"/>
    <w:rsid w:val="004D082F"/>
    <w:rsid w:val="004D552C"/>
    <w:rsid w:val="004D6E70"/>
    <w:rsid w:val="004D6F4F"/>
    <w:rsid w:val="004D75D4"/>
    <w:rsid w:val="004D7DB6"/>
    <w:rsid w:val="004D7E38"/>
    <w:rsid w:val="004E06EC"/>
    <w:rsid w:val="004E0A74"/>
    <w:rsid w:val="004E1BB3"/>
    <w:rsid w:val="004E2197"/>
    <w:rsid w:val="004E2204"/>
    <w:rsid w:val="004E2E32"/>
    <w:rsid w:val="004E58D5"/>
    <w:rsid w:val="004F0200"/>
    <w:rsid w:val="004F2EDD"/>
    <w:rsid w:val="004F43AD"/>
    <w:rsid w:val="004F665B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44D9"/>
    <w:rsid w:val="005207C7"/>
    <w:rsid w:val="005215CC"/>
    <w:rsid w:val="00521753"/>
    <w:rsid w:val="00521D38"/>
    <w:rsid w:val="00527D16"/>
    <w:rsid w:val="0053041F"/>
    <w:rsid w:val="00531E9B"/>
    <w:rsid w:val="005329EE"/>
    <w:rsid w:val="00533556"/>
    <w:rsid w:val="005405C2"/>
    <w:rsid w:val="00540875"/>
    <w:rsid w:val="005436F7"/>
    <w:rsid w:val="00546472"/>
    <w:rsid w:val="0054692D"/>
    <w:rsid w:val="00547ABD"/>
    <w:rsid w:val="00550E75"/>
    <w:rsid w:val="0055169E"/>
    <w:rsid w:val="00554A10"/>
    <w:rsid w:val="00554AE6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33A1"/>
    <w:rsid w:val="00574A48"/>
    <w:rsid w:val="00575B2A"/>
    <w:rsid w:val="00575F04"/>
    <w:rsid w:val="00575FE2"/>
    <w:rsid w:val="005760B9"/>
    <w:rsid w:val="00580CBC"/>
    <w:rsid w:val="00581A11"/>
    <w:rsid w:val="00581FF2"/>
    <w:rsid w:val="005905E8"/>
    <w:rsid w:val="00590934"/>
    <w:rsid w:val="00592851"/>
    <w:rsid w:val="005931B9"/>
    <w:rsid w:val="00593A8A"/>
    <w:rsid w:val="00596FDC"/>
    <w:rsid w:val="00597161"/>
    <w:rsid w:val="005A00A7"/>
    <w:rsid w:val="005A1830"/>
    <w:rsid w:val="005A4923"/>
    <w:rsid w:val="005A4C56"/>
    <w:rsid w:val="005A7E4B"/>
    <w:rsid w:val="005B00E0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066"/>
    <w:rsid w:val="005D15DA"/>
    <w:rsid w:val="005D2B48"/>
    <w:rsid w:val="005D5183"/>
    <w:rsid w:val="005E064A"/>
    <w:rsid w:val="005E188F"/>
    <w:rsid w:val="005E2682"/>
    <w:rsid w:val="005E54A7"/>
    <w:rsid w:val="005E5FA9"/>
    <w:rsid w:val="005F0D98"/>
    <w:rsid w:val="005F106D"/>
    <w:rsid w:val="005F3A83"/>
    <w:rsid w:val="005F3AD3"/>
    <w:rsid w:val="005F5301"/>
    <w:rsid w:val="005F7D0C"/>
    <w:rsid w:val="00602F64"/>
    <w:rsid w:val="00606D2B"/>
    <w:rsid w:val="00611251"/>
    <w:rsid w:val="00612971"/>
    <w:rsid w:val="00612FCB"/>
    <w:rsid w:val="00616DE1"/>
    <w:rsid w:val="00617300"/>
    <w:rsid w:val="00623614"/>
    <w:rsid w:val="0062506F"/>
    <w:rsid w:val="00625B8A"/>
    <w:rsid w:val="006306BA"/>
    <w:rsid w:val="006320FE"/>
    <w:rsid w:val="0064068A"/>
    <w:rsid w:val="006421C1"/>
    <w:rsid w:val="00643CC8"/>
    <w:rsid w:val="00645997"/>
    <w:rsid w:val="00652671"/>
    <w:rsid w:val="0065352B"/>
    <w:rsid w:val="00653FA6"/>
    <w:rsid w:val="006546FD"/>
    <w:rsid w:val="00655420"/>
    <w:rsid w:val="00655D10"/>
    <w:rsid w:val="006561C3"/>
    <w:rsid w:val="006603E7"/>
    <w:rsid w:val="0066242B"/>
    <w:rsid w:val="00662440"/>
    <w:rsid w:val="00662E39"/>
    <w:rsid w:val="00664E42"/>
    <w:rsid w:val="006676C6"/>
    <w:rsid w:val="0066795A"/>
    <w:rsid w:val="006733FF"/>
    <w:rsid w:val="00673821"/>
    <w:rsid w:val="00677430"/>
    <w:rsid w:val="00680072"/>
    <w:rsid w:val="0068540F"/>
    <w:rsid w:val="00686CBD"/>
    <w:rsid w:val="00686F6B"/>
    <w:rsid w:val="00687F19"/>
    <w:rsid w:val="006909D2"/>
    <w:rsid w:val="00691FB0"/>
    <w:rsid w:val="0069261B"/>
    <w:rsid w:val="0069643F"/>
    <w:rsid w:val="0069649B"/>
    <w:rsid w:val="0069712B"/>
    <w:rsid w:val="006A24ED"/>
    <w:rsid w:val="006A2911"/>
    <w:rsid w:val="006A3AAF"/>
    <w:rsid w:val="006A5A98"/>
    <w:rsid w:val="006A5B87"/>
    <w:rsid w:val="006A638B"/>
    <w:rsid w:val="006A7120"/>
    <w:rsid w:val="006B004D"/>
    <w:rsid w:val="006B0A23"/>
    <w:rsid w:val="006B0D08"/>
    <w:rsid w:val="006B0FA1"/>
    <w:rsid w:val="006B4566"/>
    <w:rsid w:val="006C06C3"/>
    <w:rsid w:val="006C1E10"/>
    <w:rsid w:val="006C248B"/>
    <w:rsid w:val="006C29A6"/>
    <w:rsid w:val="006C31D6"/>
    <w:rsid w:val="006C392C"/>
    <w:rsid w:val="006C6C4E"/>
    <w:rsid w:val="006C6DD6"/>
    <w:rsid w:val="006D10FC"/>
    <w:rsid w:val="006D126F"/>
    <w:rsid w:val="006D16D4"/>
    <w:rsid w:val="006D1A98"/>
    <w:rsid w:val="006D51FE"/>
    <w:rsid w:val="006E2729"/>
    <w:rsid w:val="006E3CDD"/>
    <w:rsid w:val="006E4C9F"/>
    <w:rsid w:val="006E79F8"/>
    <w:rsid w:val="006F0034"/>
    <w:rsid w:val="006F1A01"/>
    <w:rsid w:val="006F6D6E"/>
    <w:rsid w:val="006F6EDD"/>
    <w:rsid w:val="006F6F4D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D2C"/>
    <w:rsid w:val="00714291"/>
    <w:rsid w:val="007173ED"/>
    <w:rsid w:val="0071793A"/>
    <w:rsid w:val="0072035B"/>
    <w:rsid w:val="00720A20"/>
    <w:rsid w:val="00724B2E"/>
    <w:rsid w:val="007251CF"/>
    <w:rsid w:val="00725CCE"/>
    <w:rsid w:val="0072767F"/>
    <w:rsid w:val="0073188F"/>
    <w:rsid w:val="0073271D"/>
    <w:rsid w:val="00732F92"/>
    <w:rsid w:val="007331F4"/>
    <w:rsid w:val="00734B2C"/>
    <w:rsid w:val="007351D2"/>
    <w:rsid w:val="0073701C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C1F"/>
    <w:rsid w:val="007614AD"/>
    <w:rsid w:val="00765297"/>
    <w:rsid w:val="00766FA1"/>
    <w:rsid w:val="00766FCE"/>
    <w:rsid w:val="00771D24"/>
    <w:rsid w:val="007726DD"/>
    <w:rsid w:val="0077506B"/>
    <w:rsid w:val="0078085A"/>
    <w:rsid w:val="00782980"/>
    <w:rsid w:val="00783F6D"/>
    <w:rsid w:val="00785BE2"/>
    <w:rsid w:val="00786314"/>
    <w:rsid w:val="00791B58"/>
    <w:rsid w:val="007927C2"/>
    <w:rsid w:val="00793A4A"/>
    <w:rsid w:val="007A0B2C"/>
    <w:rsid w:val="007A0BAB"/>
    <w:rsid w:val="007A2BE1"/>
    <w:rsid w:val="007A3A0B"/>
    <w:rsid w:val="007A4CCC"/>
    <w:rsid w:val="007A4F25"/>
    <w:rsid w:val="007B41A6"/>
    <w:rsid w:val="007B6578"/>
    <w:rsid w:val="007B7BD3"/>
    <w:rsid w:val="007C10B0"/>
    <w:rsid w:val="007C14DA"/>
    <w:rsid w:val="007C30A0"/>
    <w:rsid w:val="007C6014"/>
    <w:rsid w:val="007C741A"/>
    <w:rsid w:val="007C7E32"/>
    <w:rsid w:val="007D1748"/>
    <w:rsid w:val="007D2EC9"/>
    <w:rsid w:val="007D37B7"/>
    <w:rsid w:val="007D6E02"/>
    <w:rsid w:val="007D6EC3"/>
    <w:rsid w:val="007E17FA"/>
    <w:rsid w:val="007E1F8A"/>
    <w:rsid w:val="007E2EC8"/>
    <w:rsid w:val="007E4480"/>
    <w:rsid w:val="007E5663"/>
    <w:rsid w:val="007E6046"/>
    <w:rsid w:val="007E615A"/>
    <w:rsid w:val="007E79A0"/>
    <w:rsid w:val="007F176B"/>
    <w:rsid w:val="007F1A3F"/>
    <w:rsid w:val="007F390C"/>
    <w:rsid w:val="007F3980"/>
    <w:rsid w:val="007F45FA"/>
    <w:rsid w:val="007F5412"/>
    <w:rsid w:val="007F5CEB"/>
    <w:rsid w:val="007F6BD1"/>
    <w:rsid w:val="00801A54"/>
    <w:rsid w:val="00802297"/>
    <w:rsid w:val="008024DA"/>
    <w:rsid w:val="0080251F"/>
    <w:rsid w:val="00804734"/>
    <w:rsid w:val="008065EA"/>
    <w:rsid w:val="0081001A"/>
    <w:rsid w:val="00810954"/>
    <w:rsid w:val="008113C4"/>
    <w:rsid w:val="008119C3"/>
    <w:rsid w:val="008119C4"/>
    <w:rsid w:val="008127DC"/>
    <w:rsid w:val="0081343B"/>
    <w:rsid w:val="008147B9"/>
    <w:rsid w:val="00814FE9"/>
    <w:rsid w:val="00815321"/>
    <w:rsid w:val="00816BA3"/>
    <w:rsid w:val="00820477"/>
    <w:rsid w:val="00821638"/>
    <w:rsid w:val="008238D4"/>
    <w:rsid w:val="00824103"/>
    <w:rsid w:val="00831D42"/>
    <w:rsid w:val="00832810"/>
    <w:rsid w:val="00833DE4"/>
    <w:rsid w:val="00834792"/>
    <w:rsid w:val="00835575"/>
    <w:rsid w:val="00836BD4"/>
    <w:rsid w:val="0083766A"/>
    <w:rsid w:val="00837801"/>
    <w:rsid w:val="00840600"/>
    <w:rsid w:val="00846610"/>
    <w:rsid w:val="00846ADE"/>
    <w:rsid w:val="00847504"/>
    <w:rsid w:val="00847DE2"/>
    <w:rsid w:val="00850FC5"/>
    <w:rsid w:val="00852CDF"/>
    <w:rsid w:val="00862AC7"/>
    <w:rsid w:val="00864F22"/>
    <w:rsid w:val="00865561"/>
    <w:rsid w:val="00875E23"/>
    <w:rsid w:val="00876E05"/>
    <w:rsid w:val="00877393"/>
    <w:rsid w:val="008808A9"/>
    <w:rsid w:val="00880D08"/>
    <w:rsid w:val="00883A06"/>
    <w:rsid w:val="00883C35"/>
    <w:rsid w:val="0088407F"/>
    <w:rsid w:val="00886E3C"/>
    <w:rsid w:val="00887320"/>
    <w:rsid w:val="00895774"/>
    <w:rsid w:val="00895936"/>
    <w:rsid w:val="00896176"/>
    <w:rsid w:val="00896EBC"/>
    <w:rsid w:val="00896F17"/>
    <w:rsid w:val="0089791F"/>
    <w:rsid w:val="008B18C5"/>
    <w:rsid w:val="008B3A26"/>
    <w:rsid w:val="008B6889"/>
    <w:rsid w:val="008C0210"/>
    <w:rsid w:val="008C0AE9"/>
    <w:rsid w:val="008C1981"/>
    <w:rsid w:val="008C275D"/>
    <w:rsid w:val="008C291B"/>
    <w:rsid w:val="008C2A3A"/>
    <w:rsid w:val="008C637E"/>
    <w:rsid w:val="008D0707"/>
    <w:rsid w:val="008D47F3"/>
    <w:rsid w:val="008D53F6"/>
    <w:rsid w:val="008D5702"/>
    <w:rsid w:val="008D5FAF"/>
    <w:rsid w:val="008D7EA5"/>
    <w:rsid w:val="008E10AF"/>
    <w:rsid w:val="008E25FC"/>
    <w:rsid w:val="008E32C1"/>
    <w:rsid w:val="008F08A7"/>
    <w:rsid w:val="008F1DC9"/>
    <w:rsid w:val="008F56C8"/>
    <w:rsid w:val="008F5B31"/>
    <w:rsid w:val="0090397B"/>
    <w:rsid w:val="00904657"/>
    <w:rsid w:val="0090477E"/>
    <w:rsid w:val="00905DF7"/>
    <w:rsid w:val="0091215D"/>
    <w:rsid w:val="009165D3"/>
    <w:rsid w:val="009218D4"/>
    <w:rsid w:val="00921A87"/>
    <w:rsid w:val="009233BA"/>
    <w:rsid w:val="00926C0D"/>
    <w:rsid w:val="009335CC"/>
    <w:rsid w:val="009339AB"/>
    <w:rsid w:val="00933E52"/>
    <w:rsid w:val="00935308"/>
    <w:rsid w:val="009353D4"/>
    <w:rsid w:val="00936217"/>
    <w:rsid w:val="00936A68"/>
    <w:rsid w:val="00942E33"/>
    <w:rsid w:val="0094311B"/>
    <w:rsid w:val="00943BA7"/>
    <w:rsid w:val="00946C80"/>
    <w:rsid w:val="00951AF7"/>
    <w:rsid w:val="00953AAD"/>
    <w:rsid w:val="0095627F"/>
    <w:rsid w:val="00961CE8"/>
    <w:rsid w:val="009630FF"/>
    <w:rsid w:val="009654B6"/>
    <w:rsid w:val="00970DB3"/>
    <w:rsid w:val="00971627"/>
    <w:rsid w:val="00971ABA"/>
    <w:rsid w:val="00974A9B"/>
    <w:rsid w:val="00985723"/>
    <w:rsid w:val="009862A7"/>
    <w:rsid w:val="00990034"/>
    <w:rsid w:val="00992591"/>
    <w:rsid w:val="00992772"/>
    <w:rsid w:val="00993360"/>
    <w:rsid w:val="00994F2F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7E71"/>
    <w:rsid w:val="009D1401"/>
    <w:rsid w:val="009D14DE"/>
    <w:rsid w:val="009D2350"/>
    <w:rsid w:val="009E03AA"/>
    <w:rsid w:val="009E34C2"/>
    <w:rsid w:val="009E404B"/>
    <w:rsid w:val="009F1828"/>
    <w:rsid w:val="009F26E6"/>
    <w:rsid w:val="009F356B"/>
    <w:rsid w:val="009F4A1F"/>
    <w:rsid w:val="009F687D"/>
    <w:rsid w:val="009F7DF3"/>
    <w:rsid w:val="00A00C91"/>
    <w:rsid w:val="00A127CF"/>
    <w:rsid w:val="00A13DBB"/>
    <w:rsid w:val="00A16281"/>
    <w:rsid w:val="00A16AA9"/>
    <w:rsid w:val="00A17F04"/>
    <w:rsid w:val="00A2200A"/>
    <w:rsid w:val="00A23409"/>
    <w:rsid w:val="00A23DC3"/>
    <w:rsid w:val="00A26AFF"/>
    <w:rsid w:val="00A32F18"/>
    <w:rsid w:val="00A33DC9"/>
    <w:rsid w:val="00A34EED"/>
    <w:rsid w:val="00A35136"/>
    <w:rsid w:val="00A36129"/>
    <w:rsid w:val="00A40FEB"/>
    <w:rsid w:val="00A42A1A"/>
    <w:rsid w:val="00A43902"/>
    <w:rsid w:val="00A47B0D"/>
    <w:rsid w:val="00A507DD"/>
    <w:rsid w:val="00A519ED"/>
    <w:rsid w:val="00A53A35"/>
    <w:rsid w:val="00A5681A"/>
    <w:rsid w:val="00A61336"/>
    <w:rsid w:val="00A613EA"/>
    <w:rsid w:val="00A63420"/>
    <w:rsid w:val="00A6381C"/>
    <w:rsid w:val="00A64C07"/>
    <w:rsid w:val="00A65F7F"/>
    <w:rsid w:val="00A707C5"/>
    <w:rsid w:val="00A70802"/>
    <w:rsid w:val="00A719A6"/>
    <w:rsid w:val="00A72474"/>
    <w:rsid w:val="00A72652"/>
    <w:rsid w:val="00A76954"/>
    <w:rsid w:val="00A77DB8"/>
    <w:rsid w:val="00A80BCE"/>
    <w:rsid w:val="00A80D67"/>
    <w:rsid w:val="00A848F9"/>
    <w:rsid w:val="00A90D5C"/>
    <w:rsid w:val="00A911D1"/>
    <w:rsid w:val="00A911EF"/>
    <w:rsid w:val="00A914DC"/>
    <w:rsid w:val="00A921C5"/>
    <w:rsid w:val="00A92FB4"/>
    <w:rsid w:val="00A932D8"/>
    <w:rsid w:val="00A93CC6"/>
    <w:rsid w:val="00A942A9"/>
    <w:rsid w:val="00A963E2"/>
    <w:rsid w:val="00A96CE1"/>
    <w:rsid w:val="00AA1E12"/>
    <w:rsid w:val="00AB05AB"/>
    <w:rsid w:val="00AB0A45"/>
    <w:rsid w:val="00AB1337"/>
    <w:rsid w:val="00AB69C0"/>
    <w:rsid w:val="00AB712F"/>
    <w:rsid w:val="00AB7659"/>
    <w:rsid w:val="00AC13F4"/>
    <w:rsid w:val="00AC1978"/>
    <w:rsid w:val="00AC1C71"/>
    <w:rsid w:val="00AC388D"/>
    <w:rsid w:val="00AC4881"/>
    <w:rsid w:val="00AC4DFA"/>
    <w:rsid w:val="00AD0ACF"/>
    <w:rsid w:val="00AD1B79"/>
    <w:rsid w:val="00AD4452"/>
    <w:rsid w:val="00AD4A33"/>
    <w:rsid w:val="00AD51B4"/>
    <w:rsid w:val="00AD5431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4236"/>
    <w:rsid w:val="00AF4BCA"/>
    <w:rsid w:val="00AF6BAC"/>
    <w:rsid w:val="00AF7274"/>
    <w:rsid w:val="00B013F4"/>
    <w:rsid w:val="00B01BF7"/>
    <w:rsid w:val="00B032F9"/>
    <w:rsid w:val="00B06E89"/>
    <w:rsid w:val="00B06F73"/>
    <w:rsid w:val="00B07B63"/>
    <w:rsid w:val="00B1148E"/>
    <w:rsid w:val="00B12BB3"/>
    <w:rsid w:val="00B14419"/>
    <w:rsid w:val="00B159D0"/>
    <w:rsid w:val="00B17DBF"/>
    <w:rsid w:val="00B23466"/>
    <w:rsid w:val="00B24351"/>
    <w:rsid w:val="00B2468B"/>
    <w:rsid w:val="00B25416"/>
    <w:rsid w:val="00B25713"/>
    <w:rsid w:val="00B2609B"/>
    <w:rsid w:val="00B2688C"/>
    <w:rsid w:val="00B27400"/>
    <w:rsid w:val="00B27D11"/>
    <w:rsid w:val="00B30A4F"/>
    <w:rsid w:val="00B30D97"/>
    <w:rsid w:val="00B32301"/>
    <w:rsid w:val="00B32F8C"/>
    <w:rsid w:val="00B32FDC"/>
    <w:rsid w:val="00B343DF"/>
    <w:rsid w:val="00B35C7C"/>
    <w:rsid w:val="00B3646C"/>
    <w:rsid w:val="00B42A4F"/>
    <w:rsid w:val="00B43CAD"/>
    <w:rsid w:val="00B43E03"/>
    <w:rsid w:val="00B472E9"/>
    <w:rsid w:val="00B47473"/>
    <w:rsid w:val="00B55DCC"/>
    <w:rsid w:val="00B55DF1"/>
    <w:rsid w:val="00B616C9"/>
    <w:rsid w:val="00B6245C"/>
    <w:rsid w:val="00B6274E"/>
    <w:rsid w:val="00B64BFF"/>
    <w:rsid w:val="00B65E7A"/>
    <w:rsid w:val="00B67DE8"/>
    <w:rsid w:val="00B741B2"/>
    <w:rsid w:val="00B75EC2"/>
    <w:rsid w:val="00B768D2"/>
    <w:rsid w:val="00B77F7E"/>
    <w:rsid w:val="00B85263"/>
    <w:rsid w:val="00B86A7F"/>
    <w:rsid w:val="00B92DC2"/>
    <w:rsid w:val="00B94881"/>
    <w:rsid w:val="00B95016"/>
    <w:rsid w:val="00B958F9"/>
    <w:rsid w:val="00B95D01"/>
    <w:rsid w:val="00B9730B"/>
    <w:rsid w:val="00BA5C2B"/>
    <w:rsid w:val="00BA5CD6"/>
    <w:rsid w:val="00BA74D0"/>
    <w:rsid w:val="00BB1E81"/>
    <w:rsid w:val="00BB468B"/>
    <w:rsid w:val="00BB513F"/>
    <w:rsid w:val="00BB55BA"/>
    <w:rsid w:val="00BB5D15"/>
    <w:rsid w:val="00BC3BAD"/>
    <w:rsid w:val="00BC458A"/>
    <w:rsid w:val="00BD235A"/>
    <w:rsid w:val="00BD3AD9"/>
    <w:rsid w:val="00BD4469"/>
    <w:rsid w:val="00BE0BC8"/>
    <w:rsid w:val="00BE108F"/>
    <w:rsid w:val="00BE3EBC"/>
    <w:rsid w:val="00BE526B"/>
    <w:rsid w:val="00BE56FB"/>
    <w:rsid w:val="00BE6899"/>
    <w:rsid w:val="00BF022C"/>
    <w:rsid w:val="00BF1E7B"/>
    <w:rsid w:val="00BF32C7"/>
    <w:rsid w:val="00BF561E"/>
    <w:rsid w:val="00BF74EF"/>
    <w:rsid w:val="00BF7B20"/>
    <w:rsid w:val="00C017FD"/>
    <w:rsid w:val="00C067EA"/>
    <w:rsid w:val="00C0704F"/>
    <w:rsid w:val="00C07BF3"/>
    <w:rsid w:val="00C138C9"/>
    <w:rsid w:val="00C13ACF"/>
    <w:rsid w:val="00C16F0B"/>
    <w:rsid w:val="00C17183"/>
    <w:rsid w:val="00C2098F"/>
    <w:rsid w:val="00C2145A"/>
    <w:rsid w:val="00C21572"/>
    <w:rsid w:val="00C229D1"/>
    <w:rsid w:val="00C253BF"/>
    <w:rsid w:val="00C25DCD"/>
    <w:rsid w:val="00C260F5"/>
    <w:rsid w:val="00C27392"/>
    <w:rsid w:val="00C3110D"/>
    <w:rsid w:val="00C33CF6"/>
    <w:rsid w:val="00C36FFB"/>
    <w:rsid w:val="00C40929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C18"/>
    <w:rsid w:val="00C53316"/>
    <w:rsid w:val="00C573FC"/>
    <w:rsid w:val="00C61631"/>
    <w:rsid w:val="00C6184D"/>
    <w:rsid w:val="00C62F03"/>
    <w:rsid w:val="00C6388A"/>
    <w:rsid w:val="00C653BB"/>
    <w:rsid w:val="00C70539"/>
    <w:rsid w:val="00C72DDA"/>
    <w:rsid w:val="00C77405"/>
    <w:rsid w:val="00C82397"/>
    <w:rsid w:val="00C828CF"/>
    <w:rsid w:val="00C829BB"/>
    <w:rsid w:val="00C84D42"/>
    <w:rsid w:val="00C85CAD"/>
    <w:rsid w:val="00C86886"/>
    <w:rsid w:val="00C91AA5"/>
    <w:rsid w:val="00C91BFE"/>
    <w:rsid w:val="00C91F68"/>
    <w:rsid w:val="00C9354E"/>
    <w:rsid w:val="00C939A9"/>
    <w:rsid w:val="00CA263B"/>
    <w:rsid w:val="00CA2AA1"/>
    <w:rsid w:val="00CA3A0D"/>
    <w:rsid w:val="00CA4B95"/>
    <w:rsid w:val="00CA6932"/>
    <w:rsid w:val="00CB1DDA"/>
    <w:rsid w:val="00CB2B7E"/>
    <w:rsid w:val="00CC0182"/>
    <w:rsid w:val="00CC3697"/>
    <w:rsid w:val="00CC3DFD"/>
    <w:rsid w:val="00CD2EBC"/>
    <w:rsid w:val="00CD364E"/>
    <w:rsid w:val="00CD4082"/>
    <w:rsid w:val="00CD5BEF"/>
    <w:rsid w:val="00CE0AA3"/>
    <w:rsid w:val="00CE2AF0"/>
    <w:rsid w:val="00CE4507"/>
    <w:rsid w:val="00CF16B6"/>
    <w:rsid w:val="00CF4510"/>
    <w:rsid w:val="00CF573F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20D72"/>
    <w:rsid w:val="00D21A4A"/>
    <w:rsid w:val="00D22169"/>
    <w:rsid w:val="00D22932"/>
    <w:rsid w:val="00D27447"/>
    <w:rsid w:val="00D314B0"/>
    <w:rsid w:val="00D31736"/>
    <w:rsid w:val="00D329D3"/>
    <w:rsid w:val="00D345C5"/>
    <w:rsid w:val="00D3547E"/>
    <w:rsid w:val="00D35A91"/>
    <w:rsid w:val="00D37748"/>
    <w:rsid w:val="00D37BDA"/>
    <w:rsid w:val="00D40C2F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60429"/>
    <w:rsid w:val="00D604C1"/>
    <w:rsid w:val="00D623ED"/>
    <w:rsid w:val="00D625C1"/>
    <w:rsid w:val="00D6285F"/>
    <w:rsid w:val="00D635E7"/>
    <w:rsid w:val="00D6382B"/>
    <w:rsid w:val="00D665AC"/>
    <w:rsid w:val="00D7048B"/>
    <w:rsid w:val="00D7404E"/>
    <w:rsid w:val="00D832AF"/>
    <w:rsid w:val="00D84729"/>
    <w:rsid w:val="00D84E0A"/>
    <w:rsid w:val="00D86498"/>
    <w:rsid w:val="00D86DE5"/>
    <w:rsid w:val="00D90EE1"/>
    <w:rsid w:val="00D9148D"/>
    <w:rsid w:val="00D930A1"/>
    <w:rsid w:val="00D93C25"/>
    <w:rsid w:val="00D94C25"/>
    <w:rsid w:val="00D9505D"/>
    <w:rsid w:val="00D969B5"/>
    <w:rsid w:val="00D96D03"/>
    <w:rsid w:val="00D96E66"/>
    <w:rsid w:val="00D971A9"/>
    <w:rsid w:val="00DA1C11"/>
    <w:rsid w:val="00DA25D7"/>
    <w:rsid w:val="00DA45C7"/>
    <w:rsid w:val="00DA4C8E"/>
    <w:rsid w:val="00DA514F"/>
    <w:rsid w:val="00DB1D0F"/>
    <w:rsid w:val="00DB2084"/>
    <w:rsid w:val="00DB212A"/>
    <w:rsid w:val="00DB214B"/>
    <w:rsid w:val="00DB37C8"/>
    <w:rsid w:val="00DB4A9C"/>
    <w:rsid w:val="00DB4AF8"/>
    <w:rsid w:val="00DC014D"/>
    <w:rsid w:val="00DC05C7"/>
    <w:rsid w:val="00DC351A"/>
    <w:rsid w:val="00DC470F"/>
    <w:rsid w:val="00DC4A5B"/>
    <w:rsid w:val="00DC4DC3"/>
    <w:rsid w:val="00DD1B1B"/>
    <w:rsid w:val="00DD43E4"/>
    <w:rsid w:val="00DD5884"/>
    <w:rsid w:val="00DD6D4B"/>
    <w:rsid w:val="00DD6D8E"/>
    <w:rsid w:val="00DE3696"/>
    <w:rsid w:val="00DE380A"/>
    <w:rsid w:val="00DE7D7B"/>
    <w:rsid w:val="00DF0687"/>
    <w:rsid w:val="00DF132B"/>
    <w:rsid w:val="00DF304F"/>
    <w:rsid w:val="00DF52A7"/>
    <w:rsid w:val="00DF64A2"/>
    <w:rsid w:val="00E0058C"/>
    <w:rsid w:val="00E01573"/>
    <w:rsid w:val="00E03BB2"/>
    <w:rsid w:val="00E0507E"/>
    <w:rsid w:val="00E0627B"/>
    <w:rsid w:val="00E074DF"/>
    <w:rsid w:val="00E1034A"/>
    <w:rsid w:val="00E10AA5"/>
    <w:rsid w:val="00E11F8C"/>
    <w:rsid w:val="00E120CE"/>
    <w:rsid w:val="00E12AAF"/>
    <w:rsid w:val="00E151C2"/>
    <w:rsid w:val="00E22425"/>
    <w:rsid w:val="00E274F1"/>
    <w:rsid w:val="00E35079"/>
    <w:rsid w:val="00E35C18"/>
    <w:rsid w:val="00E422BF"/>
    <w:rsid w:val="00E43C89"/>
    <w:rsid w:val="00E448CC"/>
    <w:rsid w:val="00E4655E"/>
    <w:rsid w:val="00E50F13"/>
    <w:rsid w:val="00E513CB"/>
    <w:rsid w:val="00E53641"/>
    <w:rsid w:val="00E54B3E"/>
    <w:rsid w:val="00E558FB"/>
    <w:rsid w:val="00E5688F"/>
    <w:rsid w:val="00E61B40"/>
    <w:rsid w:val="00E63FAA"/>
    <w:rsid w:val="00E65AAC"/>
    <w:rsid w:val="00E66071"/>
    <w:rsid w:val="00E70851"/>
    <w:rsid w:val="00E7169C"/>
    <w:rsid w:val="00E7574C"/>
    <w:rsid w:val="00E769EE"/>
    <w:rsid w:val="00E76B45"/>
    <w:rsid w:val="00E80C1E"/>
    <w:rsid w:val="00E813F9"/>
    <w:rsid w:val="00E94DFA"/>
    <w:rsid w:val="00E96654"/>
    <w:rsid w:val="00EA0743"/>
    <w:rsid w:val="00EA0CA7"/>
    <w:rsid w:val="00EA0FE1"/>
    <w:rsid w:val="00EA1B43"/>
    <w:rsid w:val="00EA31C1"/>
    <w:rsid w:val="00EA5EB5"/>
    <w:rsid w:val="00EA71ED"/>
    <w:rsid w:val="00EB3A0F"/>
    <w:rsid w:val="00EB702F"/>
    <w:rsid w:val="00EC2F93"/>
    <w:rsid w:val="00EC4ED6"/>
    <w:rsid w:val="00EC5A0E"/>
    <w:rsid w:val="00EC7E56"/>
    <w:rsid w:val="00ED028C"/>
    <w:rsid w:val="00ED0455"/>
    <w:rsid w:val="00ED2C61"/>
    <w:rsid w:val="00ED7A00"/>
    <w:rsid w:val="00EE1E7E"/>
    <w:rsid w:val="00EE226D"/>
    <w:rsid w:val="00EE242B"/>
    <w:rsid w:val="00EE4990"/>
    <w:rsid w:val="00EE5AFE"/>
    <w:rsid w:val="00EF0F32"/>
    <w:rsid w:val="00EF3E7D"/>
    <w:rsid w:val="00EF4877"/>
    <w:rsid w:val="00EF51F6"/>
    <w:rsid w:val="00EF5B76"/>
    <w:rsid w:val="00EF76D1"/>
    <w:rsid w:val="00F01A55"/>
    <w:rsid w:val="00F01BCE"/>
    <w:rsid w:val="00F04380"/>
    <w:rsid w:val="00F045BA"/>
    <w:rsid w:val="00F04EEC"/>
    <w:rsid w:val="00F05822"/>
    <w:rsid w:val="00F13458"/>
    <w:rsid w:val="00F135A4"/>
    <w:rsid w:val="00F15707"/>
    <w:rsid w:val="00F166CA"/>
    <w:rsid w:val="00F16AAC"/>
    <w:rsid w:val="00F179E6"/>
    <w:rsid w:val="00F21AE6"/>
    <w:rsid w:val="00F21C2F"/>
    <w:rsid w:val="00F21FCF"/>
    <w:rsid w:val="00F22BE4"/>
    <w:rsid w:val="00F2483B"/>
    <w:rsid w:val="00F24FD8"/>
    <w:rsid w:val="00F2550E"/>
    <w:rsid w:val="00F27834"/>
    <w:rsid w:val="00F27FBF"/>
    <w:rsid w:val="00F30C5A"/>
    <w:rsid w:val="00F33F83"/>
    <w:rsid w:val="00F34095"/>
    <w:rsid w:val="00F3409A"/>
    <w:rsid w:val="00F36D2C"/>
    <w:rsid w:val="00F36DA4"/>
    <w:rsid w:val="00F40B97"/>
    <w:rsid w:val="00F42F06"/>
    <w:rsid w:val="00F43AA8"/>
    <w:rsid w:val="00F43BEB"/>
    <w:rsid w:val="00F45921"/>
    <w:rsid w:val="00F45C99"/>
    <w:rsid w:val="00F469E8"/>
    <w:rsid w:val="00F46A92"/>
    <w:rsid w:val="00F50213"/>
    <w:rsid w:val="00F51C3C"/>
    <w:rsid w:val="00F53119"/>
    <w:rsid w:val="00F54C5A"/>
    <w:rsid w:val="00F56CCC"/>
    <w:rsid w:val="00F576BA"/>
    <w:rsid w:val="00F57E46"/>
    <w:rsid w:val="00F603D1"/>
    <w:rsid w:val="00F60B2F"/>
    <w:rsid w:val="00F61901"/>
    <w:rsid w:val="00F66F5F"/>
    <w:rsid w:val="00F755AF"/>
    <w:rsid w:val="00F76A78"/>
    <w:rsid w:val="00F8135E"/>
    <w:rsid w:val="00F846C6"/>
    <w:rsid w:val="00F851DE"/>
    <w:rsid w:val="00F86EF4"/>
    <w:rsid w:val="00F90C83"/>
    <w:rsid w:val="00F93DDE"/>
    <w:rsid w:val="00F962A7"/>
    <w:rsid w:val="00F963F0"/>
    <w:rsid w:val="00F97397"/>
    <w:rsid w:val="00FA6760"/>
    <w:rsid w:val="00FB181A"/>
    <w:rsid w:val="00FB38B6"/>
    <w:rsid w:val="00FB4385"/>
    <w:rsid w:val="00FB6427"/>
    <w:rsid w:val="00FC1510"/>
    <w:rsid w:val="00FC1BB2"/>
    <w:rsid w:val="00FC24E3"/>
    <w:rsid w:val="00FC2C82"/>
    <w:rsid w:val="00FC6EB7"/>
    <w:rsid w:val="00FD0EB6"/>
    <w:rsid w:val="00FD2BF5"/>
    <w:rsid w:val="00FD7436"/>
    <w:rsid w:val="00FD7489"/>
    <w:rsid w:val="00FD7765"/>
    <w:rsid w:val="00FE156A"/>
    <w:rsid w:val="00FE3730"/>
    <w:rsid w:val="00FE44C5"/>
    <w:rsid w:val="00FE6299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523A363B-CBF1-4D79-9885-55AFE1C7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DB8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D93C25"/>
    <w:pPr>
      <w:keepNext/>
      <w:keepLines/>
      <w:numPr>
        <w:numId w:val="3"/>
      </w:numPr>
      <w:spacing w:before="240" w:after="120" w:line="276" w:lineRule="auto"/>
      <w:ind w:left="431" w:hanging="431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D93C25"/>
    <w:pPr>
      <w:keepNext/>
      <w:keepLines/>
      <w:numPr>
        <w:ilvl w:val="1"/>
        <w:numId w:val="3"/>
      </w:numPr>
      <w:spacing w:before="240" w:after="120" w:line="276" w:lineRule="auto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23466"/>
    <w:pPr>
      <w:keepNext/>
      <w:keepLines/>
      <w:numPr>
        <w:ilvl w:val="2"/>
        <w:numId w:val="3"/>
      </w:numPr>
      <w:tabs>
        <w:tab w:val="left" w:pos="357"/>
      </w:tabs>
      <w:spacing w:before="240" w:after="120" w:line="276" w:lineRule="auto"/>
      <w:ind w:left="692" w:hanging="692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93C25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D93C25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23466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D225A-485C-4930-B0F4-A054AC331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2514</Words>
  <Characters>14335</Characters>
  <Application>Microsoft Office Word</Application>
  <DocSecurity>0</DocSecurity>
  <Lines>119</Lines>
  <Paragraphs>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Defensor</dc:creator>
  <cp:lastModifiedBy>Snježana Canjuga</cp:lastModifiedBy>
  <cp:revision>2</cp:revision>
  <cp:lastPrinted>2021-12-02T10:26:00Z</cp:lastPrinted>
  <dcterms:created xsi:type="dcterms:W3CDTF">2021-12-17T08:44:00Z</dcterms:created>
  <dcterms:modified xsi:type="dcterms:W3CDTF">2021-12-17T08:44:00Z</dcterms:modified>
</cp:coreProperties>
</file>