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A54B" w14:textId="1BF88853" w:rsidR="00725ADF" w:rsidRDefault="00F30CD7" w:rsidP="00725ADF">
      <w:pPr>
        <w:spacing w:line="360" w:lineRule="auto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                </w:t>
      </w:r>
      <w:r w:rsidR="009078A1">
        <w:rPr>
          <w:noProof/>
          <w:sz w:val="22"/>
          <w:szCs w:val="22"/>
        </w:rPr>
        <w:drawing>
          <wp:inline distT="0" distB="0" distL="0" distR="0" wp14:anchorId="229C748A" wp14:editId="672FA00E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ADF">
        <w:rPr>
          <w:sz w:val="22"/>
          <w:szCs w:val="22"/>
        </w:rPr>
        <w:tab/>
      </w:r>
      <w:r w:rsidR="00725ADF">
        <w:rPr>
          <w:sz w:val="22"/>
          <w:szCs w:val="22"/>
        </w:rPr>
        <w:tab/>
      </w:r>
      <w:r w:rsidR="00725ADF">
        <w:rPr>
          <w:sz w:val="22"/>
          <w:szCs w:val="22"/>
        </w:rPr>
        <w:tab/>
      </w:r>
      <w:r w:rsidR="00725ADF">
        <w:rPr>
          <w:sz w:val="22"/>
          <w:szCs w:val="22"/>
        </w:rPr>
        <w:tab/>
      </w:r>
      <w:r w:rsidR="00725ADF">
        <w:rPr>
          <w:sz w:val="22"/>
          <w:szCs w:val="22"/>
        </w:rPr>
        <w:tab/>
      </w:r>
      <w:r w:rsidR="00725ADF">
        <w:rPr>
          <w:sz w:val="22"/>
          <w:szCs w:val="22"/>
        </w:rPr>
        <w:tab/>
      </w:r>
      <w:r w:rsidR="00725ADF">
        <w:rPr>
          <w:sz w:val="22"/>
          <w:szCs w:val="22"/>
        </w:rPr>
        <w:tab/>
      </w:r>
      <w:r w:rsidR="00725ADF">
        <w:rPr>
          <w:sz w:val="22"/>
          <w:szCs w:val="22"/>
        </w:rPr>
        <w:tab/>
      </w:r>
    </w:p>
    <w:p w14:paraId="7E2C20F5" w14:textId="1F516630" w:rsidR="00F30CD7" w:rsidRPr="008A0A80" w:rsidRDefault="00F30CD7" w:rsidP="00725ADF">
      <w:pPr>
        <w:spacing w:line="360" w:lineRule="auto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REPUBLIKA HRVATSKA</w:t>
      </w:r>
      <w:r w:rsidR="00D46714">
        <w:rPr>
          <w:sz w:val="22"/>
          <w:szCs w:val="22"/>
        </w:rPr>
        <w:tab/>
      </w:r>
      <w:r w:rsidR="00D46714">
        <w:rPr>
          <w:sz w:val="22"/>
          <w:szCs w:val="22"/>
        </w:rPr>
        <w:tab/>
      </w:r>
      <w:r w:rsidR="00D46714">
        <w:rPr>
          <w:sz w:val="22"/>
          <w:szCs w:val="22"/>
        </w:rPr>
        <w:tab/>
      </w:r>
      <w:r w:rsidR="00D46714">
        <w:rPr>
          <w:sz w:val="22"/>
          <w:szCs w:val="22"/>
        </w:rPr>
        <w:tab/>
      </w:r>
      <w:r w:rsidR="00D46714">
        <w:rPr>
          <w:sz w:val="22"/>
          <w:szCs w:val="22"/>
        </w:rPr>
        <w:tab/>
      </w:r>
      <w:r w:rsidR="00D46714">
        <w:rPr>
          <w:sz w:val="22"/>
          <w:szCs w:val="22"/>
        </w:rPr>
        <w:tab/>
      </w:r>
      <w:r w:rsidR="00D46714">
        <w:rPr>
          <w:sz w:val="22"/>
          <w:szCs w:val="22"/>
        </w:rPr>
        <w:tab/>
      </w:r>
      <w:r w:rsidR="00D46714">
        <w:rPr>
          <w:sz w:val="22"/>
          <w:szCs w:val="22"/>
        </w:rPr>
        <w:tab/>
      </w:r>
    </w:p>
    <w:p w14:paraId="7DF95AB9" w14:textId="77777777"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VARAŽDINSKA ŽUPANIJA </w:t>
      </w:r>
    </w:p>
    <w:p w14:paraId="621A77FF" w14:textId="77777777"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       GRAD IVANEC</w:t>
      </w:r>
    </w:p>
    <w:p w14:paraId="2C7A572B" w14:textId="77777777"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    GRAD</w:t>
      </w:r>
      <w:r w:rsidR="00904F85">
        <w:rPr>
          <w:sz w:val="22"/>
          <w:szCs w:val="22"/>
        </w:rPr>
        <w:t>ONAČELNIK</w:t>
      </w:r>
    </w:p>
    <w:p w14:paraId="6C6EC4D1" w14:textId="77777777" w:rsidR="00F30CD7" w:rsidRPr="008A0A80" w:rsidRDefault="00F30CD7" w:rsidP="00F30CD7">
      <w:pPr>
        <w:jc w:val="both"/>
        <w:rPr>
          <w:sz w:val="22"/>
          <w:szCs w:val="22"/>
        </w:rPr>
      </w:pPr>
    </w:p>
    <w:p w14:paraId="7081689B" w14:textId="4D459455" w:rsidR="00F30CD7" w:rsidRPr="008A0A80" w:rsidRDefault="00CC620C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KLASA:  </w:t>
      </w:r>
      <w:r w:rsidR="00945EE5">
        <w:rPr>
          <w:sz w:val="22"/>
          <w:szCs w:val="22"/>
        </w:rPr>
        <w:t xml:space="preserve"> 363-01/2</w:t>
      </w:r>
      <w:r w:rsidR="00D46714">
        <w:rPr>
          <w:sz w:val="22"/>
          <w:szCs w:val="22"/>
        </w:rPr>
        <w:t>1</w:t>
      </w:r>
      <w:r w:rsidR="00104536">
        <w:rPr>
          <w:sz w:val="22"/>
          <w:szCs w:val="22"/>
        </w:rPr>
        <w:t>-</w:t>
      </w:r>
      <w:r>
        <w:rPr>
          <w:sz w:val="22"/>
          <w:szCs w:val="22"/>
        </w:rPr>
        <w:t>01/</w:t>
      </w:r>
      <w:r w:rsidR="00D46714">
        <w:rPr>
          <w:sz w:val="22"/>
          <w:szCs w:val="22"/>
        </w:rPr>
        <w:t>35</w:t>
      </w:r>
    </w:p>
    <w:p w14:paraId="2F96E4B1" w14:textId="34BCE09B" w:rsidR="00F30CD7" w:rsidRDefault="00CC620C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URBROJ: </w:t>
      </w:r>
      <w:r w:rsidR="00046EFC">
        <w:rPr>
          <w:sz w:val="22"/>
          <w:szCs w:val="22"/>
        </w:rPr>
        <w:t>2186/012-</w:t>
      </w:r>
      <w:r w:rsidR="00104536">
        <w:rPr>
          <w:sz w:val="22"/>
          <w:szCs w:val="22"/>
        </w:rPr>
        <w:t>03/0</w:t>
      </w:r>
      <w:r w:rsidR="00455220">
        <w:rPr>
          <w:sz w:val="22"/>
          <w:szCs w:val="22"/>
        </w:rPr>
        <w:t>1</w:t>
      </w:r>
      <w:r w:rsidR="00104536">
        <w:rPr>
          <w:sz w:val="22"/>
          <w:szCs w:val="22"/>
        </w:rPr>
        <w:t>-</w:t>
      </w:r>
      <w:r w:rsidR="00945EE5">
        <w:rPr>
          <w:sz w:val="22"/>
          <w:szCs w:val="22"/>
        </w:rPr>
        <w:t>2</w:t>
      </w:r>
      <w:r w:rsidR="00D46714">
        <w:rPr>
          <w:sz w:val="22"/>
          <w:szCs w:val="22"/>
        </w:rPr>
        <w:t>1</w:t>
      </w:r>
      <w:r w:rsidR="00015B96">
        <w:rPr>
          <w:sz w:val="22"/>
          <w:szCs w:val="22"/>
        </w:rPr>
        <w:t>-</w:t>
      </w:r>
      <w:r w:rsidR="0085552C">
        <w:rPr>
          <w:sz w:val="22"/>
          <w:szCs w:val="22"/>
        </w:rPr>
        <w:t>1</w:t>
      </w:r>
    </w:p>
    <w:p w14:paraId="4AD020CF" w14:textId="77777777" w:rsidR="00015B96" w:rsidRPr="00484D45" w:rsidRDefault="00015B96" w:rsidP="00F30CD7">
      <w:pPr>
        <w:jc w:val="both"/>
        <w:rPr>
          <w:sz w:val="10"/>
          <w:szCs w:val="10"/>
        </w:rPr>
      </w:pPr>
    </w:p>
    <w:p w14:paraId="2D877C1E" w14:textId="088FBF69"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Ivanec, </w:t>
      </w:r>
      <w:r w:rsidR="00CD6770" w:rsidRPr="008A0A80">
        <w:rPr>
          <w:sz w:val="22"/>
          <w:szCs w:val="22"/>
        </w:rPr>
        <w:t xml:space="preserve"> </w:t>
      </w:r>
      <w:r w:rsidR="009661C4">
        <w:rPr>
          <w:sz w:val="22"/>
          <w:szCs w:val="22"/>
        </w:rPr>
        <w:t>3</w:t>
      </w:r>
      <w:r w:rsidR="00DD0DAB">
        <w:rPr>
          <w:sz w:val="22"/>
          <w:szCs w:val="22"/>
        </w:rPr>
        <w:t xml:space="preserve">. </w:t>
      </w:r>
      <w:r w:rsidR="009661C4">
        <w:rPr>
          <w:sz w:val="22"/>
          <w:szCs w:val="22"/>
        </w:rPr>
        <w:t>ožujka</w:t>
      </w:r>
      <w:r w:rsidR="00DD0DAB">
        <w:rPr>
          <w:sz w:val="22"/>
          <w:szCs w:val="22"/>
        </w:rPr>
        <w:t xml:space="preserve"> </w:t>
      </w:r>
      <w:r w:rsidR="00C53F58">
        <w:rPr>
          <w:sz w:val="22"/>
          <w:szCs w:val="22"/>
        </w:rPr>
        <w:t>20</w:t>
      </w:r>
      <w:r w:rsidR="00945EE5">
        <w:rPr>
          <w:sz w:val="22"/>
          <w:szCs w:val="22"/>
        </w:rPr>
        <w:t>2</w:t>
      </w:r>
      <w:r w:rsidR="00D46714">
        <w:rPr>
          <w:sz w:val="22"/>
          <w:szCs w:val="22"/>
        </w:rPr>
        <w:t>1</w:t>
      </w:r>
      <w:r w:rsidR="00B951C0" w:rsidRPr="008A0A80">
        <w:rPr>
          <w:sz w:val="22"/>
          <w:szCs w:val="22"/>
        </w:rPr>
        <w:t>.</w:t>
      </w:r>
    </w:p>
    <w:p w14:paraId="41B15959" w14:textId="77777777" w:rsidR="00F30CD7" w:rsidRPr="008A0A80" w:rsidRDefault="00F30CD7" w:rsidP="00F30CD7">
      <w:pPr>
        <w:ind w:firstLine="708"/>
        <w:jc w:val="both"/>
        <w:rPr>
          <w:sz w:val="22"/>
          <w:szCs w:val="22"/>
        </w:rPr>
      </w:pPr>
    </w:p>
    <w:p w14:paraId="4BBD8BFD" w14:textId="77777777" w:rsidR="00525548" w:rsidRPr="000B4432" w:rsidRDefault="00135714" w:rsidP="0052554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</w:t>
      </w:r>
      <w:r w:rsidR="00CF4F80">
        <w:rPr>
          <w:sz w:val="22"/>
          <w:szCs w:val="22"/>
        </w:rPr>
        <w:t>71</w:t>
      </w:r>
      <w:r w:rsidR="00525548" w:rsidRPr="000B4432">
        <w:rPr>
          <w:sz w:val="22"/>
          <w:szCs w:val="22"/>
        </w:rPr>
        <w:t xml:space="preserve">. Zakona o komunalnom gospodarstvu („Narodne novine“ br. </w:t>
      </w:r>
      <w:r w:rsidR="00CF4F80">
        <w:rPr>
          <w:sz w:val="22"/>
          <w:szCs w:val="22"/>
        </w:rPr>
        <w:t>68/18, 110/18</w:t>
      </w:r>
      <w:r w:rsidR="00945EE5">
        <w:rPr>
          <w:sz w:val="22"/>
          <w:szCs w:val="22"/>
        </w:rPr>
        <w:t>, 32/20</w:t>
      </w:r>
      <w:r w:rsidR="00CF4F80">
        <w:rPr>
          <w:sz w:val="22"/>
          <w:szCs w:val="22"/>
        </w:rPr>
        <w:t xml:space="preserve">) </w:t>
      </w:r>
      <w:r w:rsidR="00525548" w:rsidRPr="000B4432">
        <w:rPr>
          <w:sz w:val="22"/>
          <w:szCs w:val="22"/>
        </w:rPr>
        <w:t xml:space="preserve">i članka </w:t>
      </w:r>
      <w:r w:rsidR="00263484" w:rsidRPr="000B4432">
        <w:rPr>
          <w:sz w:val="22"/>
          <w:szCs w:val="22"/>
        </w:rPr>
        <w:t>64</w:t>
      </w:r>
      <w:r w:rsidR="00525548" w:rsidRPr="000B4432">
        <w:rPr>
          <w:sz w:val="22"/>
          <w:szCs w:val="22"/>
        </w:rPr>
        <w:t>. Statuta Grada Ivanca („Službeni vjesnik Varaždinske županije br. 21/09</w:t>
      </w:r>
      <w:r>
        <w:rPr>
          <w:sz w:val="22"/>
          <w:szCs w:val="22"/>
        </w:rPr>
        <w:t>, 12/13</w:t>
      </w:r>
      <w:r w:rsidR="00CF4F80">
        <w:rPr>
          <w:sz w:val="22"/>
          <w:szCs w:val="22"/>
        </w:rPr>
        <w:t>, 23/13 – pročišćeni tekst, 13/18</w:t>
      </w:r>
      <w:r w:rsidR="00945EE5">
        <w:rPr>
          <w:sz w:val="22"/>
          <w:szCs w:val="22"/>
        </w:rPr>
        <w:t>, 8/20</w:t>
      </w:r>
      <w:r w:rsidR="00525548" w:rsidRPr="000B4432">
        <w:rPr>
          <w:sz w:val="22"/>
          <w:szCs w:val="22"/>
        </w:rPr>
        <w:t xml:space="preserve">), </w:t>
      </w:r>
      <w:r w:rsidR="00471FEA" w:rsidRPr="000B4432">
        <w:rPr>
          <w:rFonts w:cs="Arial"/>
          <w:sz w:val="22"/>
          <w:szCs w:val="22"/>
        </w:rPr>
        <w:t>gradonačelnik Grada Ivanca podnosi Gradskom vijeću Grada Ivanca</w:t>
      </w:r>
    </w:p>
    <w:p w14:paraId="41B04EE3" w14:textId="77777777" w:rsidR="00F30CD7" w:rsidRPr="008A0A80" w:rsidRDefault="00F30CD7" w:rsidP="00F30CD7">
      <w:pPr>
        <w:jc w:val="both"/>
        <w:rPr>
          <w:sz w:val="22"/>
          <w:szCs w:val="22"/>
        </w:rPr>
      </w:pPr>
    </w:p>
    <w:p w14:paraId="23CF3C79" w14:textId="77777777" w:rsidR="00263484" w:rsidRDefault="00263484" w:rsidP="002634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IZVJEŠĆE O IZVRŠENJU</w:t>
      </w:r>
    </w:p>
    <w:p w14:paraId="604FB7E9" w14:textId="769D697A" w:rsidR="00263484" w:rsidRDefault="00263484" w:rsidP="002634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6E7846">
        <w:rPr>
          <w:b/>
          <w:sz w:val="22"/>
          <w:szCs w:val="22"/>
        </w:rPr>
        <w:t>PROGRAM</w:t>
      </w:r>
      <w:r>
        <w:rPr>
          <w:b/>
          <w:sz w:val="22"/>
          <w:szCs w:val="22"/>
        </w:rPr>
        <w:t xml:space="preserve">A </w:t>
      </w:r>
      <w:r w:rsidRPr="006E7846">
        <w:rPr>
          <w:b/>
          <w:sz w:val="22"/>
          <w:szCs w:val="22"/>
        </w:rPr>
        <w:t>GRA</w:t>
      </w:r>
      <w:r w:rsidR="00E21CB5">
        <w:rPr>
          <w:b/>
          <w:sz w:val="22"/>
          <w:szCs w:val="22"/>
        </w:rPr>
        <w:t>ĐENJA</w:t>
      </w:r>
      <w:r w:rsidRPr="006E7846">
        <w:rPr>
          <w:b/>
          <w:sz w:val="22"/>
          <w:szCs w:val="22"/>
        </w:rPr>
        <w:t xml:space="preserve"> OBJEKATA I UREĐAJA</w:t>
      </w:r>
      <w:r>
        <w:rPr>
          <w:b/>
          <w:sz w:val="22"/>
          <w:szCs w:val="22"/>
        </w:rPr>
        <w:t xml:space="preserve"> </w:t>
      </w:r>
    </w:p>
    <w:p w14:paraId="6D4F4A32" w14:textId="37F82B06" w:rsidR="00263484" w:rsidRPr="006E7846" w:rsidRDefault="00263484" w:rsidP="00263484">
      <w:pPr>
        <w:jc w:val="center"/>
        <w:rPr>
          <w:b/>
          <w:sz w:val="22"/>
          <w:szCs w:val="22"/>
        </w:rPr>
      </w:pPr>
      <w:r w:rsidRPr="006E7846">
        <w:rPr>
          <w:b/>
          <w:sz w:val="22"/>
          <w:szCs w:val="22"/>
        </w:rPr>
        <w:t xml:space="preserve">KOMUNALNE INFRASTRUKTURE ZA </w:t>
      </w:r>
      <w:r w:rsidR="0030705D">
        <w:rPr>
          <w:b/>
          <w:sz w:val="22"/>
          <w:szCs w:val="22"/>
        </w:rPr>
        <w:t>20</w:t>
      </w:r>
      <w:r w:rsidR="00D4671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. </w:t>
      </w:r>
      <w:r w:rsidRPr="006E7846">
        <w:rPr>
          <w:b/>
          <w:sz w:val="22"/>
          <w:szCs w:val="22"/>
        </w:rPr>
        <w:t>GODINU</w:t>
      </w:r>
    </w:p>
    <w:p w14:paraId="15DE573A" w14:textId="77777777" w:rsidR="00A767A7" w:rsidRDefault="00A767A7" w:rsidP="0020538B">
      <w:pPr>
        <w:rPr>
          <w:b/>
          <w:sz w:val="22"/>
          <w:szCs w:val="22"/>
        </w:rPr>
      </w:pPr>
    </w:p>
    <w:p w14:paraId="0DC517AD" w14:textId="77777777" w:rsidR="005D0B81" w:rsidRPr="00985FE5" w:rsidRDefault="005D0B81" w:rsidP="005D0B8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85FE5">
        <w:rPr>
          <w:b/>
          <w:bCs/>
          <w:color w:val="000000"/>
          <w:sz w:val="22"/>
          <w:szCs w:val="22"/>
        </w:rPr>
        <w:t xml:space="preserve">1. </w:t>
      </w:r>
      <w:r w:rsidRPr="00985FE5">
        <w:rPr>
          <w:b/>
          <w:bCs/>
          <w:color w:val="000000"/>
          <w:sz w:val="22"/>
          <w:szCs w:val="22"/>
        </w:rPr>
        <w:tab/>
        <w:t>UVOD</w:t>
      </w:r>
    </w:p>
    <w:p w14:paraId="5D2A05E3" w14:textId="77777777" w:rsidR="005D0B81" w:rsidRDefault="005D0B81" w:rsidP="005D0B81">
      <w:pPr>
        <w:ind w:firstLine="708"/>
        <w:jc w:val="both"/>
        <w:rPr>
          <w:sz w:val="22"/>
          <w:szCs w:val="22"/>
        </w:rPr>
      </w:pPr>
    </w:p>
    <w:p w14:paraId="3030BE97" w14:textId="14820E7A" w:rsidR="005D0B81" w:rsidRPr="00A0416B" w:rsidRDefault="005D0B81" w:rsidP="00CF4F80">
      <w:pPr>
        <w:ind w:firstLine="708"/>
        <w:jc w:val="both"/>
        <w:rPr>
          <w:sz w:val="22"/>
          <w:szCs w:val="22"/>
        </w:rPr>
      </w:pPr>
      <w:r w:rsidRPr="003C7292">
        <w:rPr>
          <w:sz w:val="22"/>
          <w:szCs w:val="22"/>
        </w:rPr>
        <w:t xml:space="preserve">Sukladno odredbi članka </w:t>
      </w:r>
      <w:r w:rsidR="00CF4F80" w:rsidRPr="003C7292">
        <w:rPr>
          <w:sz w:val="22"/>
          <w:szCs w:val="22"/>
        </w:rPr>
        <w:t>67. stavka 1. Zakona o komunalnom gospodarstvu („Narodne novine“ br. 68/18, 110/18</w:t>
      </w:r>
      <w:r w:rsidR="00945EE5">
        <w:rPr>
          <w:sz w:val="22"/>
          <w:szCs w:val="22"/>
        </w:rPr>
        <w:t>, 32/20</w:t>
      </w:r>
      <w:r w:rsidR="00CF4F80" w:rsidRPr="00A0416B">
        <w:rPr>
          <w:sz w:val="22"/>
          <w:szCs w:val="22"/>
        </w:rPr>
        <w:t xml:space="preserve">) </w:t>
      </w:r>
      <w:r w:rsidRPr="00A0416B">
        <w:rPr>
          <w:sz w:val="22"/>
          <w:szCs w:val="22"/>
        </w:rPr>
        <w:t>Program gra</w:t>
      </w:r>
      <w:r w:rsidR="001A10FF" w:rsidRPr="00A0416B">
        <w:rPr>
          <w:sz w:val="22"/>
          <w:szCs w:val="22"/>
        </w:rPr>
        <w:t xml:space="preserve">đenja </w:t>
      </w:r>
      <w:r w:rsidRPr="00A0416B">
        <w:rPr>
          <w:sz w:val="22"/>
          <w:szCs w:val="22"/>
        </w:rPr>
        <w:t xml:space="preserve">objekata i uređaja komunalne infrastrukture na području Grada Ivanca za </w:t>
      </w:r>
      <w:r w:rsidR="006D4F8C" w:rsidRPr="00A0416B">
        <w:rPr>
          <w:sz w:val="22"/>
          <w:szCs w:val="22"/>
        </w:rPr>
        <w:t>20</w:t>
      </w:r>
      <w:r w:rsidR="00D46714" w:rsidRPr="00A0416B">
        <w:rPr>
          <w:sz w:val="22"/>
          <w:szCs w:val="22"/>
        </w:rPr>
        <w:t>20</w:t>
      </w:r>
      <w:r w:rsidRPr="00A0416B">
        <w:rPr>
          <w:sz w:val="22"/>
          <w:szCs w:val="22"/>
        </w:rPr>
        <w:t xml:space="preserve">. godinu donesen je na </w:t>
      </w:r>
      <w:r w:rsidR="00171319" w:rsidRPr="00A0416B">
        <w:rPr>
          <w:sz w:val="22"/>
          <w:szCs w:val="22"/>
        </w:rPr>
        <w:t>29</w:t>
      </w:r>
      <w:r w:rsidRPr="00A0416B">
        <w:rPr>
          <w:sz w:val="22"/>
          <w:szCs w:val="22"/>
        </w:rPr>
        <w:t xml:space="preserve">. sjednici Gradskog vijeća održanoj </w:t>
      </w:r>
      <w:r w:rsidR="00171319" w:rsidRPr="00A0416B">
        <w:rPr>
          <w:sz w:val="22"/>
          <w:szCs w:val="22"/>
        </w:rPr>
        <w:t>11</w:t>
      </w:r>
      <w:r w:rsidR="00EC3539" w:rsidRPr="00A0416B">
        <w:rPr>
          <w:sz w:val="22"/>
          <w:szCs w:val="22"/>
        </w:rPr>
        <w:t>.</w:t>
      </w:r>
      <w:r w:rsidRPr="00A0416B">
        <w:rPr>
          <w:sz w:val="22"/>
          <w:szCs w:val="22"/>
        </w:rPr>
        <w:t xml:space="preserve"> </w:t>
      </w:r>
      <w:r w:rsidR="00171319" w:rsidRPr="00A0416B">
        <w:rPr>
          <w:sz w:val="22"/>
          <w:szCs w:val="22"/>
        </w:rPr>
        <w:t>prosinca</w:t>
      </w:r>
      <w:r w:rsidRPr="00A0416B">
        <w:rPr>
          <w:sz w:val="22"/>
          <w:szCs w:val="22"/>
        </w:rPr>
        <w:t xml:space="preserve"> </w:t>
      </w:r>
      <w:r w:rsidR="0030705D" w:rsidRPr="00A0416B">
        <w:rPr>
          <w:sz w:val="22"/>
          <w:szCs w:val="22"/>
        </w:rPr>
        <w:t>201</w:t>
      </w:r>
      <w:r w:rsidR="00171319" w:rsidRPr="00A0416B">
        <w:rPr>
          <w:sz w:val="22"/>
          <w:szCs w:val="22"/>
        </w:rPr>
        <w:t>9</w:t>
      </w:r>
      <w:r w:rsidRPr="00A0416B">
        <w:rPr>
          <w:sz w:val="22"/>
          <w:szCs w:val="22"/>
        </w:rPr>
        <w:t xml:space="preserve">. godine, </w:t>
      </w:r>
      <w:r w:rsidR="00482099" w:rsidRPr="00A0416B">
        <w:rPr>
          <w:sz w:val="22"/>
          <w:szCs w:val="22"/>
        </w:rPr>
        <w:t xml:space="preserve">I. </w:t>
      </w:r>
      <w:r w:rsidRPr="00A0416B">
        <w:rPr>
          <w:sz w:val="22"/>
          <w:szCs w:val="22"/>
        </w:rPr>
        <w:t xml:space="preserve">Izmjene i dopune na </w:t>
      </w:r>
      <w:r w:rsidR="00171319" w:rsidRPr="00A0416B">
        <w:rPr>
          <w:sz w:val="22"/>
          <w:szCs w:val="22"/>
        </w:rPr>
        <w:t>36</w:t>
      </w:r>
      <w:r w:rsidRPr="00A0416B">
        <w:rPr>
          <w:sz w:val="22"/>
          <w:szCs w:val="22"/>
        </w:rPr>
        <w:t xml:space="preserve">. sjednici održanoj </w:t>
      </w:r>
      <w:r w:rsidR="00171319" w:rsidRPr="00A0416B">
        <w:rPr>
          <w:sz w:val="22"/>
          <w:szCs w:val="22"/>
        </w:rPr>
        <w:t>9</w:t>
      </w:r>
      <w:r w:rsidR="00EC32CA" w:rsidRPr="00A0416B">
        <w:rPr>
          <w:sz w:val="22"/>
          <w:szCs w:val="22"/>
        </w:rPr>
        <w:t xml:space="preserve">. </w:t>
      </w:r>
      <w:r w:rsidR="00171319" w:rsidRPr="00A0416B">
        <w:rPr>
          <w:sz w:val="22"/>
          <w:szCs w:val="22"/>
        </w:rPr>
        <w:t>lipnja</w:t>
      </w:r>
      <w:r w:rsidR="00EC32CA" w:rsidRPr="00A0416B">
        <w:rPr>
          <w:sz w:val="22"/>
          <w:szCs w:val="22"/>
        </w:rPr>
        <w:t xml:space="preserve"> </w:t>
      </w:r>
      <w:r w:rsidR="00E108E3" w:rsidRPr="00A0416B">
        <w:rPr>
          <w:sz w:val="22"/>
          <w:szCs w:val="22"/>
        </w:rPr>
        <w:t>2020</w:t>
      </w:r>
      <w:r w:rsidR="00482099" w:rsidRPr="00A0416B">
        <w:rPr>
          <w:sz w:val="22"/>
          <w:szCs w:val="22"/>
        </w:rPr>
        <w:t>. godine</w:t>
      </w:r>
      <w:r w:rsidR="00EC0264" w:rsidRPr="00A0416B">
        <w:rPr>
          <w:sz w:val="22"/>
          <w:szCs w:val="22"/>
        </w:rPr>
        <w:t xml:space="preserve">, </w:t>
      </w:r>
      <w:r w:rsidR="00482099" w:rsidRPr="00A0416B">
        <w:rPr>
          <w:sz w:val="22"/>
          <w:szCs w:val="22"/>
        </w:rPr>
        <w:t xml:space="preserve">II. Izmjene i dopune na </w:t>
      </w:r>
      <w:r w:rsidR="00171319" w:rsidRPr="00A0416B">
        <w:rPr>
          <w:sz w:val="22"/>
          <w:szCs w:val="22"/>
        </w:rPr>
        <w:t>39</w:t>
      </w:r>
      <w:r w:rsidR="00482099" w:rsidRPr="00A0416B">
        <w:rPr>
          <w:sz w:val="22"/>
          <w:szCs w:val="22"/>
        </w:rPr>
        <w:t xml:space="preserve">. sjednici održanoj </w:t>
      </w:r>
      <w:r w:rsidR="00171319" w:rsidRPr="00A0416B">
        <w:rPr>
          <w:sz w:val="22"/>
          <w:szCs w:val="22"/>
        </w:rPr>
        <w:t>9</w:t>
      </w:r>
      <w:r w:rsidR="00482099" w:rsidRPr="00A0416B">
        <w:rPr>
          <w:sz w:val="22"/>
          <w:szCs w:val="22"/>
        </w:rPr>
        <w:t xml:space="preserve">. </w:t>
      </w:r>
      <w:r w:rsidR="00171319" w:rsidRPr="00A0416B">
        <w:rPr>
          <w:sz w:val="22"/>
          <w:szCs w:val="22"/>
        </w:rPr>
        <w:t>listopada</w:t>
      </w:r>
      <w:r w:rsidR="00482099" w:rsidRPr="00A0416B">
        <w:rPr>
          <w:sz w:val="22"/>
          <w:szCs w:val="22"/>
        </w:rPr>
        <w:t xml:space="preserve"> </w:t>
      </w:r>
      <w:r w:rsidR="00E108E3" w:rsidRPr="00A0416B">
        <w:rPr>
          <w:sz w:val="22"/>
          <w:szCs w:val="22"/>
        </w:rPr>
        <w:t>2020</w:t>
      </w:r>
      <w:r w:rsidRPr="00A0416B">
        <w:rPr>
          <w:sz w:val="22"/>
          <w:szCs w:val="22"/>
        </w:rPr>
        <w:t>.</w:t>
      </w:r>
      <w:r w:rsidR="00C44B83" w:rsidRPr="00A0416B">
        <w:rPr>
          <w:sz w:val="22"/>
          <w:szCs w:val="22"/>
        </w:rPr>
        <w:t xml:space="preserve"> godine</w:t>
      </w:r>
      <w:r w:rsidR="00171319" w:rsidRPr="00A0416B">
        <w:rPr>
          <w:sz w:val="22"/>
          <w:szCs w:val="22"/>
        </w:rPr>
        <w:t>, III. Izmjene i dopune na 42. sjednici održanoj 18. prosinca 2020. godine</w:t>
      </w:r>
      <w:r w:rsidR="00A0416B" w:rsidRPr="00A0416B">
        <w:rPr>
          <w:sz w:val="22"/>
          <w:szCs w:val="22"/>
        </w:rPr>
        <w:t>.</w:t>
      </w:r>
    </w:p>
    <w:p w14:paraId="590C7AA0" w14:textId="77777777" w:rsidR="00CC5973" w:rsidRPr="00C42041" w:rsidRDefault="00CC5973" w:rsidP="005D0B81">
      <w:pPr>
        <w:ind w:firstLine="708"/>
        <w:jc w:val="both"/>
        <w:rPr>
          <w:sz w:val="22"/>
          <w:szCs w:val="22"/>
        </w:rPr>
      </w:pPr>
    </w:p>
    <w:p w14:paraId="4EC928D0" w14:textId="197DFD7C" w:rsidR="005D0B81" w:rsidRDefault="005D0B81" w:rsidP="005D0B8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85FE5">
        <w:rPr>
          <w:sz w:val="22"/>
          <w:szCs w:val="22"/>
        </w:rPr>
        <w:t xml:space="preserve">Sukladno </w:t>
      </w:r>
      <w:r>
        <w:rPr>
          <w:sz w:val="22"/>
          <w:szCs w:val="22"/>
        </w:rPr>
        <w:t xml:space="preserve">članku </w:t>
      </w:r>
      <w:r w:rsidR="00F96F51">
        <w:rPr>
          <w:sz w:val="22"/>
          <w:szCs w:val="22"/>
        </w:rPr>
        <w:t>71</w:t>
      </w:r>
      <w:r>
        <w:rPr>
          <w:sz w:val="22"/>
          <w:szCs w:val="22"/>
        </w:rPr>
        <w:t xml:space="preserve">. </w:t>
      </w:r>
      <w:r w:rsidRPr="00985FE5">
        <w:rPr>
          <w:sz w:val="22"/>
          <w:szCs w:val="22"/>
        </w:rPr>
        <w:t xml:space="preserve">navedenog Zakona, u nastavku se daje </w:t>
      </w:r>
      <w:r>
        <w:rPr>
          <w:sz w:val="22"/>
          <w:szCs w:val="22"/>
        </w:rPr>
        <w:t xml:space="preserve">financijski </w:t>
      </w:r>
      <w:r w:rsidRPr="00985FE5">
        <w:rPr>
          <w:sz w:val="22"/>
          <w:szCs w:val="22"/>
        </w:rPr>
        <w:t xml:space="preserve">prikaz realizacije Programa </w:t>
      </w:r>
      <w:r>
        <w:rPr>
          <w:sz w:val="22"/>
          <w:szCs w:val="22"/>
        </w:rPr>
        <w:t>gra</w:t>
      </w:r>
      <w:r w:rsidR="001A10FF">
        <w:rPr>
          <w:sz w:val="22"/>
          <w:szCs w:val="22"/>
        </w:rPr>
        <w:t>đenja</w:t>
      </w:r>
      <w:r>
        <w:rPr>
          <w:sz w:val="22"/>
          <w:szCs w:val="22"/>
        </w:rPr>
        <w:t xml:space="preserve"> objekata i uređaja komunalne infrastrukture </w:t>
      </w:r>
      <w:r w:rsidRPr="00985FE5">
        <w:rPr>
          <w:sz w:val="22"/>
          <w:szCs w:val="22"/>
        </w:rPr>
        <w:t xml:space="preserve">za </w:t>
      </w:r>
      <w:r w:rsidR="00E108E3">
        <w:rPr>
          <w:sz w:val="22"/>
          <w:szCs w:val="22"/>
        </w:rPr>
        <w:t>2020</w:t>
      </w:r>
      <w:r>
        <w:rPr>
          <w:sz w:val="22"/>
          <w:szCs w:val="22"/>
        </w:rPr>
        <w:t xml:space="preserve">. </w:t>
      </w:r>
      <w:r w:rsidRPr="00985FE5">
        <w:rPr>
          <w:sz w:val="22"/>
          <w:szCs w:val="22"/>
        </w:rPr>
        <w:t>godinu</w:t>
      </w:r>
      <w:r>
        <w:rPr>
          <w:sz w:val="22"/>
          <w:szCs w:val="22"/>
        </w:rPr>
        <w:t>.</w:t>
      </w:r>
    </w:p>
    <w:p w14:paraId="162F817E" w14:textId="77777777" w:rsidR="0020538B" w:rsidRDefault="0020538B" w:rsidP="0020538B">
      <w:pPr>
        <w:rPr>
          <w:b/>
          <w:sz w:val="22"/>
          <w:szCs w:val="22"/>
        </w:rPr>
      </w:pPr>
    </w:p>
    <w:p w14:paraId="37876EA7" w14:textId="32529248" w:rsidR="007B32E7" w:rsidRDefault="00481C46" w:rsidP="00525548">
      <w:pPr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OSTVARENJE PROGRAMA GRA</w:t>
      </w:r>
      <w:r w:rsidR="00B66A29">
        <w:rPr>
          <w:b/>
          <w:bCs/>
          <w:color w:val="000000"/>
          <w:sz w:val="22"/>
          <w:szCs w:val="22"/>
        </w:rPr>
        <w:t>ĐENJA</w:t>
      </w:r>
      <w:r>
        <w:rPr>
          <w:b/>
          <w:bCs/>
          <w:color w:val="000000"/>
          <w:sz w:val="22"/>
          <w:szCs w:val="22"/>
        </w:rPr>
        <w:t xml:space="preserve"> </w:t>
      </w:r>
      <w:r w:rsidRPr="006E7846">
        <w:rPr>
          <w:b/>
          <w:bCs/>
          <w:color w:val="000000"/>
          <w:sz w:val="22"/>
          <w:szCs w:val="22"/>
        </w:rPr>
        <w:t>OBJEKATA I UREĐAJA KOMUNALNE INFRASTRUKTURE</w:t>
      </w:r>
    </w:p>
    <w:p w14:paraId="61ACD921" w14:textId="77777777" w:rsidR="00F30CD7" w:rsidRPr="008A0A80" w:rsidRDefault="00F30CD7" w:rsidP="00F30CD7">
      <w:pPr>
        <w:adjustRightInd w:val="0"/>
        <w:ind w:left="720" w:hanging="720"/>
        <w:rPr>
          <w:b/>
          <w:bCs/>
          <w:sz w:val="22"/>
          <w:szCs w:val="22"/>
        </w:rPr>
      </w:pPr>
    </w:p>
    <w:p w14:paraId="3F12A65F" w14:textId="77777777" w:rsidR="00F30CD7" w:rsidRPr="00CC07EC" w:rsidRDefault="00F30CD7" w:rsidP="00CC07EC">
      <w:pPr>
        <w:pStyle w:val="Odlomakpopisa"/>
        <w:numPr>
          <w:ilvl w:val="0"/>
          <w:numId w:val="28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 xml:space="preserve">JAVNE POVRŠINE </w:t>
      </w:r>
    </w:p>
    <w:p w14:paraId="49856D1E" w14:textId="77777777" w:rsidR="00F30CD7" w:rsidRPr="008A0A80" w:rsidRDefault="00F30CD7" w:rsidP="00F30CD7">
      <w:pPr>
        <w:rPr>
          <w:b/>
          <w:bCs/>
          <w:sz w:val="22"/>
          <w:szCs w:val="22"/>
        </w:rPr>
      </w:pPr>
    </w:p>
    <w:p w14:paraId="1EB7F33D" w14:textId="6B092B69" w:rsidR="00481C46" w:rsidRDefault="00481C46" w:rsidP="00481C46">
      <w:pPr>
        <w:ind w:firstLine="708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Troškovi gra</w:t>
      </w:r>
      <w:r w:rsidR="00B66A29">
        <w:rPr>
          <w:color w:val="000000"/>
          <w:sz w:val="22"/>
          <w:szCs w:val="22"/>
        </w:rPr>
        <w:t>đenja</w:t>
      </w:r>
      <w:r>
        <w:rPr>
          <w:color w:val="000000"/>
          <w:sz w:val="22"/>
          <w:szCs w:val="22"/>
        </w:rPr>
        <w:t xml:space="preserve"> javnih površina u </w:t>
      </w:r>
      <w:r w:rsidR="00E108E3">
        <w:rPr>
          <w:color w:val="000000"/>
          <w:sz w:val="22"/>
          <w:szCs w:val="22"/>
        </w:rPr>
        <w:t>2020</w:t>
      </w:r>
      <w:r>
        <w:rPr>
          <w:color w:val="000000"/>
          <w:sz w:val="22"/>
          <w:szCs w:val="22"/>
        </w:rPr>
        <w:t xml:space="preserve">. godini </w:t>
      </w:r>
      <w:r w:rsidR="00F54FCC">
        <w:rPr>
          <w:color w:val="000000"/>
          <w:sz w:val="22"/>
          <w:szCs w:val="22"/>
        </w:rPr>
        <w:t>planirani</w:t>
      </w:r>
      <w:r>
        <w:rPr>
          <w:color w:val="000000"/>
          <w:sz w:val="22"/>
          <w:szCs w:val="22"/>
        </w:rPr>
        <w:t xml:space="preserve"> su u iznosu od </w:t>
      </w:r>
      <w:r w:rsidR="004E1C65">
        <w:rPr>
          <w:b/>
          <w:color w:val="000000"/>
          <w:sz w:val="22"/>
          <w:szCs w:val="22"/>
        </w:rPr>
        <w:t>3</w:t>
      </w:r>
      <w:r w:rsidR="00112C54" w:rsidRPr="00112C54">
        <w:rPr>
          <w:b/>
          <w:color w:val="000000"/>
          <w:sz w:val="22"/>
          <w:szCs w:val="22"/>
        </w:rPr>
        <w:t>.</w:t>
      </w:r>
      <w:r w:rsidR="004E1C65">
        <w:rPr>
          <w:b/>
          <w:color w:val="000000"/>
          <w:sz w:val="22"/>
          <w:szCs w:val="22"/>
        </w:rPr>
        <w:t>490</w:t>
      </w:r>
      <w:r w:rsidR="000D6DE8">
        <w:rPr>
          <w:b/>
          <w:color w:val="000000"/>
          <w:sz w:val="22"/>
          <w:szCs w:val="22"/>
        </w:rPr>
        <w:t>,000</w:t>
      </w:r>
      <w:r w:rsidRPr="00E3527F">
        <w:rPr>
          <w:b/>
          <w:color w:val="000000"/>
          <w:sz w:val="22"/>
          <w:szCs w:val="22"/>
        </w:rPr>
        <w:t>,00</w:t>
      </w:r>
      <w:r>
        <w:rPr>
          <w:color w:val="000000"/>
          <w:sz w:val="22"/>
          <w:szCs w:val="22"/>
        </w:rPr>
        <w:t xml:space="preserve"> kuna, a realizirani su u iznosu </w:t>
      </w:r>
      <w:r w:rsidRPr="001B3057">
        <w:rPr>
          <w:color w:val="000000"/>
          <w:sz w:val="22"/>
          <w:szCs w:val="22"/>
        </w:rPr>
        <w:t xml:space="preserve">od </w:t>
      </w:r>
      <w:r w:rsidR="001B3057">
        <w:rPr>
          <w:b/>
          <w:sz w:val="22"/>
          <w:szCs w:val="22"/>
        </w:rPr>
        <w:t>2.678.485,25</w:t>
      </w:r>
      <w:r w:rsidRPr="001B3057">
        <w:rPr>
          <w:b/>
          <w:bCs/>
          <w:sz w:val="22"/>
          <w:szCs w:val="22"/>
        </w:rPr>
        <w:t xml:space="preserve"> </w:t>
      </w:r>
      <w:r w:rsidRPr="001B3057">
        <w:rPr>
          <w:bCs/>
          <w:sz w:val="22"/>
          <w:szCs w:val="22"/>
        </w:rPr>
        <w:t>kuna</w:t>
      </w:r>
      <w:r w:rsidRPr="00E3527F">
        <w:rPr>
          <w:bCs/>
          <w:sz w:val="22"/>
          <w:szCs w:val="22"/>
        </w:rPr>
        <w:t>.</w:t>
      </w:r>
    </w:p>
    <w:p w14:paraId="11FB2EC0" w14:textId="0771B9DD" w:rsidR="009157CB" w:rsidRDefault="009157CB" w:rsidP="009157CB">
      <w:pPr>
        <w:jc w:val="both"/>
        <w:rPr>
          <w:bCs/>
          <w:sz w:val="22"/>
          <w:szCs w:val="22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0"/>
        <w:gridCol w:w="1276"/>
        <w:gridCol w:w="1276"/>
      </w:tblGrid>
      <w:tr w:rsidR="00475957" w:rsidRPr="009143F9" w14:paraId="4C31D73F" w14:textId="696A3DB3" w:rsidTr="00475957">
        <w:trPr>
          <w:cantSplit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DC44" w14:textId="77777777" w:rsidR="00475957" w:rsidRPr="009143F9" w:rsidRDefault="00475957" w:rsidP="00CE68A1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333" w14:textId="1FB2AD64" w:rsidR="00475957" w:rsidRPr="00283E42" w:rsidRDefault="00475957" w:rsidP="00CE68A1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83E42">
              <w:rPr>
                <w:b/>
                <w:bCs/>
                <w:sz w:val="21"/>
                <w:szCs w:val="21"/>
              </w:rPr>
              <w:t>Planirano za 2020. godinu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B26" w14:textId="33DEDB74" w:rsidR="00475957" w:rsidRPr="00283E42" w:rsidRDefault="00475957" w:rsidP="00CE68A1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83E42">
              <w:rPr>
                <w:b/>
                <w:bCs/>
                <w:sz w:val="21"/>
                <w:szCs w:val="21"/>
              </w:rPr>
              <w:t>Izvršeno u 2020. godini</w:t>
            </w:r>
          </w:p>
        </w:tc>
      </w:tr>
      <w:tr w:rsidR="00475957" w:rsidRPr="00B90100" w14:paraId="0B1C14A4" w14:textId="15C2D298" w:rsidTr="00C72AD8">
        <w:trPr>
          <w:cantSplit/>
          <w:trHeight w:val="4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5CD0" w14:textId="77777777" w:rsidR="00475957" w:rsidRPr="00DD58FD" w:rsidRDefault="00475957" w:rsidP="00CE68A1">
            <w:pPr>
              <w:pStyle w:val="Odlomakpopisa"/>
              <w:adjustRightInd w:val="0"/>
              <w:rPr>
                <w:b/>
                <w:bCs/>
                <w:sz w:val="22"/>
                <w:szCs w:val="22"/>
              </w:rPr>
            </w:pPr>
            <w:r w:rsidRPr="00CC07EC">
              <w:rPr>
                <w:b/>
                <w:bCs/>
                <w:sz w:val="22"/>
                <w:szCs w:val="22"/>
              </w:rPr>
              <w:t xml:space="preserve">JAVNE POVRŠINE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401B" w14:textId="77777777" w:rsidR="00475957" w:rsidRPr="00B90100" w:rsidRDefault="00475957" w:rsidP="00CE68A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90100">
              <w:rPr>
                <w:b/>
                <w:bCs/>
                <w:sz w:val="21"/>
                <w:szCs w:val="21"/>
              </w:rPr>
              <w:t>3.490.000,00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720" w14:textId="40022E93" w:rsidR="00475957" w:rsidRPr="00B90100" w:rsidRDefault="00974FFC" w:rsidP="00CE68A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2.678.485,25</w:t>
            </w:r>
          </w:p>
        </w:tc>
      </w:tr>
      <w:tr w:rsidR="00475957" w:rsidRPr="004C0BC8" w14:paraId="5C3763EC" w14:textId="56EAD285" w:rsidTr="00C72AD8">
        <w:trPr>
          <w:cantSplit/>
          <w:trHeight w:val="3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A055" w14:textId="77777777" w:rsidR="00475957" w:rsidRPr="00AB2FBD" w:rsidRDefault="00475957" w:rsidP="00CE68A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AB2FBD">
              <w:rPr>
                <w:b/>
                <w:bCs/>
                <w:sz w:val="21"/>
                <w:szCs w:val="21"/>
              </w:rPr>
              <w:t>1. GRADNJA I UREĐENJE DJEČJIH IGRALIŠTA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DC76" w14:textId="77777777" w:rsidR="00475957" w:rsidRPr="00AB2FBD" w:rsidRDefault="00475957" w:rsidP="00CE68A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B2FBD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>0</w:t>
            </w:r>
            <w:r w:rsidRPr="00AB2FBD">
              <w:rPr>
                <w:b/>
                <w:bCs/>
                <w:sz w:val="21"/>
                <w:szCs w:val="21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27BD" w14:textId="155E94B8" w:rsidR="00475957" w:rsidRPr="00AB2FBD" w:rsidRDefault="003B20F9" w:rsidP="00CE68A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296.047,25</w:t>
            </w:r>
          </w:p>
        </w:tc>
      </w:tr>
      <w:tr w:rsidR="00475957" w:rsidRPr="00F83782" w14:paraId="64F36187" w14:textId="205034F6" w:rsidTr="00C72AD8">
        <w:trPr>
          <w:cantSplit/>
          <w:trHeight w:val="13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3265" w14:textId="77777777" w:rsidR="00475957" w:rsidRPr="00F83782" w:rsidRDefault="00475957" w:rsidP="00CE68A1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F83782">
              <w:rPr>
                <w:sz w:val="21"/>
                <w:szCs w:val="21"/>
              </w:rPr>
              <w:t>1. Uređenje dječjih igrališta na području Grada Ivanca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2F6D0" w14:textId="77777777" w:rsidR="00475957" w:rsidRPr="00F83782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F83782">
              <w:rPr>
                <w:b/>
                <w:sz w:val="21"/>
                <w:szCs w:val="21"/>
              </w:rPr>
              <w:t>300.000,00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C76CB" w14:textId="0F8724BC" w:rsidR="00475957" w:rsidRPr="00F83782" w:rsidRDefault="003B20F9" w:rsidP="00CE68A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296.047,25</w:t>
            </w:r>
          </w:p>
        </w:tc>
      </w:tr>
      <w:tr w:rsidR="00475957" w:rsidRPr="00F83782" w14:paraId="34B416B3" w14:textId="393610C7" w:rsidTr="00C72AD8">
        <w:trPr>
          <w:cantSplit/>
          <w:trHeight w:val="132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5B52" w14:textId="77777777" w:rsidR="00475957" w:rsidRPr="007E49E3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7E49E3">
              <w:rPr>
                <w:bCs/>
                <w:sz w:val="21"/>
                <w:szCs w:val="21"/>
              </w:rPr>
              <w:t>1.1.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1DE91" w14:textId="77777777" w:rsidR="00475957" w:rsidRPr="009E2670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E2670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E839F" w14:textId="4EE5D24F" w:rsidR="00475957" w:rsidRPr="009E2670" w:rsidRDefault="003B20F9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5957" w:rsidRPr="00F83782" w14:paraId="0C3C8DF9" w14:textId="157C6918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A970" w14:textId="77777777" w:rsidR="00475957" w:rsidRPr="00F83782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F83782">
              <w:rPr>
                <w:bCs/>
                <w:sz w:val="21"/>
                <w:szCs w:val="21"/>
              </w:rPr>
              <w:t>1.2. Gradnja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3EDF4" w14:textId="77777777" w:rsidR="00475957" w:rsidRPr="00F83782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F83782">
              <w:rPr>
                <w:sz w:val="21"/>
                <w:szCs w:val="21"/>
              </w:rPr>
              <w:t>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87AA2" w14:textId="6E8F3516" w:rsidR="00475957" w:rsidRPr="00F83782" w:rsidRDefault="003B20F9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47.500,00</w:t>
            </w:r>
          </w:p>
        </w:tc>
      </w:tr>
      <w:tr w:rsidR="00475957" w:rsidRPr="00F83782" w14:paraId="527698C7" w14:textId="6BE58C8A" w:rsidTr="00C72AD8">
        <w:trPr>
          <w:cantSplit/>
          <w:trHeight w:val="17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4541" w14:textId="77777777" w:rsidR="00475957" w:rsidRPr="00F83782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F83782">
              <w:rPr>
                <w:bCs/>
                <w:sz w:val="21"/>
                <w:szCs w:val="21"/>
              </w:rPr>
              <w:t>1.3. Oprema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7EAC6" w14:textId="77777777" w:rsidR="00475957" w:rsidRPr="00F83782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F83782">
              <w:rPr>
                <w:sz w:val="21"/>
                <w:szCs w:val="21"/>
              </w:rPr>
              <w:t>250.000,00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D755B" w14:textId="4E45BFAE" w:rsidR="00475957" w:rsidRPr="00F83782" w:rsidRDefault="003B20F9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248.547,25</w:t>
            </w:r>
          </w:p>
        </w:tc>
      </w:tr>
      <w:tr w:rsidR="00475957" w:rsidRPr="009143F9" w14:paraId="405FA625" w14:textId="169BFB34" w:rsidTr="00C72AD8">
        <w:trPr>
          <w:cantSplit/>
          <w:trHeight w:val="35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E4E2" w14:textId="77777777" w:rsidR="00475957" w:rsidRPr="009143F9" w:rsidRDefault="00475957" w:rsidP="00CE68A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2. </w:t>
            </w:r>
            <w:r w:rsidRPr="009143F9">
              <w:rPr>
                <w:b/>
                <w:bCs/>
                <w:sz w:val="21"/>
                <w:szCs w:val="21"/>
              </w:rPr>
              <w:t>GRADNJA I UREĐENJE TRGOVA I PARKOVA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624A" w14:textId="77777777" w:rsidR="00475957" w:rsidRPr="00B90100" w:rsidRDefault="00475957" w:rsidP="00CE68A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90100">
              <w:rPr>
                <w:b/>
                <w:bCs/>
                <w:sz w:val="21"/>
                <w:szCs w:val="21"/>
              </w:rPr>
              <w:t>2.450.000,00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B6E1" w14:textId="50541466" w:rsidR="00475957" w:rsidRPr="00B90100" w:rsidRDefault="00BF08F8" w:rsidP="00CE68A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1.752.353,67</w:t>
            </w:r>
          </w:p>
        </w:tc>
      </w:tr>
      <w:tr w:rsidR="00475957" w:rsidRPr="0056479D" w14:paraId="64A0E61B" w14:textId="2B74D066" w:rsidTr="00C72AD8">
        <w:trPr>
          <w:cantSplit/>
          <w:trHeight w:val="13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BD8C" w14:textId="77777777" w:rsidR="00475957" w:rsidRPr="0056479D" w:rsidRDefault="00475957" w:rsidP="00CE68A1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56479D">
              <w:rPr>
                <w:sz w:val="21"/>
                <w:szCs w:val="21"/>
              </w:rPr>
              <w:t>2.1. Glavni gradski park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8E7CA" w14:textId="77777777" w:rsidR="00475957" w:rsidRPr="00B90100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90100">
              <w:rPr>
                <w:b/>
                <w:sz w:val="21"/>
                <w:szCs w:val="21"/>
              </w:rPr>
              <w:t>1.371.000,00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B99DE" w14:textId="57337337" w:rsidR="00475957" w:rsidRPr="00B90100" w:rsidRDefault="00BF08F8" w:rsidP="00CE68A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1.145.496,12</w:t>
            </w:r>
          </w:p>
        </w:tc>
      </w:tr>
      <w:tr w:rsidR="00475957" w:rsidRPr="009D5535" w14:paraId="65284EDE" w14:textId="29FAB80F" w:rsidTr="00C72AD8">
        <w:trPr>
          <w:cantSplit/>
          <w:trHeight w:val="132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7CB8" w14:textId="77777777" w:rsidR="00475957" w:rsidRPr="0056479D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56479D">
              <w:rPr>
                <w:bCs/>
                <w:sz w:val="21"/>
                <w:szCs w:val="21"/>
              </w:rPr>
              <w:t>2.1.1. Uređenje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51660" w14:textId="77777777" w:rsidR="00475957" w:rsidRPr="00B90100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bCs/>
                <w:color w:val="FF0000"/>
                <w:sz w:val="21"/>
                <w:szCs w:val="21"/>
              </w:rPr>
            </w:pPr>
            <w:r w:rsidRPr="00B90100">
              <w:rPr>
                <w:bCs/>
                <w:sz w:val="21"/>
                <w:szCs w:val="21"/>
              </w:rPr>
              <w:t>1.280.000,00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3EC32" w14:textId="4938AED0" w:rsidR="00475957" w:rsidRPr="00B90100" w:rsidRDefault="00BF08F8" w:rsidP="00CE68A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1.073.246,12</w:t>
            </w:r>
          </w:p>
        </w:tc>
      </w:tr>
      <w:tr w:rsidR="00475957" w:rsidRPr="0056479D" w14:paraId="77AFB9B5" w14:textId="0438FE5A" w:rsidTr="00C72AD8">
        <w:trPr>
          <w:cantSplit/>
          <w:trHeight w:val="132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98D4" w14:textId="77777777" w:rsidR="00475957" w:rsidRPr="0056479D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56479D">
              <w:rPr>
                <w:bCs/>
                <w:sz w:val="21"/>
                <w:szCs w:val="21"/>
              </w:rPr>
              <w:t>2.1.2.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A1C62" w14:textId="77777777" w:rsidR="00475957" w:rsidRPr="00B90100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31.000,00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2816A" w14:textId="4D72BBFD" w:rsidR="00475957" w:rsidRPr="00B90100" w:rsidRDefault="00BF08F8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24.750,00</w:t>
            </w:r>
          </w:p>
        </w:tc>
      </w:tr>
      <w:tr w:rsidR="00475957" w:rsidRPr="0056479D" w14:paraId="5A25207D" w14:textId="3EAB7442" w:rsidTr="00C72AD8">
        <w:trPr>
          <w:cantSplit/>
          <w:trHeight w:val="132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5A5A" w14:textId="77777777" w:rsidR="00475957" w:rsidRPr="0056479D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56479D">
              <w:rPr>
                <w:bCs/>
                <w:sz w:val="21"/>
                <w:szCs w:val="21"/>
              </w:rPr>
              <w:t>2.1.3.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E44DF" w14:textId="77777777" w:rsidR="00475957" w:rsidRPr="00B90100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7DD05" w14:textId="115AB78A" w:rsidR="00475957" w:rsidRPr="00B90100" w:rsidRDefault="00BF08F8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30.500,00</w:t>
            </w:r>
          </w:p>
        </w:tc>
      </w:tr>
      <w:tr w:rsidR="00475957" w:rsidRPr="00F83782" w14:paraId="11D2B056" w14:textId="2706E8E0" w:rsidTr="00C72AD8">
        <w:trPr>
          <w:cantSplit/>
          <w:trHeight w:val="132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3074" w14:textId="77777777" w:rsidR="00475957" w:rsidRPr="0056479D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56479D">
              <w:rPr>
                <w:bCs/>
                <w:sz w:val="21"/>
                <w:szCs w:val="21"/>
              </w:rPr>
              <w:t>2.1.4. Očuvanje genoma ivanečke lipe - kloniranje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038E0" w14:textId="77777777" w:rsidR="00475957" w:rsidRPr="00B90100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0ADF8" w14:textId="2A64DF19" w:rsidR="00475957" w:rsidRPr="00B90100" w:rsidRDefault="00BF08F8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17.000,00</w:t>
            </w:r>
          </w:p>
        </w:tc>
      </w:tr>
      <w:tr w:rsidR="00475957" w:rsidRPr="00254EF5" w14:paraId="068F3681" w14:textId="33BEDFB5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873E" w14:textId="77777777" w:rsidR="00475957" w:rsidRPr="00254EF5" w:rsidRDefault="00475957" w:rsidP="00CE68A1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254EF5">
              <w:rPr>
                <w:sz w:val="21"/>
                <w:szCs w:val="21"/>
              </w:rPr>
              <w:t>2.2. Glavni gradski trg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CCE9E" w14:textId="77777777" w:rsidR="00475957" w:rsidRPr="00B90100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90100">
              <w:rPr>
                <w:b/>
                <w:sz w:val="21"/>
                <w:szCs w:val="21"/>
              </w:rPr>
              <w:t>515.000,00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8E9B6" w14:textId="170A3AE7" w:rsidR="00475957" w:rsidRPr="00B90100" w:rsidRDefault="00BF08F8" w:rsidP="00CE68A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30.939,94</w:t>
            </w:r>
          </w:p>
        </w:tc>
      </w:tr>
      <w:tr w:rsidR="00475957" w:rsidRPr="0056479D" w14:paraId="5E7EF3D9" w14:textId="514AC57B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A1B2" w14:textId="77777777" w:rsidR="00475957" w:rsidRPr="0056479D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56479D">
              <w:rPr>
                <w:bCs/>
                <w:sz w:val="21"/>
                <w:szCs w:val="21"/>
              </w:rPr>
              <w:lastRenderedPageBreak/>
              <w:t>2.2.1. Glavni projekt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006BA" w14:textId="77777777" w:rsidR="00475957" w:rsidRPr="00B90100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350.000,00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6DBC5" w14:textId="7AF89C49" w:rsidR="00475957" w:rsidRPr="00B90100" w:rsidRDefault="00BF08F8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5957" w:rsidRPr="0056479D" w14:paraId="6F7C6F6B" w14:textId="1CA9F779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A359" w14:textId="77777777" w:rsidR="00475957" w:rsidRPr="0056479D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56479D">
              <w:rPr>
                <w:bCs/>
                <w:sz w:val="21"/>
                <w:szCs w:val="21"/>
              </w:rPr>
              <w:t>2.2.2. Otkup zemljišta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621D4" w14:textId="77777777" w:rsidR="00475957" w:rsidRPr="00B90100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7ADCE" w14:textId="013D69FB" w:rsidR="00475957" w:rsidRPr="00B90100" w:rsidRDefault="00BF08F8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5957" w:rsidRPr="00A64A3D" w14:paraId="6E726782" w14:textId="5323914D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5EEC" w14:textId="77777777" w:rsidR="00475957" w:rsidRPr="0056479D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56479D">
              <w:rPr>
                <w:bCs/>
                <w:sz w:val="21"/>
                <w:szCs w:val="21"/>
              </w:rPr>
              <w:t>2.2.3. Pripremni radovi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83191" w14:textId="77777777" w:rsidR="00475957" w:rsidRPr="00B90100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165.000,00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A0C2B" w14:textId="33C2EA24" w:rsidR="00475957" w:rsidRPr="00B90100" w:rsidRDefault="00BF08F8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30.939,94</w:t>
            </w:r>
          </w:p>
        </w:tc>
      </w:tr>
      <w:tr w:rsidR="00475957" w:rsidRPr="00F83782" w14:paraId="0F22B535" w14:textId="49019541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CC48" w14:textId="77777777" w:rsidR="00475957" w:rsidRPr="00F83782" w:rsidRDefault="00475957" w:rsidP="00CE68A1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F83782">
              <w:rPr>
                <w:sz w:val="21"/>
                <w:szCs w:val="21"/>
              </w:rPr>
              <w:t>2.3. Biciklistički poligon u Ivancu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228C4" w14:textId="77777777" w:rsidR="00475957" w:rsidRPr="00B90100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90100">
              <w:rPr>
                <w:b/>
                <w:sz w:val="21"/>
                <w:szCs w:val="21"/>
              </w:rPr>
              <w:t>29.000,00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7AAF7" w14:textId="7CFB177D" w:rsidR="00475957" w:rsidRPr="00B90100" w:rsidRDefault="00E90F22" w:rsidP="00CE68A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38.586,70</w:t>
            </w:r>
          </w:p>
        </w:tc>
      </w:tr>
      <w:tr w:rsidR="00475957" w:rsidRPr="00F83782" w14:paraId="37A974F9" w14:textId="72F6A317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691A" w14:textId="77777777" w:rsidR="00475957" w:rsidRPr="00F83782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F83782">
              <w:rPr>
                <w:bCs/>
                <w:sz w:val="21"/>
                <w:szCs w:val="21"/>
              </w:rPr>
              <w:t>2.3.1. Glavni projekt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A6961" w14:textId="77777777" w:rsidR="00475957" w:rsidRPr="00F83782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F83782">
              <w:rPr>
                <w:sz w:val="21"/>
                <w:szCs w:val="21"/>
              </w:rPr>
              <w:t>25.000,00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B8FA1" w14:textId="327DCE8C" w:rsidR="00475957" w:rsidRPr="00F83782" w:rsidRDefault="00E90F22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23.125,00</w:t>
            </w:r>
          </w:p>
        </w:tc>
      </w:tr>
      <w:tr w:rsidR="00475957" w:rsidRPr="00F83782" w14:paraId="3585CE29" w14:textId="54221171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39EA" w14:textId="77777777" w:rsidR="00475957" w:rsidRPr="00F83782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2.3.2. Vodni doprinos - skate park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BABAD" w14:textId="77777777" w:rsidR="00475957" w:rsidRPr="00F83782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402EE" w14:textId="64F212D8" w:rsidR="00475957" w:rsidRDefault="00E90F22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3.731,70</w:t>
            </w:r>
          </w:p>
        </w:tc>
      </w:tr>
      <w:tr w:rsidR="00E90F22" w:rsidRPr="00F83782" w14:paraId="05B12F14" w14:textId="77777777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3E17" w14:textId="49ECABCB" w:rsidR="00E90F22" w:rsidRDefault="00E90F22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2.3.3. Naknada za prenamjenu zemljišta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1DF76" w14:textId="523DA524" w:rsidR="00E90F22" w:rsidRDefault="00E90F22" w:rsidP="00E90F2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679F3" w14:textId="206C23F4" w:rsidR="00E90F22" w:rsidRDefault="00E90F22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11.730,00</w:t>
            </w:r>
          </w:p>
        </w:tc>
      </w:tr>
      <w:tr w:rsidR="00475957" w:rsidRPr="0056479D" w14:paraId="3F30C853" w14:textId="46F126FF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CB37" w14:textId="77777777" w:rsidR="00475957" w:rsidRPr="0056479D" w:rsidRDefault="00475957" w:rsidP="00CE68A1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56479D">
              <w:rPr>
                <w:sz w:val="21"/>
                <w:szCs w:val="21"/>
              </w:rPr>
              <w:t>2.4. Trg u Margečanu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7986" w14:textId="77777777" w:rsidR="00475957" w:rsidRPr="00B90100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90100">
              <w:rPr>
                <w:b/>
                <w:sz w:val="21"/>
                <w:szCs w:val="21"/>
              </w:rPr>
              <w:t>535.000,00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1E9DE" w14:textId="00EB705A" w:rsidR="00475957" w:rsidRPr="00B90100" w:rsidRDefault="00E90F22" w:rsidP="00CE68A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537.330,91</w:t>
            </w:r>
          </w:p>
        </w:tc>
      </w:tr>
      <w:tr w:rsidR="00475957" w:rsidRPr="0056479D" w14:paraId="77FBAA60" w14:textId="2925AC56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DCF0" w14:textId="77777777" w:rsidR="00475957" w:rsidRPr="0056479D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56479D">
              <w:rPr>
                <w:bCs/>
                <w:sz w:val="21"/>
                <w:szCs w:val="21"/>
              </w:rPr>
              <w:t>2.4.1. Gradnja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5C96" w14:textId="77777777" w:rsidR="00475957" w:rsidRPr="00B90100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515.000,00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12C0C" w14:textId="109CBC6A" w:rsidR="00475957" w:rsidRPr="00B90100" w:rsidRDefault="00E90F22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517.955,91</w:t>
            </w:r>
          </w:p>
        </w:tc>
      </w:tr>
      <w:tr w:rsidR="00475957" w:rsidRPr="0056479D" w14:paraId="47B32C50" w14:textId="361382CE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1472" w14:textId="77777777" w:rsidR="00475957" w:rsidRPr="0056479D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56479D">
              <w:rPr>
                <w:bCs/>
                <w:sz w:val="21"/>
                <w:szCs w:val="21"/>
              </w:rPr>
              <w:t>2.4.2. Nadzor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71DE" w14:textId="77777777" w:rsidR="00475957" w:rsidRPr="00B90100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20.000,00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DE663" w14:textId="2681CB1B" w:rsidR="00475957" w:rsidRPr="00B90100" w:rsidRDefault="00E90F22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19.375,00</w:t>
            </w:r>
          </w:p>
        </w:tc>
      </w:tr>
      <w:tr w:rsidR="00475957" w:rsidRPr="000E3A17" w14:paraId="3A85E3B3" w14:textId="4FCC3DBA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CAA9" w14:textId="77777777" w:rsidR="00475957" w:rsidRPr="0056479D" w:rsidRDefault="00475957" w:rsidP="00CE68A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56479D">
              <w:rPr>
                <w:b/>
                <w:bCs/>
                <w:sz w:val="21"/>
                <w:szCs w:val="21"/>
              </w:rPr>
              <w:t>3. GRADNJA I UREĐENJE GROBLJA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35BCE" w14:textId="77777777" w:rsidR="00475957" w:rsidRPr="000E3A17" w:rsidRDefault="00475957" w:rsidP="00CE68A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56479D">
              <w:rPr>
                <w:b/>
                <w:bCs/>
                <w:sz w:val="21"/>
                <w:szCs w:val="21"/>
              </w:rPr>
              <w:t>62</w:t>
            </w:r>
            <w:r>
              <w:rPr>
                <w:b/>
                <w:bCs/>
                <w:sz w:val="21"/>
                <w:szCs w:val="21"/>
              </w:rPr>
              <w:t>5</w:t>
            </w:r>
            <w:r w:rsidRPr="0056479D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8F9A3" w14:textId="72159537" w:rsidR="00475957" w:rsidRPr="0056479D" w:rsidRDefault="00E90F22" w:rsidP="00CE68A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515.693,22</w:t>
            </w:r>
          </w:p>
        </w:tc>
      </w:tr>
      <w:tr w:rsidR="00475957" w:rsidRPr="00F83782" w14:paraId="3A75899F" w14:textId="7B3DBFB9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193A" w14:textId="77777777" w:rsidR="00475957" w:rsidRPr="00F83782" w:rsidRDefault="00475957" w:rsidP="00CE68A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F83782">
              <w:rPr>
                <w:bCs/>
                <w:sz w:val="21"/>
                <w:szCs w:val="21"/>
              </w:rPr>
              <w:t>3.1. Gradnja i uređenje groblja – Ivanec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9E225" w14:textId="77777777" w:rsidR="00475957" w:rsidRPr="00F83782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F83782">
              <w:rPr>
                <w:b/>
                <w:sz w:val="21"/>
                <w:szCs w:val="21"/>
              </w:rPr>
              <w:t>42</w:t>
            </w:r>
            <w:r>
              <w:rPr>
                <w:b/>
                <w:sz w:val="21"/>
                <w:szCs w:val="21"/>
              </w:rPr>
              <w:t>6</w:t>
            </w:r>
            <w:r w:rsidRPr="00F83782">
              <w:rPr>
                <w:b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1106D" w14:textId="0D0A2106" w:rsidR="00475957" w:rsidRPr="00F83782" w:rsidRDefault="00C72AD8" w:rsidP="00CE68A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329.222,37</w:t>
            </w:r>
          </w:p>
        </w:tc>
      </w:tr>
      <w:tr w:rsidR="00475957" w:rsidRPr="00F83782" w14:paraId="1E4C931F" w14:textId="5D0FCE95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6D0E" w14:textId="77777777" w:rsidR="00475957" w:rsidRPr="008D0671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D0671">
              <w:rPr>
                <w:bCs/>
                <w:sz w:val="21"/>
                <w:szCs w:val="21"/>
              </w:rPr>
              <w:t>3.1.1. Gradnja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7999B" w14:textId="77777777" w:rsidR="00475957" w:rsidRPr="008D0671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D067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511AE" w14:textId="495CFFFF" w:rsidR="00475957" w:rsidRPr="008D0671" w:rsidRDefault="00C72AD8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5957" w:rsidRPr="00F83782" w14:paraId="1D360895" w14:textId="20341B1A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CE7F" w14:textId="77777777" w:rsidR="00475957" w:rsidRPr="00F83782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F83782">
              <w:rPr>
                <w:bCs/>
                <w:sz w:val="21"/>
                <w:szCs w:val="21"/>
              </w:rPr>
              <w:t>3.1.2. Otkup zemljišta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43A1B" w14:textId="77777777" w:rsidR="00475957" w:rsidRPr="00F83782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F83782">
              <w:rPr>
                <w:sz w:val="21"/>
                <w:szCs w:val="21"/>
              </w:rPr>
              <w:t>300.000,00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07496" w14:textId="3D3ADFDA" w:rsidR="00475957" w:rsidRPr="00F83782" w:rsidRDefault="00C72AD8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205.472,37</w:t>
            </w:r>
          </w:p>
        </w:tc>
      </w:tr>
      <w:tr w:rsidR="00475957" w:rsidRPr="00F83782" w14:paraId="6D50F247" w14:textId="4E85648D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0FC0" w14:textId="77777777" w:rsidR="00475957" w:rsidRPr="00F83782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F83782">
              <w:rPr>
                <w:bCs/>
                <w:sz w:val="21"/>
                <w:szCs w:val="21"/>
              </w:rPr>
              <w:t>3.1.3. Projektna dokumentacija - Ivanec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568C3" w14:textId="77777777" w:rsidR="00475957" w:rsidRPr="00F83782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F83782"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>6</w:t>
            </w:r>
            <w:r w:rsidRPr="00F83782"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F48B1" w14:textId="6D32B3D5" w:rsidR="00475957" w:rsidRPr="00F83782" w:rsidRDefault="00C72AD8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123.750,00</w:t>
            </w:r>
          </w:p>
        </w:tc>
      </w:tr>
      <w:tr w:rsidR="00475957" w:rsidRPr="00F83782" w14:paraId="5B32D3D2" w14:textId="3E44957A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8E25" w14:textId="77777777" w:rsidR="00475957" w:rsidRPr="00F83782" w:rsidRDefault="00475957" w:rsidP="00CE68A1">
            <w:pPr>
              <w:adjustRightInd w:val="0"/>
              <w:ind w:left="381" w:right="108" w:hanging="381"/>
              <w:rPr>
                <w:bCs/>
                <w:sz w:val="21"/>
                <w:szCs w:val="21"/>
              </w:rPr>
            </w:pPr>
            <w:r w:rsidRPr="00F83782">
              <w:rPr>
                <w:bCs/>
                <w:sz w:val="21"/>
                <w:szCs w:val="21"/>
              </w:rPr>
              <w:t>3.2. Gradnja i uređenje groblja – Radovan, Margečan, Prigorec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243E0" w14:textId="77777777" w:rsidR="00475957" w:rsidRPr="00F83782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F83782">
              <w:rPr>
                <w:b/>
                <w:sz w:val="21"/>
                <w:szCs w:val="21"/>
              </w:rPr>
              <w:t>12</w:t>
            </w:r>
            <w:r>
              <w:rPr>
                <w:b/>
                <w:sz w:val="21"/>
                <w:szCs w:val="21"/>
              </w:rPr>
              <w:t>4</w:t>
            </w:r>
            <w:r w:rsidRPr="00F83782">
              <w:rPr>
                <w:b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47CE" w14:textId="0C254E5D" w:rsidR="00475957" w:rsidRPr="00F83782" w:rsidRDefault="00C72AD8" w:rsidP="00CE68A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124.000,00</w:t>
            </w:r>
          </w:p>
        </w:tc>
      </w:tr>
      <w:tr w:rsidR="00475957" w:rsidRPr="00F83782" w14:paraId="0D7D3FAD" w14:textId="45FA858C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0B69" w14:textId="77777777" w:rsidR="00475957" w:rsidRPr="008D0671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D0671">
              <w:rPr>
                <w:bCs/>
                <w:sz w:val="21"/>
                <w:szCs w:val="21"/>
              </w:rPr>
              <w:t>3.2.1. Gradnja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752B9" w14:textId="77777777" w:rsidR="00475957" w:rsidRPr="009E2670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E2670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2324A" w14:textId="6EDFBD42" w:rsidR="00475957" w:rsidRPr="009E2670" w:rsidRDefault="00C72AD8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5957" w:rsidRPr="00F83782" w14:paraId="585175CA" w14:textId="1EAFFFFA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99BB" w14:textId="77777777" w:rsidR="00475957" w:rsidRPr="00F83782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F83782">
              <w:rPr>
                <w:bCs/>
                <w:sz w:val="21"/>
                <w:szCs w:val="21"/>
              </w:rPr>
              <w:t>3.2.2. Projektna dokumentacija - Margečan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350D9" w14:textId="77777777" w:rsidR="00475957" w:rsidRPr="00F83782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F83782">
              <w:rPr>
                <w:sz w:val="21"/>
                <w:szCs w:val="21"/>
              </w:rPr>
              <w:t>124.000,00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BCB0C" w14:textId="6F91695E" w:rsidR="00475957" w:rsidRPr="00F83782" w:rsidRDefault="00C72AD8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124.000,00</w:t>
            </w:r>
          </w:p>
        </w:tc>
      </w:tr>
      <w:tr w:rsidR="00475957" w:rsidRPr="00F83782" w14:paraId="30E08E5A" w14:textId="36A97229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A1DF" w14:textId="77777777" w:rsidR="00475957" w:rsidRPr="00F83782" w:rsidRDefault="00475957" w:rsidP="00CE68A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F83782">
              <w:rPr>
                <w:sz w:val="21"/>
                <w:szCs w:val="21"/>
              </w:rPr>
              <w:t>3.3. Gradnja groblja – grobnice i okviri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6C92D" w14:textId="77777777" w:rsidR="00475957" w:rsidRPr="00F83782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F83782">
              <w:rPr>
                <w:b/>
                <w:sz w:val="21"/>
                <w:szCs w:val="21"/>
              </w:rPr>
              <w:t>75.000,00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D70D4" w14:textId="1A41500E" w:rsidR="00475957" w:rsidRPr="00F83782" w:rsidRDefault="00C72AD8" w:rsidP="00CE68A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62.470,85</w:t>
            </w:r>
          </w:p>
        </w:tc>
      </w:tr>
      <w:tr w:rsidR="00475957" w:rsidRPr="00F83782" w14:paraId="184ABAB6" w14:textId="562E3800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E5B8" w14:textId="77777777" w:rsidR="00475957" w:rsidRPr="00F83782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F83782">
              <w:rPr>
                <w:bCs/>
                <w:sz w:val="21"/>
                <w:szCs w:val="21"/>
              </w:rPr>
              <w:t>3.3.1. Gradnja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C5FFA" w14:textId="77777777" w:rsidR="00475957" w:rsidRPr="00F83782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F83782">
              <w:rPr>
                <w:sz w:val="21"/>
                <w:szCs w:val="21"/>
              </w:rPr>
              <w:t>75.000,00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740AD" w14:textId="0BEAF529" w:rsidR="00475957" w:rsidRPr="00F83782" w:rsidRDefault="00C72AD8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62.470,85</w:t>
            </w:r>
          </w:p>
        </w:tc>
      </w:tr>
      <w:tr w:rsidR="00475957" w:rsidRPr="00F83782" w14:paraId="66EDDC7C" w14:textId="6AE8FD2B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9723" w14:textId="77777777" w:rsidR="00475957" w:rsidRPr="00F83782" w:rsidRDefault="00475957" w:rsidP="00CE68A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F83782">
              <w:rPr>
                <w:b/>
                <w:bCs/>
                <w:sz w:val="21"/>
                <w:szCs w:val="21"/>
              </w:rPr>
              <w:t>4. BEŽIČNI INTERNET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BF4DF" w14:textId="77777777" w:rsidR="00475957" w:rsidRPr="00F83782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F83782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15</w:t>
            </w:r>
            <w:r w:rsidRPr="00F83782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5500A" w14:textId="68273084" w:rsidR="00475957" w:rsidRPr="00F83782" w:rsidRDefault="00C72AD8" w:rsidP="00CE68A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114.391,11</w:t>
            </w:r>
          </w:p>
        </w:tc>
      </w:tr>
      <w:tr w:rsidR="00475957" w:rsidRPr="00F83782" w14:paraId="52DF7F43" w14:textId="091C3507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7A35" w14:textId="77777777" w:rsidR="00475957" w:rsidRPr="00F83782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F83782">
              <w:rPr>
                <w:bCs/>
                <w:sz w:val="21"/>
                <w:szCs w:val="21"/>
              </w:rPr>
              <w:t>4.1. WIFI4EU – projekt bežičnog interneta na javnim površinama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44ECB" w14:textId="77777777" w:rsidR="00475957" w:rsidRPr="00F83782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F83782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5</w:t>
            </w:r>
            <w:r w:rsidRPr="00F83782"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F329" w14:textId="600C575A" w:rsidR="00475957" w:rsidRPr="00F83782" w:rsidRDefault="00C72AD8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114.391,11</w:t>
            </w:r>
          </w:p>
        </w:tc>
      </w:tr>
      <w:tr w:rsidR="00475957" w:rsidRPr="00F83782" w14:paraId="3B965C3D" w14:textId="7CBF2669" w:rsidTr="00C72AD8">
        <w:trPr>
          <w:cantSplit/>
          <w:trHeight w:val="106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0C0C" w14:textId="77777777" w:rsidR="00475957" w:rsidRPr="00F83782" w:rsidRDefault="00475957" w:rsidP="00CE68A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F83782">
              <w:rPr>
                <w:bCs/>
                <w:sz w:val="21"/>
                <w:szCs w:val="21"/>
              </w:rPr>
              <w:t>4.2. WIFI4EU održavanje sustava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4BDACAE" w14:textId="77777777" w:rsidR="00475957" w:rsidRPr="00F83782" w:rsidRDefault="00475957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F83782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18507" w14:textId="36F69682" w:rsidR="00475957" w:rsidRPr="00F83782" w:rsidRDefault="00C72AD8" w:rsidP="00CE68A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A0416B" w:rsidRPr="00A0416B" w14:paraId="6E2D50DB" w14:textId="77777777" w:rsidTr="00E53B91">
        <w:trPr>
          <w:cantSplit/>
          <w:trHeight w:val="106"/>
          <w:jc w:val="center"/>
        </w:trPr>
        <w:tc>
          <w:tcPr>
            <w:tcW w:w="77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B047" w14:textId="77777777" w:rsidR="00A0416B" w:rsidRPr="007323D9" w:rsidRDefault="00A0416B" w:rsidP="00A0416B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7323D9">
              <w:rPr>
                <w:b/>
                <w:bCs/>
                <w:i/>
                <w:sz w:val="22"/>
                <w:szCs w:val="22"/>
              </w:rPr>
              <w:t xml:space="preserve">Obrazloženje izvršenja: </w:t>
            </w:r>
          </w:p>
          <w:p w14:paraId="0CE1D370" w14:textId="31184D02" w:rsidR="00B224DA" w:rsidRDefault="00A0416B" w:rsidP="00B224DA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A0416B">
              <w:rPr>
                <w:i/>
                <w:sz w:val="22"/>
                <w:szCs w:val="22"/>
              </w:rPr>
              <w:t>Stavk</w:t>
            </w:r>
            <w:r w:rsidR="00B224DA">
              <w:rPr>
                <w:i/>
                <w:sz w:val="22"/>
                <w:szCs w:val="22"/>
              </w:rPr>
              <w:t>a</w:t>
            </w:r>
            <w:r w:rsidRPr="00A0416B">
              <w:rPr>
                <w:i/>
                <w:sz w:val="22"/>
                <w:szCs w:val="22"/>
              </w:rPr>
              <w:t xml:space="preserve"> </w:t>
            </w:r>
            <w:r w:rsidR="00B224DA">
              <w:rPr>
                <w:i/>
                <w:sz w:val="22"/>
                <w:szCs w:val="22"/>
              </w:rPr>
              <w:t>uređenja glavnog gradskog parka realizirana je u nešto manjem obimu od planiranog, jer zbog nepovoljnih vremenskih uvjeta nije bilo moguće izvesti sve planirane radove na uređenju zelenih površina, a isto je planirano za 2021. godinu.</w:t>
            </w:r>
          </w:p>
          <w:p w14:paraId="79067D0B" w14:textId="30B2D49E" w:rsidR="00B224DA" w:rsidRDefault="00B224DA" w:rsidP="00B224DA">
            <w:pPr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Stavka glavnog gradskog trga realizirana je samo u dijelu pripremnih radova, jer zbog kasnog izdavanja lokacijske dozvole, nije bilo moguće realizirati sve planirane aktivnosti – projektnu dokumentaciju i otkup zemljišta.</w:t>
            </w:r>
          </w:p>
          <w:p w14:paraId="5793767B" w14:textId="37BE7B26" w:rsidR="00B224DA" w:rsidRDefault="00B224DA" w:rsidP="00B224DA">
            <w:pPr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Stavka biciklističkog poligona premašena je zbog troškova naknade za prenamjenu zemljišta koja se očekivala u 2021. godini.</w:t>
            </w:r>
          </w:p>
          <w:p w14:paraId="218730AE" w14:textId="6E947C18" w:rsidR="00B224DA" w:rsidRDefault="00B224DA" w:rsidP="00B224DA">
            <w:pPr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Stavka otkupa zemljišta za proširenje groblja u Ivancu izvršena je u manjem iznosu od planiranih, u okviru zaključenih ugovora o kupnji zemljišta.</w:t>
            </w:r>
          </w:p>
          <w:p w14:paraId="40072BEF" w14:textId="05CF1AB8" w:rsidR="00A0416B" w:rsidRPr="00A0416B" w:rsidRDefault="00B224DA" w:rsidP="00B224DA">
            <w:pPr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Ostale stavke </w:t>
            </w:r>
            <w:r w:rsidR="00A0416B" w:rsidRPr="00A0416B">
              <w:rPr>
                <w:i/>
                <w:sz w:val="22"/>
                <w:szCs w:val="22"/>
              </w:rPr>
              <w:t>su realizirane u okviru planiranih sredstava i ispostavljenih računa.</w:t>
            </w:r>
          </w:p>
        </w:tc>
      </w:tr>
    </w:tbl>
    <w:p w14:paraId="30F40497" w14:textId="77777777" w:rsidR="00CE68A1" w:rsidRDefault="00CE68A1" w:rsidP="009157CB">
      <w:pPr>
        <w:jc w:val="both"/>
        <w:rPr>
          <w:bCs/>
          <w:sz w:val="22"/>
          <w:szCs w:val="22"/>
        </w:rPr>
      </w:pPr>
    </w:p>
    <w:p w14:paraId="4800DCB9" w14:textId="77777777" w:rsidR="00F30CD7" w:rsidRPr="00AD07BD" w:rsidRDefault="00F30CD7" w:rsidP="00AD07BD">
      <w:pPr>
        <w:pStyle w:val="Odlomakpopisa"/>
        <w:numPr>
          <w:ilvl w:val="0"/>
          <w:numId w:val="28"/>
        </w:numPr>
        <w:adjustRightInd w:val="0"/>
        <w:rPr>
          <w:b/>
          <w:bCs/>
          <w:sz w:val="22"/>
          <w:szCs w:val="22"/>
        </w:rPr>
      </w:pPr>
      <w:r w:rsidRPr="00AD07BD">
        <w:rPr>
          <w:b/>
          <w:bCs/>
          <w:sz w:val="22"/>
          <w:szCs w:val="22"/>
        </w:rPr>
        <w:t xml:space="preserve">PROMETNICE I PROMETNE POVRŠINE </w:t>
      </w:r>
    </w:p>
    <w:p w14:paraId="64208809" w14:textId="77777777" w:rsidR="007B32E7" w:rsidRPr="008A0A80" w:rsidRDefault="007B32E7" w:rsidP="00F30CD7">
      <w:pPr>
        <w:ind w:firstLine="709"/>
        <w:jc w:val="both"/>
        <w:rPr>
          <w:b/>
          <w:bCs/>
          <w:sz w:val="22"/>
          <w:szCs w:val="22"/>
        </w:rPr>
      </w:pPr>
    </w:p>
    <w:p w14:paraId="4F0FB183" w14:textId="24E700FC" w:rsidR="004B50C1" w:rsidRDefault="004B50C1" w:rsidP="004B50C1">
      <w:pPr>
        <w:ind w:firstLine="708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Troškovi gra</w:t>
      </w:r>
      <w:r w:rsidR="00B66A29">
        <w:rPr>
          <w:color w:val="000000"/>
          <w:sz w:val="22"/>
          <w:szCs w:val="22"/>
        </w:rPr>
        <w:t>đenja</w:t>
      </w:r>
      <w:r>
        <w:rPr>
          <w:color w:val="000000"/>
          <w:sz w:val="22"/>
          <w:szCs w:val="22"/>
        </w:rPr>
        <w:t xml:space="preserve"> prometnica i prometnih površina u </w:t>
      </w:r>
      <w:r w:rsidR="00E108E3">
        <w:rPr>
          <w:color w:val="000000"/>
          <w:sz w:val="22"/>
          <w:szCs w:val="22"/>
        </w:rPr>
        <w:t>2020</w:t>
      </w:r>
      <w:r w:rsidR="00F54FCC">
        <w:rPr>
          <w:color w:val="000000"/>
          <w:sz w:val="22"/>
          <w:szCs w:val="22"/>
        </w:rPr>
        <w:t>. godini planirani</w:t>
      </w:r>
      <w:r>
        <w:rPr>
          <w:color w:val="000000"/>
          <w:sz w:val="22"/>
          <w:szCs w:val="22"/>
        </w:rPr>
        <w:t xml:space="preserve"> su u iznosu od </w:t>
      </w:r>
      <w:r w:rsidR="004E1C65">
        <w:rPr>
          <w:color w:val="000000"/>
          <w:sz w:val="22"/>
          <w:szCs w:val="22"/>
        </w:rPr>
        <w:t>8</w:t>
      </w:r>
      <w:r w:rsidRPr="009173DC">
        <w:rPr>
          <w:b/>
          <w:bCs/>
          <w:sz w:val="22"/>
          <w:szCs w:val="22"/>
        </w:rPr>
        <w:t>.</w:t>
      </w:r>
      <w:r w:rsidR="004E1C65">
        <w:rPr>
          <w:b/>
          <w:bCs/>
          <w:sz w:val="22"/>
          <w:szCs w:val="22"/>
        </w:rPr>
        <w:t>933</w:t>
      </w:r>
      <w:r w:rsidRPr="009173DC">
        <w:rPr>
          <w:b/>
          <w:bCs/>
          <w:sz w:val="22"/>
          <w:szCs w:val="22"/>
        </w:rPr>
        <w:t>.</w:t>
      </w:r>
      <w:r w:rsidR="007761B5">
        <w:rPr>
          <w:b/>
          <w:bCs/>
          <w:sz w:val="22"/>
          <w:szCs w:val="22"/>
        </w:rPr>
        <w:t>0</w:t>
      </w:r>
      <w:r w:rsidR="00705A61" w:rsidRPr="009173DC">
        <w:rPr>
          <w:b/>
          <w:bCs/>
          <w:sz w:val="22"/>
          <w:szCs w:val="22"/>
        </w:rPr>
        <w:t>0</w:t>
      </w:r>
      <w:r w:rsidRPr="009173DC">
        <w:rPr>
          <w:b/>
          <w:bCs/>
          <w:sz w:val="22"/>
          <w:szCs w:val="22"/>
        </w:rPr>
        <w:t xml:space="preserve">0,00 </w:t>
      </w:r>
      <w:r w:rsidRPr="009173DC">
        <w:rPr>
          <w:color w:val="000000"/>
          <w:sz w:val="22"/>
          <w:szCs w:val="22"/>
        </w:rPr>
        <w:t xml:space="preserve">kuna, a realizirani su u iznosu </w:t>
      </w:r>
      <w:r w:rsidRPr="001B3057">
        <w:rPr>
          <w:color w:val="000000"/>
          <w:sz w:val="22"/>
          <w:szCs w:val="22"/>
        </w:rPr>
        <w:t xml:space="preserve">od </w:t>
      </w:r>
      <w:r w:rsidR="001B3057" w:rsidRPr="001B3057">
        <w:rPr>
          <w:b/>
          <w:color w:val="000000"/>
          <w:sz w:val="22"/>
          <w:szCs w:val="22"/>
        </w:rPr>
        <w:t>7</w:t>
      </w:r>
      <w:r w:rsidR="006A3AE8" w:rsidRPr="001B3057">
        <w:rPr>
          <w:b/>
          <w:color w:val="000000"/>
          <w:sz w:val="22"/>
          <w:szCs w:val="22"/>
        </w:rPr>
        <w:t>.</w:t>
      </w:r>
      <w:r w:rsidR="001B3057" w:rsidRPr="001B3057">
        <w:rPr>
          <w:b/>
          <w:color w:val="000000"/>
          <w:sz w:val="22"/>
          <w:szCs w:val="22"/>
        </w:rPr>
        <w:t>230.992,59</w:t>
      </w:r>
      <w:r w:rsidR="007761B5" w:rsidRPr="001B3057">
        <w:rPr>
          <w:b/>
          <w:color w:val="000000"/>
          <w:sz w:val="22"/>
          <w:szCs w:val="22"/>
        </w:rPr>
        <w:t xml:space="preserve"> </w:t>
      </w:r>
      <w:r w:rsidR="007761B5" w:rsidRPr="001B3057">
        <w:rPr>
          <w:color w:val="000000"/>
          <w:sz w:val="22"/>
          <w:szCs w:val="22"/>
        </w:rPr>
        <w:t>k</w:t>
      </w:r>
      <w:r w:rsidRPr="001B3057">
        <w:rPr>
          <w:bCs/>
          <w:sz w:val="22"/>
          <w:szCs w:val="22"/>
        </w:rPr>
        <w:t>una.</w:t>
      </w:r>
    </w:p>
    <w:p w14:paraId="68A3B827" w14:textId="6BDC9CBD" w:rsidR="00252999" w:rsidRDefault="00252999" w:rsidP="008D57FA">
      <w:pPr>
        <w:jc w:val="both"/>
        <w:rPr>
          <w:bCs/>
          <w:sz w:val="22"/>
          <w:szCs w:val="22"/>
        </w:rPr>
      </w:pPr>
    </w:p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4"/>
        <w:gridCol w:w="1417"/>
        <w:gridCol w:w="1417"/>
      </w:tblGrid>
      <w:tr w:rsidR="00532C81" w14:paraId="3425594F" w14:textId="586FF047" w:rsidTr="00532C81">
        <w:trPr>
          <w:cantSplit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0AD1" w14:textId="77777777" w:rsidR="00532C81" w:rsidRPr="009143F9" w:rsidRDefault="00532C81" w:rsidP="00532C81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A658" w14:textId="1A340DB9" w:rsidR="00532C81" w:rsidRPr="00283E42" w:rsidRDefault="00532C81" w:rsidP="00532C81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83E42">
              <w:rPr>
                <w:b/>
                <w:bCs/>
                <w:sz w:val="21"/>
                <w:szCs w:val="21"/>
              </w:rPr>
              <w:t>Planirano za 2020. godinu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BE44" w14:textId="59FF217C" w:rsidR="00532C81" w:rsidRPr="00283E42" w:rsidRDefault="00532C81" w:rsidP="00532C81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83E42">
              <w:rPr>
                <w:b/>
                <w:bCs/>
                <w:sz w:val="21"/>
                <w:szCs w:val="21"/>
              </w:rPr>
              <w:t>Izvršeno u 2020. godini</w:t>
            </w:r>
          </w:p>
        </w:tc>
      </w:tr>
      <w:tr w:rsidR="00532C81" w:rsidRPr="00B90100" w14:paraId="76197DC4" w14:textId="15CD14D1" w:rsidTr="00D12051">
        <w:trPr>
          <w:cantSplit/>
          <w:trHeight w:val="4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EF4A" w14:textId="77777777" w:rsidR="00532C81" w:rsidRPr="00F66B5E" w:rsidRDefault="00532C81" w:rsidP="007E3326">
            <w:pPr>
              <w:pStyle w:val="Odlomakpopisa"/>
              <w:adjustRightInd w:val="0"/>
              <w:ind w:left="23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PROMETNICE I PROMETNE POVRŠINE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1B14" w14:textId="77777777" w:rsidR="00532C81" w:rsidRPr="00B90100" w:rsidRDefault="00532C81" w:rsidP="007E332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90100">
              <w:rPr>
                <w:b/>
                <w:bCs/>
                <w:sz w:val="21"/>
                <w:szCs w:val="21"/>
              </w:rPr>
              <w:t>8.933.000,00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4ECB" w14:textId="61EFE330" w:rsidR="00532C81" w:rsidRPr="00B90100" w:rsidRDefault="00537E83" w:rsidP="007E332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7.230.992,59</w:t>
            </w:r>
          </w:p>
        </w:tc>
      </w:tr>
      <w:tr w:rsidR="00532C81" w:rsidRPr="00B90100" w14:paraId="61851010" w14:textId="756FBCC7" w:rsidTr="00D12051">
        <w:trPr>
          <w:cantSplit/>
          <w:trHeight w:val="4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CE8D" w14:textId="77777777" w:rsidR="00532C81" w:rsidRPr="009143F9" w:rsidRDefault="00532C81" w:rsidP="007E332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 w:hanging="23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1. </w:t>
            </w:r>
            <w:r w:rsidRPr="008A0A80">
              <w:rPr>
                <w:b/>
                <w:bCs/>
                <w:sz w:val="21"/>
                <w:szCs w:val="21"/>
              </w:rPr>
              <w:t>IZGRADNJA I REKONSTRUKCIJA PROMETNICA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8A0A80">
              <w:rPr>
                <w:b/>
                <w:bCs/>
                <w:sz w:val="21"/>
                <w:szCs w:val="21"/>
              </w:rPr>
              <w:t xml:space="preserve"> PROMETNIH POVRŠINA</w:t>
            </w:r>
            <w:r>
              <w:rPr>
                <w:b/>
                <w:bCs/>
                <w:sz w:val="21"/>
                <w:szCs w:val="21"/>
              </w:rPr>
              <w:t xml:space="preserve"> I NOGOSTUPA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8026" w14:textId="77777777" w:rsidR="00532C81" w:rsidRPr="00B90100" w:rsidRDefault="00532C81" w:rsidP="007E332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90100">
              <w:rPr>
                <w:b/>
                <w:bCs/>
                <w:sz w:val="21"/>
                <w:szCs w:val="21"/>
              </w:rPr>
              <w:t>5.890.000,00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0205" w14:textId="3E9AB4C6" w:rsidR="00532C81" w:rsidRPr="00B90100" w:rsidRDefault="00537E83" w:rsidP="007E332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4.196.042,94</w:t>
            </w:r>
          </w:p>
        </w:tc>
      </w:tr>
      <w:tr w:rsidR="00532C81" w:rsidRPr="00B90100" w14:paraId="58CF341C" w14:textId="471C7107" w:rsidTr="00D12051">
        <w:trPr>
          <w:cantSplit/>
          <w:trHeight w:val="13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22FC" w14:textId="77777777" w:rsidR="00532C81" w:rsidRPr="00302027" w:rsidRDefault="00532C81" w:rsidP="007E3326">
            <w:pPr>
              <w:adjustRightInd w:val="0"/>
              <w:ind w:right="108"/>
              <w:rPr>
                <w:sz w:val="21"/>
                <w:szCs w:val="21"/>
              </w:rPr>
            </w:pPr>
            <w:r w:rsidRPr="00302027">
              <w:rPr>
                <w:sz w:val="21"/>
                <w:szCs w:val="21"/>
              </w:rPr>
              <w:t>1.1. Oborinska odvodnja uz ŽC 2101 u Bedencu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3D641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90100">
              <w:rPr>
                <w:b/>
                <w:sz w:val="21"/>
                <w:szCs w:val="21"/>
              </w:rPr>
              <w:t>1.531.000,00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8F302" w14:textId="76874DE3" w:rsidR="00532C81" w:rsidRPr="00B90100" w:rsidRDefault="00537E83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1.528.525,04</w:t>
            </w:r>
          </w:p>
        </w:tc>
      </w:tr>
      <w:tr w:rsidR="00532C81" w:rsidRPr="00302027" w14:paraId="0727D3E7" w14:textId="22FF68EC" w:rsidTr="00D1205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EE5D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1.1.1. Gradnja – pomoć ŽUC-u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5F46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1.531</w:t>
            </w:r>
            <w:r w:rsidRPr="00302027">
              <w:rPr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ED5E" w14:textId="6C52EAD3" w:rsidR="00532C81" w:rsidRDefault="00537E8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1.528.525,04</w:t>
            </w:r>
          </w:p>
        </w:tc>
      </w:tr>
      <w:tr w:rsidR="00532C81" w:rsidRPr="00302027" w14:paraId="17805BB6" w14:textId="4366FB80" w:rsidTr="00D12051">
        <w:trPr>
          <w:cantSplit/>
          <w:trHeight w:val="355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05BC" w14:textId="77777777" w:rsidR="00532C81" w:rsidRPr="00302027" w:rsidRDefault="00532C81" w:rsidP="007E3326">
            <w:pPr>
              <w:adjustRightInd w:val="0"/>
              <w:ind w:right="108"/>
              <w:rPr>
                <w:sz w:val="21"/>
                <w:szCs w:val="21"/>
              </w:rPr>
            </w:pPr>
            <w:r w:rsidRPr="00302027">
              <w:rPr>
                <w:sz w:val="21"/>
                <w:szCs w:val="21"/>
              </w:rPr>
              <w:t>1.2. Autobusna stajališta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7C1BE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302027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66</w:t>
            </w:r>
            <w:r w:rsidRPr="00302027">
              <w:rPr>
                <w:b/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B3ADC" w14:textId="7D6252FE" w:rsidR="00532C81" w:rsidRPr="00302027" w:rsidRDefault="00537E83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321.688,86</w:t>
            </w:r>
          </w:p>
        </w:tc>
      </w:tr>
      <w:tr w:rsidR="00532C81" w:rsidRPr="00302027" w14:paraId="032B99C7" w14:textId="6F9DF032" w:rsidTr="00D1205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05BF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1.2.1.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F3EDE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</w:t>
            </w:r>
            <w:r w:rsidRPr="00302027">
              <w:rPr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4AC0C" w14:textId="0F8211BC" w:rsidR="00532C81" w:rsidRDefault="00537E8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286.438,86</w:t>
            </w:r>
          </w:p>
        </w:tc>
      </w:tr>
      <w:tr w:rsidR="00532C81" w:rsidRPr="00302027" w14:paraId="30D6A58B" w14:textId="491901D4" w:rsidTr="00D1205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1394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1.2.2.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E0E48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2027">
              <w:rPr>
                <w:sz w:val="21"/>
                <w:szCs w:val="21"/>
              </w:rPr>
              <w:t>28.000,00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80811" w14:textId="4DE0FFE4" w:rsidR="00532C81" w:rsidRPr="00302027" w:rsidRDefault="00537E8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27.500,00</w:t>
            </w:r>
          </w:p>
        </w:tc>
      </w:tr>
      <w:tr w:rsidR="00532C81" w:rsidRPr="00302027" w14:paraId="3A02109F" w14:textId="350A5D27" w:rsidTr="00D1205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809E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1.2.3. Otkup zemljišta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21524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2027">
              <w:rPr>
                <w:sz w:val="21"/>
                <w:szCs w:val="21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46700" w14:textId="1ED59B29" w:rsidR="00532C81" w:rsidRPr="00302027" w:rsidRDefault="00537E8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532C81" w:rsidRPr="00302027" w14:paraId="28898E1F" w14:textId="63104FED" w:rsidTr="00D1205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780D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1.2.4. Geodetski radovi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2D09B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2027">
              <w:rPr>
                <w:sz w:val="21"/>
                <w:szCs w:val="21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72AA4" w14:textId="0CDC087B" w:rsidR="00532C81" w:rsidRPr="00302027" w:rsidRDefault="00537E8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532C81" w:rsidRPr="00302027" w14:paraId="0BB7FDC5" w14:textId="708B8C7F" w:rsidTr="00D1205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FD80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1.2.5.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7453D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9E9CF" w14:textId="7A79401F" w:rsidR="00532C81" w:rsidRDefault="00537E8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7.750,00</w:t>
            </w:r>
          </w:p>
        </w:tc>
      </w:tr>
      <w:tr w:rsidR="00532C81" w:rsidRPr="00302027" w14:paraId="07E5BB87" w14:textId="0FAB85D7" w:rsidTr="00D1205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226B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ind w:left="239" w:hanging="239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1.3. Sanacija klizišta uz nerazvrstane ceste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00ED5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302027">
              <w:rPr>
                <w:b/>
                <w:sz w:val="21"/>
                <w:szCs w:val="21"/>
              </w:rPr>
              <w:t>975.000,00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A4233" w14:textId="19DF8779" w:rsidR="00532C81" w:rsidRPr="00302027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933.399,51</w:t>
            </w:r>
          </w:p>
        </w:tc>
      </w:tr>
      <w:tr w:rsidR="00532C81" w:rsidRPr="00302027" w14:paraId="113C7A6D" w14:textId="500A881A" w:rsidTr="00D1205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DBB9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lastRenderedPageBreak/>
              <w:t>1.3.1.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BF254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D1A94">
              <w:rPr>
                <w:sz w:val="21"/>
                <w:szCs w:val="21"/>
              </w:rPr>
              <w:t>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424AA" w14:textId="2FD4C152" w:rsidR="00532C81" w:rsidRPr="00BD1A94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59.375,00</w:t>
            </w:r>
          </w:p>
        </w:tc>
      </w:tr>
      <w:tr w:rsidR="00532C81" w:rsidRPr="00302027" w14:paraId="34684B35" w14:textId="02CF51B9" w:rsidTr="00D1205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6F61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1.3.2. Gradnja (Prigorec 2x + Pece-Šalamoni)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CC1ED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2027">
              <w:rPr>
                <w:sz w:val="21"/>
                <w:szCs w:val="21"/>
              </w:rPr>
              <w:t>850.000,00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ED004" w14:textId="031811AA" w:rsidR="00532C81" w:rsidRPr="00302027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839.024,51</w:t>
            </w:r>
          </w:p>
        </w:tc>
      </w:tr>
      <w:tr w:rsidR="00532C81" w:rsidRPr="00302027" w14:paraId="750989C9" w14:textId="29FF10EF" w:rsidTr="00D1205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0D3E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1.3.3.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F5696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2027">
              <w:rPr>
                <w:sz w:val="21"/>
                <w:szCs w:val="21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96562" w14:textId="6EE9775B" w:rsidR="00532C81" w:rsidRPr="00302027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35.000,00</w:t>
            </w:r>
          </w:p>
        </w:tc>
      </w:tr>
      <w:tr w:rsidR="00532C81" w:rsidRPr="00302027" w14:paraId="0BEB0E5E" w14:textId="69F34228" w:rsidTr="00D1205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E74C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1.4. Parkiralište - groblje Ivanec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851108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302027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DE567" w14:textId="7BDA8A9F" w:rsidR="00532C81" w:rsidRPr="00302027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0,00</w:t>
            </w:r>
          </w:p>
        </w:tc>
      </w:tr>
      <w:tr w:rsidR="00532C81" w:rsidRPr="00302027" w14:paraId="27303E41" w14:textId="45967756" w:rsidTr="00D1205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D0F0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1.4.1. Pripremni radovi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6A4044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2027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CECB1" w14:textId="79F4C59C" w:rsidR="00532C81" w:rsidRPr="00302027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532C81" w:rsidRPr="00302027" w14:paraId="3180DB1E" w14:textId="45C122F5" w:rsidTr="00D1205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1D62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1.5. Proširenje ul. A. Cesarca u Ivancu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52A33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302027">
              <w:rPr>
                <w:b/>
                <w:sz w:val="21"/>
                <w:szCs w:val="21"/>
              </w:rPr>
              <w:t>48</w:t>
            </w:r>
            <w:r>
              <w:rPr>
                <w:b/>
                <w:sz w:val="21"/>
                <w:szCs w:val="21"/>
              </w:rPr>
              <w:t>8</w:t>
            </w:r>
            <w:r w:rsidRPr="00302027">
              <w:rPr>
                <w:b/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6F6FC" w14:textId="3A0FDFD3" w:rsidR="00532C81" w:rsidRPr="00302027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277.919,07</w:t>
            </w:r>
          </w:p>
        </w:tc>
      </w:tr>
      <w:tr w:rsidR="00532C81" w:rsidRPr="00302027" w14:paraId="535261A0" w14:textId="121DDD31" w:rsidTr="00D1205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D9A7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1.5.1. Glavni projekt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3842C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2027">
              <w:rPr>
                <w:sz w:val="21"/>
                <w:szCs w:val="21"/>
              </w:rPr>
              <w:t>75.000,00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B6AC2" w14:textId="0F4A0011" w:rsidR="00532C81" w:rsidRPr="00302027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532C81" w:rsidRPr="00302027" w14:paraId="75768AA8" w14:textId="16FB52AB" w:rsidTr="00D1205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2892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1.5.2. Otkup zemljišta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2384C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2027">
              <w:rPr>
                <w:sz w:val="21"/>
                <w:szCs w:val="21"/>
              </w:rPr>
              <w:t>350.000,00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F3AD2" w14:textId="16B27B08" w:rsidR="00532C81" w:rsidRPr="00302027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215.419,07</w:t>
            </w:r>
          </w:p>
        </w:tc>
      </w:tr>
      <w:tr w:rsidR="00532C81" w:rsidRPr="00302027" w14:paraId="4621C26C" w14:textId="71A055D0" w:rsidTr="00D1205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4112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1.5.3. Idejni projekt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9453C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2027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3</w:t>
            </w:r>
            <w:r w:rsidRPr="00302027">
              <w:rPr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9105D" w14:textId="21B100E5" w:rsidR="00532C81" w:rsidRPr="00302027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62.500,00</w:t>
            </w:r>
          </w:p>
        </w:tc>
      </w:tr>
      <w:tr w:rsidR="00532C81" w:rsidRPr="00B90100" w14:paraId="77AE7D5D" w14:textId="09C586BF" w:rsidTr="00D1205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88D8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1.6. Rekonstrukcija ulice E. Kumičića 440 m'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FC2BD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90100">
              <w:rPr>
                <w:b/>
                <w:sz w:val="21"/>
                <w:szCs w:val="21"/>
              </w:rPr>
              <w:t>2.075.000,00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F0162" w14:textId="775C7129" w:rsidR="00532C81" w:rsidRPr="00B90100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749.082,12</w:t>
            </w:r>
          </w:p>
        </w:tc>
      </w:tr>
      <w:tr w:rsidR="00532C81" w:rsidRPr="00B90100" w14:paraId="3330F859" w14:textId="15750F0E" w:rsidTr="00D1205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4C2A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1.6.1.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3AA82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B90100">
              <w:rPr>
                <w:bCs/>
                <w:sz w:val="21"/>
                <w:szCs w:val="21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F48B4" w14:textId="65F3843D" w:rsidR="00532C81" w:rsidRPr="00B90100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52.325,00</w:t>
            </w:r>
          </w:p>
        </w:tc>
      </w:tr>
      <w:tr w:rsidR="00532C81" w:rsidRPr="00B90100" w14:paraId="39315A10" w14:textId="1924F936" w:rsidTr="00D1205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2DDF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1.6.2.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3DB50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B90100">
              <w:rPr>
                <w:bCs/>
                <w:sz w:val="21"/>
                <w:szCs w:val="21"/>
              </w:rPr>
              <w:t>2.000.000,00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93B99" w14:textId="2844418D" w:rsidR="00532C81" w:rsidRPr="00B90100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688.472,94</w:t>
            </w:r>
          </w:p>
        </w:tc>
      </w:tr>
      <w:tr w:rsidR="00532C81" w:rsidRPr="00B90100" w14:paraId="51D1A4A4" w14:textId="57F03226" w:rsidTr="00532C8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F506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1.6.3.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384FC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B90100">
              <w:rPr>
                <w:bCs/>
                <w:sz w:val="21"/>
                <w:szCs w:val="21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0C647" w14:textId="04F89AFD" w:rsidR="00532C81" w:rsidRPr="00B90100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8.284,18</w:t>
            </w:r>
          </w:p>
        </w:tc>
      </w:tr>
      <w:tr w:rsidR="00532C81" w:rsidRPr="00B90100" w14:paraId="02A4408C" w14:textId="62836FE7" w:rsidTr="00532C8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1366" w14:textId="77777777" w:rsidR="00532C81" w:rsidRPr="00302027" w:rsidRDefault="00532C81" w:rsidP="007E3326">
            <w:pPr>
              <w:adjustRightInd w:val="0"/>
              <w:ind w:right="108"/>
              <w:rPr>
                <w:sz w:val="21"/>
                <w:szCs w:val="21"/>
              </w:rPr>
            </w:pPr>
            <w:r w:rsidRPr="00302027">
              <w:rPr>
                <w:sz w:val="21"/>
                <w:szCs w:val="21"/>
              </w:rPr>
              <w:t>1.7. Proširenje LC 25115 u Ivanečkom Vrhovcu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8CB19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90100">
              <w:rPr>
                <w:b/>
                <w:sz w:val="21"/>
                <w:szCs w:val="21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8D026" w14:textId="120C904C" w:rsidR="00532C81" w:rsidRPr="00B90100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0,00</w:t>
            </w:r>
          </w:p>
        </w:tc>
      </w:tr>
      <w:tr w:rsidR="00532C81" w:rsidRPr="00B90100" w14:paraId="304A1C1D" w14:textId="3B063CD6" w:rsidTr="00532C8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F2C1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1.7.1. Otkup zemljišta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C078A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8C152" w14:textId="38B5844D" w:rsidR="00532C81" w:rsidRPr="00B90100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532C81" w:rsidRPr="00B90100" w14:paraId="1D79328F" w14:textId="5CFD4FFD" w:rsidTr="00532C8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5C6E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1.7.2. Geodetski radovi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2EE35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277A5" w14:textId="7C6DC54D" w:rsidR="00532C81" w:rsidRPr="00B90100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532C81" w:rsidRPr="00B90100" w14:paraId="2B41E431" w14:textId="7CE4F3DE" w:rsidTr="00532C8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607B" w14:textId="77777777" w:rsidR="00532C81" w:rsidRPr="00302027" w:rsidRDefault="00532C81" w:rsidP="007E3326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1.8. Produžetak Kolodvorske ulice i ulice M. Hrga u Ivancu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FE5DB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90100">
              <w:rPr>
                <w:b/>
                <w:bCs/>
                <w:sz w:val="21"/>
                <w:szCs w:val="21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C8075" w14:textId="191A5E79" w:rsidR="00532C81" w:rsidRPr="00B90100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35.750,00</w:t>
            </w:r>
          </w:p>
        </w:tc>
      </w:tr>
      <w:tr w:rsidR="00532C81" w:rsidRPr="00B90100" w14:paraId="640F15B4" w14:textId="3B890F9A" w:rsidTr="00532C8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F947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1.8.1. Idejni projekt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DC658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84D9B" w14:textId="21989D49" w:rsidR="00532C81" w:rsidRPr="00B90100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35.750,00</w:t>
            </w:r>
          </w:p>
        </w:tc>
      </w:tr>
      <w:tr w:rsidR="00532C81" w:rsidRPr="00B90100" w14:paraId="5F895A0C" w14:textId="6935F1CC" w:rsidTr="00532C8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7E6C" w14:textId="77777777" w:rsidR="00532C81" w:rsidRPr="00302027" w:rsidRDefault="00532C81" w:rsidP="007E3326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1.9. Nova ulica u Ivancu - nogostup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93453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90100">
              <w:rPr>
                <w:b/>
                <w:bCs/>
                <w:sz w:val="21"/>
                <w:szCs w:val="21"/>
              </w:rPr>
              <w:t>190.000,00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A0BAE" w14:textId="0F9B8CED" w:rsidR="00532C81" w:rsidRPr="00B90100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186.444,59</w:t>
            </w:r>
          </w:p>
        </w:tc>
      </w:tr>
      <w:tr w:rsidR="00532C81" w:rsidRPr="00B90100" w14:paraId="1F489583" w14:textId="2BEEF39F" w:rsidTr="00532C8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6EFA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1.9.1.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F0A3D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190.000,00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4D356" w14:textId="04EFBA71" w:rsidR="00532C81" w:rsidRPr="00B90100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186.444,59</w:t>
            </w:r>
          </w:p>
        </w:tc>
      </w:tr>
      <w:tr w:rsidR="00532C81" w:rsidRPr="00B90100" w14:paraId="512B7E1A" w14:textId="192C430A" w:rsidTr="00532C81">
        <w:trPr>
          <w:cantSplit/>
          <w:trHeight w:val="27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83C7" w14:textId="77777777" w:rsidR="00532C81" w:rsidRPr="00302027" w:rsidRDefault="00532C81" w:rsidP="007E3326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1.10. Evidentiranje nerazvrstanih cesta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270A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90100">
              <w:rPr>
                <w:b/>
                <w:bCs/>
                <w:sz w:val="21"/>
                <w:szCs w:val="21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455" w14:textId="776D4AA9" w:rsidR="00532C81" w:rsidRPr="00B90100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56.712,50</w:t>
            </w:r>
          </w:p>
        </w:tc>
      </w:tr>
      <w:tr w:rsidR="00532C81" w:rsidRPr="00B90100" w14:paraId="31383DFA" w14:textId="7CF13894" w:rsidTr="00532C8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92A0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1.10.1. Geodetski elaborat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0A21E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B90100">
              <w:rPr>
                <w:bCs/>
                <w:sz w:val="21"/>
                <w:szCs w:val="21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46E97" w14:textId="0F11D954" w:rsidR="00532C81" w:rsidRPr="00B90100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56.712,50</w:t>
            </w:r>
          </w:p>
        </w:tc>
      </w:tr>
      <w:tr w:rsidR="00532C81" w:rsidRPr="00B90100" w14:paraId="1906EDF2" w14:textId="23E37531" w:rsidTr="00532C81">
        <w:trPr>
          <w:cantSplit/>
          <w:trHeight w:val="27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7AEF" w14:textId="77777777" w:rsidR="00532C81" w:rsidRPr="00302027" w:rsidRDefault="00532C81" w:rsidP="007E3326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1.11. Prometna signalizacija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F759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90100">
              <w:rPr>
                <w:b/>
                <w:bCs/>
                <w:sz w:val="21"/>
                <w:szCs w:val="21"/>
              </w:rPr>
              <w:t>130.000,00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A693" w14:textId="60B2068B" w:rsidR="00532C81" w:rsidRPr="00B90100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129.471,25</w:t>
            </w:r>
          </w:p>
        </w:tc>
      </w:tr>
      <w:tr w:rsidR="00532C81" w:rsidRPr="00B90100" w14:paraId="1827A848" w14:textId="54EA4412" w:rsidTr="00532C8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23DF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1.11.1. Prometna signalizacija – oprema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82245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B90100">
              <w:rPr>
                <w:bCs/>
                <w:sz w:val="21"/>
                <w:szCs w:val="21"/>
              </w:rPr>
              <w:t>117.000,00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24B3E" w14:textId="5815C60D" w:rsidR="00532C81" w:rsidRPr="00B90100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116.908,75</w:t>
            </w:r>
          </w:p>
        </w:tc>
      </w:tr>
      <w:tr w:rsidR="00532C81" w:rsidRPr="00B90100" w14:paraId="7240611C" w14:textId="1C4D6829" w:rsidTr="00532C81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8542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1.11.2. Prometna signalizacija –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9D6BF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B90100">
              <w:rPr>
                <w:bCs/>
                <w:sz w:val="21"/>
                <w:szCs w:val="21"/>
              </w:rPr>
              <w:t>13.000,00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1B02E" w14:textId="025B71A6" w:rsidR="00532C81" w:rsidRPr="00B90100" w:rsidRDefault="00D12051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12.562,50</w:t>
            </w:r>
          </w:p>
        </w:tc>
      </w:tr>
      <w:tr w:rsidR="00587ECE" w:rsidRPr="00B90100" w14:paraId="295100E3" w14:textId="77777777" w:rsidTr="002E048F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9FC8" w14:textId="458D9FC0" w:rsidR="00587ECE" w:rsidRPr="00302027" w:rsidRDefault="00587ECE" w:rsidP="00591F29">
            <w:pPr>
              <w:adjustRightInd w:val="0"/>
              <w:ind w:left="243" w:right="108" w:hanging="243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1.12. </w:t>
            </w:r>
            <w:r w:rsidRPr="0097134D">
              <w:rPr>
                <w:bCs/>
                <w:sz w:val="21"/>
                <w:szCs w:val="21"/>
              </w:rPr>
              <w:t>Rekonstrukcija nerazvrstane ceste u Prigorcu NC 1-018 u Prigorcu i izgradnja parkirališta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E93EC" w14:textId="642893ED" w:rsidR="00587ECE" w:rsidRPr="00B90100" w:rsidRDefault="00587ECE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D9D86" w14:textId="443CB033" w:rsidR="00587ECE" w:rsidRPr="00587ECE" w:rsidRDefault="00587ECE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587ECE">
              <w:rPr>
                <w:b/>
                <w:sz w:val="21"/>
                <w:szCs w:val="21"/>
              </w:rPr>
              <w:t>2.500,00</w:t>
            </w:r>
          </w:p>
        </w:tc>
      </w:tr>
      <w:tr w:rsidR="00587ECE" w:rsidRPr="00B90100" w14:paraId="4D02D1B9" w14:textId="77777777" w:rsidTr="002E048F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5089" w14:textId="2BB6E98F" w:rsidR="00587ECE" w:rsidRDefault="00587ECE" w:rsidP="00587ECE">
            <w:pPr>
              <w:adjustRightInd w:val="0"/>
              <w:ind w:left="234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1.12.1. Dokumentacija za uporabnu dozvolu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F61A5" w14:textId="0D222FF1" w:rsidR="00587ECE" w:rsidRPr="00B90100" w:rsidRDefault="00587ECE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1FAE4" w14:textId="75697D5C" w:rsidR="00587ECE" w:rsidRPr="00B90100" w:rsidRDefault="00587ECE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2.500,00</w:t>
            </w:r>
          </w:p>
        </w:tc>
      </w:tr>
      <w:tr w:rsidR="00532C81" w:rsidRPr="00B90100" w14:paraId="36A3C558" w14:textId="35F0B2E6" w:rsidTr="00BB15A3">
        <w:trPr>
          <w:cantSplit/>
          <w:trHeight w:val="4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559A" w14:textId="77777777" w:rsidR="00532C81" w:rsidRPr="00302027" w:rsidRDefault="00532C81" w:rsidP="007E332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 w:hanging="239"/>
              <w:rPr>
                <w:b/>
                <w:bCs/>
                <w:sz w:val="21"/>
                <w:szCs w:val="21"/>
              </w:rPr>
            </w:pPr>
            <w:r w:rsidRPr="00302027">
              <w:rPr>
                <w:b/>
                <w:bCs/>
                <w:sz w:val="21"/>
                <w:szCs w:val="21"/>
              </w:rPr>
              <w:t>2. MODERNIZACIJA NERAZVRSTANIH CESTA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0C9E" w14:textId="77777777" w:rsidR="00532C81" w:rsidRPr="00B90100" w:rsidRDefault="00532C81" w:rsidP="007E332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90100">
              <w:rPr>
                <w:b/>
                <w:bCs/>
                <w:sz w:val="21"/>
                <w:szCs w:val="21"/>
              </w:rPr>
              <w:t>3.043.000,00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E164" w14:textId="5691D92C" w:rsidR="00532C81" w:rsidRPr="00B90100" w:rsidRDefault="00BB15A3" w:rsidP="007E332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3.034.949,65</w:t>
            </w:r>
          </w:p>
        </w:tc>
      </w:tr>
      <w:tr w:rsidR="00532C81" w:rsidRPr="00B90100" w14:paraId="6709D8CE" w14:textId="58D2B03D" w:rsidTr="00BB15A3">
        <w:trPr>
          <w:cantSplit/>
          <w:trHeight w:val="321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806F" w14:textId="77777777" w:rsidR="00532C81" w:rsidRPr="00302027" w:rsidRDefault="00532C81" w:rsidP="007E3326">
            <w:pPr>
              <w:ind w:left="381" w:hanging="142"/>
              <w:rPr>
                <w:b/>
                <w:sz w:val="21"/>
                <w:szCs w:val="21"/>
              </w:rPr>
            </w:pPr>
            <w:r w:rsidRPr="00302027">
              <w:rPr>
                <w:b/>
                <w:sz w:val="21"/>
                <w:szCs w:val="21"/>
              </w:rPr>
              <w:t>2.1. Modernizacija nerazvrstanih cesta iz Programa modernizacije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EB246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90100">
              <w:rPr>
                <w:b/>
                <w:sz w:val="21"/>
                <w:szCs w:val="21"/>
              </w:rPr>
              <w:t>2.458.000,00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FF831" w14:textId="402197E4" w:rsidR="00532C81" w:rsidRPr="00B90100" w:rsidRDefault="00381BFB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2.450.265,48</w:t>
            </w:r>
          </w:p>
        </w:tc>
      </w:tr>
      <w:tr w:rsidR="00532C81" w:rsidRPr="000D012A" w14:paraId="3305164C" w14:textId="50A13615" w:rsidTr="00BB15A3">
        <w:trPr>
          <w:cantSplit/>
          <w:trHeight w:val="321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4B92" w14:textId="77777777" w:rsidR="00532C81" w:rsidRPr="00302027" w:rsidRDefault="00532C81" w:rsidP="007E3326">
            <w:pPr>
              <w:ind w:firstLine="381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2.1.2. Modernizacija u MO Ivanec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EAFA5" w14:textId="77777777" w:rsidR="00532C81" w:rsidRPr="000D012A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0D012A">
              <w:rPr>
                <w:b/>
                <w:sz w:val="21"/>
                <w:szCs w:val="21"/>
              </w:rPr>
              <w:t>38</w:t>
            </w:r>
            <w:r>
              <w:rPr>
                <w:b/>
                <w:sz w:val="21"/>
                <w:szCs w:val="21"/>
              </w:rPr>
              <w:t>3</w:t>
            </w:r>
            <w:r w:rsidRPr="000D012A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</w:t>
            </w:r>
            <w:r w:rsidRPr="000D012A">
              <w:rPr>
                <w:b/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4AC01" w14:textId="11A3846E" w:rsidR="00532C81" w:rsidRPr="000D012A" w:rsidRDefault="00963CDB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382.533,99</w:t>
            </w:r>
          </w:p>
        </w:tc>
      </w:tr>
      <w:tr w:rsidR="00532C81" w:rsidRPr="000D012A" w14:paraId="4DAA3CBE" w14:textId="6F677D2C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34C7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2.1.1.2.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EA5ACD" w14:textId="77777777" w:rsidR="00532C81" w:rsidRPr="000D012A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</w:t>
            </w:r>
            <w:r w:rsidRPr="000D012A">
              <w:rPr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A06E1" w14:textId="19A58D65" w:rsidR="00532C81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376.833,99</w:t>
            </w:r>
          </w:p>
        </w:tc>
      </w:tr>
      <w:tr w:rsidR="00532C81" w:rsidRPr="000D012A" w14:paraId="7C2F8D83" w14:textId="7D26D65A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2FCD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2.1.1.2.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5D4BBE" w14:textId="77777777" w:rsidR="00532C81" w:rsidRPr="000D012A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0D012A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</w:t>
            </w:r>
            <w:r w:rsidRPr="000D012A">
              <w:rPr>
                <w:sz w:val="21"/>
                <w:szCs w:val="21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A3B32" w14:textId="01CED83B" w:rsidR="00532C81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5.700,00</w:t>
            </w:r>
          </w:p>
        </w:tc>
      </w:tr>
      <w:tr w:rsidR="00532C81" w:rsidRPr="000D012A" w14:paraId="1E8F2208" w14:textId="7BBDDAC8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475" w14:textId="77777777" w:rsidR="00532C81" w:rsidRPr="00302027" w:rsidRDefault="00532C81" w:rsidP="007E3326">
            <w:pPr>
              <w:ind w:firstLine="381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2.1.2. Modernizacija u MO Jerovec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983BA" w14:textId="77777777" w:rsidR="00532C81" w:rsidRPr="000D012A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0D012A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11</w:t>
            </w:r>
            <w:r w:rsidRPr="000D012A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</w:t>
            </w:r>
            <w:r w:rsidRPr="000D012A">
              <w:rPr>
                <w:b/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F20E5" w14:textId="66E86BCC" w:rsidR="00532C81" w:rsidRPr="000D012A" w:rsidRDefault="00963CDB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210.157,48</w:t>
            </w:r>
          </w:p>
        </w:tc>
      </w:tr>
      <w:tr w:rsidR="00532C81" w:rsidRPr="000D012A" w14:paraId="04BD8EE9" w14:textId="511DBCF1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4DDE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2.1.2.1.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C31C1" w14:textId="77777777" w:rsidR="00532C81" w:rsidRPr="000D012A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0D012A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08</w:t>
            </w:r>
            <w:r w:rsidRPr="000D012A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</w:t>
            </w:r>
            <w:r w:rsidRPr="000D012A">
              <w:rPr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65BE3" w14:textId="613A0AD5" w:rsidR="00532C81" w:rsidRPr="000D012A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207.057,48</w:t>
            </w:r>
          </w:p>
        </w:tc>
      </w:tr>
      <w:tr w:rsidR="00532C81" w:rsidRPr="000D012A" w14:paraId="77547DD6" w14:textId="2C601AB6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334B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2.1.2.2.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EE5D9" w14:textId="77777777" w:rsidR="00532C81" w:rsidRPr="000D012A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0D012A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</w:t>
            </w:r>
            <w:r w:rsidRPr="000D012A">
              <w:rPr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D8CB5" w14:textId="69BD2F78" w:rsidR="00532C81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3.100,00</w:t>
            </w:r>
          </w:p>
        </w:tc>
      </w:tr>
      <w:tr w:rsidR="00532C81" w:rsidRPr="000D012A" w14:paraId="62465D44" w14:textId="1D3BFEBB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69EF" w14:textId="77777777" w:rsidR="00532C81" w:rsidRPr="00302027" w:rsidRDefault="00532C81" w:rsidP="007E3326">
            <w:pPr>
              <w:ind w:firstLine="381"/>
              <w:rPr>
                <w:sz w:val="19"/>
                <w:szCs w:val="19"/>
              </w:rPr>
            </w:pPr>
            <w:r w:rsidRPr="00302027">
              <w:rPr>
                <w:bCs/>
                <w:sz w:val="21"/>
                <w:szCs w:val="21"/>
              </w:rPr>
              <w:t>2.1.3. Modernizacija u MO Kaniža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6743E" w14:textId="77777777" w:rsidR="00532C81" w:rsidRPr="000D012A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  <w:r w:rsidRPr="000D012A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</w:t>
            </w:r>
            <w:r w:rsidRPr="000D012A">
              <w:rPr>
                <w:b/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812E5" w14:textId="58A7008E" w:rsidR="00532C81" w:rsidRDefault="00963CDB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47.183,55</w:t>
            </w:r>
          </w:p>
        </w:tc>
      </w:tr>
      <w:tr w:rsidR="00532C81" w:rsidRPr="000D012A" w14:paraId="293A2A00" w14:textId="47E98F31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E560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2.1.3.1.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D8593" w14:textId="77777777" w:rsidR="00532C81" w:rsidRPr="000D012A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  <w:r w:rsidRPr="000D012A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</w:t>
            </w:r>
            <w:r w:rsidRPr="000D012A">
              <w:rPr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726E3" w14:textId="7518744F" w:rsidR="00532C81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46.483,55</w:t>
            </w:r>
          </w:p>
        </w:tc>
      </w:tr>
      <w:tr w:rsidR="00532C81" w:rsidRPr="000D012A" w14:paraId="0D5B0071" w14:textId="070BB560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146C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2.1.3.2.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1BAE1" w14:textId="77777777" w:rsidR="00532C81" w:rsidRPr="000D012A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</w:t>
            </w:r>
            <w:r w:rsidRPr="000D012A">
              <w:rPr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9CE5B" w14:textId="4E514434" w:rsidR="00532C81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700,00</w:t>
            </w:r>
          </w:p>
        </w:tc>
      </w:tr>
      <w:tr w:rsidR="00532C81" w:rsidRPr="000D012A" w14:paraId="2944B213" w14:textId="2FAE78E3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AA17" w14:textId="77777777" w:rsidR="00532C81" w:rsidRPr="00302027" w:rsidRDefault="00532C81" w:rsidP="007E3326">
            <w:pPr>
              <w:ind w:firstLine="381"/>
              <w:rPr>
                <w:sz w:val="19"/>
                <w:szCs w:val="19"/>
              </w:rPr>
            </w:pPr>
            <w:r w:rsidRPr="00302027">
              <w:rPr>
                <w:bCs/>
                <w:sz w:val="21"/>
                <w:szCs w:val="21"/>
              </w:rPr>
              <w:t>2.1.4. Modernizacija u MO Osečka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96497" w14:textId="77777777" w:rsidR="00532C81" w:rsidRPr="000D012A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0D012A">
              <w:rPr>
                <w:b/>
                <w:sz w:val="21"/>
                <w:szCs w:val="21"/>
              </w:rPr>
              <w:t>13</w:t>
            </w:r>
            <w:r>
              <w:rPr>
                <w:b/>
                <w:sz w:val="21"/>
                <w:szCs w:val="21"/>
              </w:rPr>
              <w:t>5</w:t>
            </w:r>
            <w:r w:rsidRPr="000D012A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</w:t>
            </w:r>
            <w:r w:rsidRPr="000D012A">
              <w:rPr>
                <w:b/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071A8" w14:textId="748067BC" w:rsidR="00532C81" w:rsidRPr="000D012A" w:rsidRDefault="00963CDB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134.475,16</w:t>
            </w:r>
          </w:p>
        </w:tc>
      </w:tr>
      <w:tr w:rsidR="00532C81" w:rsidRPr="000D012A" w14:paraId="403E3189" w14:textId="35F52807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45BD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2.1.4.1.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94D0F" w14:textId="77777777" w:rsidR="00532C81" w:rsidRPr="000D012A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0D012A">
              <w:rPr>
                <w:sz w:val="21"/>
                <w:szCs w:val="21"/>
              </w:rPr>
              <w:t>13</w:t>
            </w:r>
            <w:r>
              <w:rPr>
                <w:sz w:val="21"/>
                <w:szCs w:val="21"/>
              </w:rPr>
              <w:t>3</w:t>
            </w:r>
            <w:r w:rsidRPr="000D012A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</w:t>
            </w:r>
            <w:r w:rsidRPr="000D012A">
              <w:rPr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D60E6" w14:textId="7E76D47D" w:rsidR="00532C81" w:rsidRPr="000D012A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132.475,16</w:t>
            </w:r>
          </w:p>
        </w:tc>
      </w:tr>
      <w:tr w:rsidR="00532C81" w:rsidRPr="000D012A" w14:paraId="13203780" w14:textId="314B0E8E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1CA1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2.1.4.2.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BD3FC" w14:textId="77777777" w:rsidR="00532C81" w:rsidRPr="000D012A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0D012A">
              <w:rPr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A1D80" w14:textId="0CC4F3FB" w:rsidR="00532C81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2.000,00</w:t>
            </w:r>
          </w:p>
        </w:tc>
      </w:tr>
      <w:tr w:rsidR="00532C81" w:rsidRPr="000D012A" w14:paraId="3E0904C0" w14:textId="12CA8F05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F1E1" w14:textId="77777777" w:rsidR="00532C81" w:rsidRPr="00302027" w:rsidRDefault="00532C81" w:rsidP="007E3326">
            <w:pPr>
              <w:ind w:firstLine="381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2.1.5. Modernizacija u MO Lovrečan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F450E" w14:textId="77777777" w:rsidR="00532C81" w:rsidRPr="000D012A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</w:t>
            </w:r>
            <w:r w:rsidRPr="000D012A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5</w:t>
            </w:r>
            <w:r w:rsidRPr="000D012A">
              <w:rPr>
                <w:b/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D6C48" w14:textId="26846E7A" w:rsidR="00532C81" w:rsidRDefault="00963CDB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85.967,14</w:t>
            </w:r>
          </w:p>
        </w:tc>
      </w:tr>
      <w:tr w:rsidR="00532C81" w:rsidRPr="000D012A" w14:paraId="5F146341" w14:textId="6C901292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0B58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2.1.5.1.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E1F52" w14:textId="77777777" w:rsidR="00532C81" w:rsidRPr="000D012A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  <w:r w:rsidRPr="000D012A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</w:t>
            </w:r>
            <w:r w:rsidRPr="000D012A">
              <w:rPr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55429" w14:textId="7F8CFF36" w:rsidR="00532C81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83.667,74</w:t>
            </w:r>
          </w:p>
        </w:tc>
      </w:tr>
      <w:tr w:rsidR="00532C81" w:rsidRPr="000D012A" w14:paraId="47117144" w14:textId="291AA31B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A5FB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2.1.5.2.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1038A" w14:textId="77777777" w:rsidR="00532C81" w:rsidRPr="000D012A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0D012A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5</w:t>
            </w:r>
            <w:r w:rsidRPr="000D012A">
              <w:rPr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0002C" w14:textId="00D8B27A" w:rsidR="00532C81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2.300,00</w:t>
            </w:r>
          </w:p>
        </w:tc>
      </w:tr>
      <w:tr w:rsidR="00532C81" w:rsidRPr="006D20FF" w14:paraId="5F7008E4" w14:textId="7B438F1E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1706" w14:textId="77777777" w:rsidR="00532C81" w:rsidRPr="00302027" w:rsidRDefault="00532C81" w:rsidP="007E3326">
            <w:pPr>
              <w:ind w:firstLine="381"/>
              <w:rPr>
                <w:sz w:val="19"/>
                <w:szCs w:val="19"/>
              </w:rPr>
            </w:pPr>
            <w:r w:rsidRPr="00302027">
              <w:rPr>
                <w:bCs/>
                <w:sz w:val="21"/>
                <w:szCs w:val="21"/>
              </w:rPr>
              <w:t>2.1.6. Modernizacija u MO Bedenec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C2EE7" w14:textId="77777777" w:rsidR="00532C81" w:rsidRPr="006D20FF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692</w:t>
            </w:r>
            <w:r w:rsidRPr="006D20FF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</w:t>
            </w:r>
            <w:r w:rsidRPr="006D20FF">
              <w:rPr>
                <w:b/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66AE8" w14:textId="589D5431" w:rsidR="00532C81" w:rsidRDefault="00963CDB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691.088,83</w:t>
            </w:r>
          </w:p>
        </w:tc>
      </w:tr>
      <w:tr w:rsidR="00532C81" w:rsidRPr="006D20FF" w14:paraId="512433A3" w14:textId="61D02D9B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FCC6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2.1.6.1.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4CE89" w14:textId="77777777" w:rsidR="00532C81" w:rsidRPr="006D20FF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682</w:t>
            </w:r>
            <w:r w:rsidRPr="006D20FF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</w:t>
            </w:r>
            <w:r w:rsidRPr="006D20FF">
              <w:rPr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27FA9" w14:textId="5FA54189" w:rsidR="00532C81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681.088,83</w:t>
            </w:r>
          </w:p>
        </w:tc>
      </w:tr>
      <w:tr w:rsidR="00532C81" w:rsidRPr="006D20FF" w14:paraId="7F990641" w14:textId="65981C88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D432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2.1.6.2.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8E293" w14:textId="77777777" w:rsidR="00532C81" w:rsidRPr="006D20FF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6D20FF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00</w:t>
            </w:r>
            <w:r w:rsidRPr="006D20FF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B78B5" w14:textId="5C8E7947" w:rsidR="00532C81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10.000,00</w:t>
            </w:r>
          </w:p>
        </w:tc>
      </w:tr>
      <w:tr w:rsidR="00532C81" w:rsidRPr="008414D8" w14:paraId="7BEE3F54" w14:textId="5CA26F6D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D856" w14:textId="77777777" w:rsidR="00532C81" w:rsidRPr="00302027" w:rsidRDefault="00532C81" w:rsidP="007E3326">
            <w:pPr>
              <w:ind w:firstLine="381"/>
              <w:rPr>
                <w:sz w:val="19"/>
                <w:szCs w:val="19"/>
              </w:rPr>
            </w:pPr>
            <w:r w:rsidRPr="00302027">
              <w:rPr>
                <w:bCs/>
                <w:sz w:val="21"/>
                <w:szCs w:val="21"/>
              </w:rPr>
              <w:t>2.1.7. Modernizacija u MO Seljanec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A1400" w14:textId="77777777" w:rsidR="00532C81" w:rsidRPr="008414D8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224</w:t>
            </w:r>
            <w:r w:rsidRPr="008414D8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00</w:t>
            </w:r>
            <w:r w:rsidRPr="008414D8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980DD" w14:textId="7223AF1F" w:rsidR="00532C81" w:rsidRDefault="00963CDB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223.439,88</w:t>
            </w:r>
          </w:p>
        </w:tc>
      </w:tr>
      <w:tr w:rsidR="00532C81" w:rsidRPr="008414D8" w14:paraId="3F3F94EE" w14:textId="41F17713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791D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2.1.7.1.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62468" w14:textId="77777777" w:rsidR="00532C81" w:rsidRPr="008414D8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414D8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20</w:t>
            </w:r>
            <w:r w:rsidRPr="008414D8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5</w:t>
            </w:r>
            <w:r w:rsidRPr="008414D8">
              <w:rPr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1F71B" w14:textId="6ACE5EE2" w:rsidR="00532C81" w:rsidRPr="008414D8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220.169,88</w:t>
            </w:r>
          </w:p>
        </w:tc>
      </w:tr>
      <w:tr w:rsidR="00532C81" w:rsidRPr="008414D8" w14:paraId="466BA154" w14:textId="1A21B388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3EB7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2.1.7.2.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EB325" w14:textId="77777777" w:rsidR="00532C81" w:rsidRPr="008414D8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8414D8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50</w:t>
            </w:r>
            <w:r w:rsidRPr="008414D8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13164" w14:textId="0521EEE0" w:rsidR="00532C81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3.270,00</w:t>
            </w:r>
          </w:p>
        </w:tc>
      </w:tr>
      <w:tr w:rsidR="00532C81" w:rsidRPr="008414D8" w14:paraId="14B5F4CB" w14:textId="550079A8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FC58" w14:textId="77777777" w:rsidR="00532C81" w:rsidRPr="00302027" w:rsidRDefault="00532C81" w:rsidP="007E3326">
            <w:pPr>
              <w:ind w:firstLine="381"/>
              <w:rPr>
                <w:sz w:val="19"/>
                <w:szCs w:val="19"/>
              </w:rPr>
            </w:pPr>
            <w:r w:rsidRPr="00302027">
              <w:rPr>
                <w:bCs/>
                <w:sz w:val="21"/>
                <w:szCs w:val="21"/>
              </w:rPr>
              <w:t>2.1.8. Modernizacija u MO Gečkovec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89EEF" w14:textId="77777777" w:rsidR="00532C81" w:rsidRPr="008414D8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56</w:t>
            </w:r>
            <w:r w:rsidRPr="008414D8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500</w:t>
            </w:r>
            <w:r w:rsidRPr="008414D8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801F1" w14:textId="76A471CD" w:rsidR="00532C81" w:rsidRDefault="00963CDB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55.941,93</w:t>
            </w:r>
          </w:p>
        </w:tc>
      </w:tr>
      <w:tr w:rsidR="00532C81" w:rsidRPr="008414D8" w14:paraId="07190132" w14:textId="7B7F4134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CB8A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2.1.8.1.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35A39" w14:textId="77777777" w:rsidR="00532C81" w:rsidRPr="008414D8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Pr="008414D8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5</w:t>
            </w:r>
            <w:r w:rsidRPr="008414D8">
              <w:rPr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5731B" w14:textId="1338DF13" w:rsidR="00532C81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55.131,93</w:t>
            </w:r>
          </w:p>
        </w:tc>
      </w:tr>
      <w:tr w:rsidR="00532C81" w:rsidRPr="008414D8" w14:paraId="1C3464CC" w14:textId="724DBF87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8F64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2.1.8.2.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96215" w14:textId="77777777" w:rsidR="00532C81" w:rsidRPr="008414D8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1.000</w:t>
            </w:r>
            <w:r w:rsidRPr="008414D8">
              <w:rPr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98D63" w14:textId="05198219" w:rsidR="00532C81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810,00</w:t>
            </w:r>
          </w:p>
        </w:tc>
      </w:tr>
      <w:tr w:rsidR="00532C81" w:rsidRPr="008414D8" w14:paraId="11806DE0" w14:textId="0871E5CF" w:rsidTr="00060F64">
        <w:trPr>
          <w:cantSplit/>
          <w:trHeight w:val="113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9D2F" w14:textId="77777777" w:rsidR="00532C81" w:rsidRPr="00302027" w:rsidRDefault="00532C81" w:rsidP="007E3326">
            <w:pPr>
              <w:ind w:firstLine="381"/>
              <w:rPr>
                <w:sz w:val="19"/>
                <w:szCs w:val="19"/>
              </w:rPr>
            </w:pPr>
            <w:r w:rsidRPr="00302027">
              <w:rPr>
                <w:bCs/>
                <w:sz w:val="21"/>
                <w:szCs w:val="21"/>
              </w:rPr>
              <w:t>2.1.9. Modernizacija u MO Margečan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57543" w14:textId="77777777" w:rsidR="00532C81" w:rsidRPr="008414D8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494</w:t>
            </w:r>
            <w:r w:rsidRPr="008414D8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</w:t>
            </w:r>
            <w:r w:rsidRPr="008414D8">
              <w:rPr>
                <w:b/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9FDAF" w14:textId="10B4C093" w:rsidR="00532C81" w:rsidRDefault="00963CDB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493.233,08</w:t>
            </w:r>
          </w:p>
        </w:tc>
      </w:tr>
      <w:tr w:rsidR="00532C81" w:rsidRPr="008414D8" w14:paraId="1D21B9BD" w14:textId="0CD5E0FE" w:rsidTr="00BB15A3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D863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2.1.9.1.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E020F" w14:textId="77777777" w:rsidR="00532C81" w:rsidRPr="008414D8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488</w:t>
            </w:r>
            <w:r w:rsidRPr="008414D8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000</w:t>
            </w:r>
            <w:r w:rsidRPr="008414D8">
              <w:rPr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52F84" w14:textId="2D676FDA" w:rsidR="00532C81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487.733,08</w:t>
            </w:r>
          </w:p>
        </w:tc>
      </w:tr>
      <w:tr w:rsidR="00532C81" w:rsidRPr="008414D8" w14:paraId="22EBC96B" w14:textId="219C9A1F" w:rsidTr="00BB15A3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5BA8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lastRenderedPageBreak/>
              <w:t>2.1.9.2.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5B349" w14:textId="77777777" w:rsidR="00532C81" w:rsidRPr="008414D8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8414D8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</w:t>
            </w:r>
            <w:r w:rsidRPr="008414D8">
              <w:rPr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14F76" w14:textId="10F3EAB5" w:rsidR="00532C81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5.500,00</w:t>
            </w:r>
          </w:p>
        </w:tc>
      </w:tr>
      <w:tr w:rsidR="00532C81" w:rsidRPr="00573FB4" w14:paraId="0D9CA319" w14:textId="6BE21E2F" w:rsidTr="00BB15A3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D5CD" w14:textId="77777777" w:rsidR="00532C81" w:rsidRPr="00302027" w:rsidRDefault="00532C81" w:rsidP="007E3326">
            <w:pPr>
              <w:ind w:firstLine="381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2.1.10. Modernizacija u MO Prigorec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D11B2" w14:textId="77777777" w:rsidR="00532C81" w:rsidRPr="00573FB4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573FB4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21</w:t>
            </w:r>
            <w:r w:rsidRPr="00573FB4">
              <w:rPr>
                <w:b/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CD361" w14:textId="361C1A97" w:rsidR="00532C81" w:rsidRPr="00573FB4" w:rsidRDefault="00963CDB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119.744,44</w:t>
            </w:r>
          </w:p>
        </w:tc>
      </w:tr>
      <w:tr w:rsidR="00532C81" w:rsidRPr="00573FB4" w14:paraId="5E73A2EB" w14:textId="6D361610" w:rsidTr="00BB15A3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A9DB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2.1.10.1. Gradnja - nogostup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38434" w14:textId="77777777" w:rsidR="00532C81" w:rsidRPr="00573FB4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573FB4"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19</w:t>
            </w:r>
            <w:r w:rsidRPr="00573FB4">
              <w:rPr>
                <w:bCs/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95E3F" w14:textId="5A908CD5" w:rsidR="00532C81" w:rsidRPr="00573FB4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118.024,44</w:t>
            </w:r>
          </w:p>
        </w:tc>
      </w:tr>
      <w:tr w:rsidR="00532C81" w:rsidRPr="00573FB4" w14:paraId="72F73966" w14:textId="4FA1693B" w:rsidTr="00BB15A3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FE05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2.1.10.2.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9A68D" w14:textId="77777777" w:rsidR="00532C81" w:rsidRPr="00573FB4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Pr="00573FB4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00</w:t>
            </w:r>
            <w:r w:rsidRPr="00573FB4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EEE2C" w14:textId="165F0DD2" w:rsidR="00532C81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1.720,00</w:t>
            </w:r>
          </w:p>
        </w:tc>
      </w:tr>
      <w:tr w:rsidR="00532C81" w:rsidRPr="00573FB4" w14:paraId="06A20994" w14:textId="351403D9" w:rsidTr="00BB15A3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F784" w14:textId="77777777" w:rsidR="00532C81" w:rsidRPr="00302027" w:rsidRDefault="00532C81" w:rsidP="007E3326">
            <w:pPr>
              <w:ind w:firstLine="381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2.1.11. Troškovnici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2FA88" w14:textId="77777777" w:rsidR="00532C81" w:rsidRPr="00573FB4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573FB4">
              <w:rPr>
                <w:b/>
                <w:sz w:val="21"/>
                <w:szCs w:val="21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46B08" w14:textId="1197745B" w:rsidR="00532C81" w:rsidRPr="00573FB4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6.500,00</w:t>
            </w:r>
          </w:p>
        </w:tc>
      </w:tr>
      <w:tr w:rsidR="00532C81" w:rsidRPr="00B90100" w14:paraId="275BADEA" w14:textId="64EAEB85" w:rsidTr="00BB15A3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21E6" w14:textId="77777777" w:rsidR="00532C81" w:rsidRPr="00302027" w:rsidRDefault="00532C81" w:rsidP="007E3326">
            <w:pPr>
              <w:ind w:left="381" w:hanging="142"/>
              <w:rPr>
                <w:b/>
                <w:sz w:val="21"/>
                <w:szCs w:val="21"/>
              </w:rPr>
            </w:pPr>
            <w:r w:rsidRPr="00302027">
              <w:rPr>
                <w:b/>
                <w:sz w:val="21"/>
                <w:szCs w:val="21"/>
              </w:rPr>
              <w:t>2.2. Asfaltiranje strmih dionica nerazvrstanih cesta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C3F0D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90100">
              <w:rPr>
                <w:b/>
                <w:bCs/>
                <w:sz w:val="21"/>
                <w:szCs w:val="21"/>
              </w:rPr>
              <w:t>585.000,00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A3073" w14:textId="2F05888A" w:rsidR="00532C81" w:rsidRPr="00B90100" w:rsidRDefault="00963CDB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584.683,60</w:t>
            </w:r>
          </w:p>
        </w:tc>
      </w:tr>
      <w:tr w:rsidR="00532C81" w:rsidRPr="00F747D4" w14:paraId="50B3F5AC" w14:textId="56016B2A" w:rsidTr="00BB15A3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BBD5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2.2.1.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F2825" w14:textId="77777777" w:rsidR="00532C81" w:rsidRPr="00F747D4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576</w:t>
            </w:r>
            <w:r w:rsidRPr="00F747D4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5</w:t>
            </w:r>
            <w:r w:rsidRPr="00F747D4">
              <w:rPr>
                <w:bCs/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91DBA" w14:textId="62351805" w:rsidR="00532C81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576.283,60</w:t>
            </w:r>
          </w:p>
        </w:tc>
      </w:tr>
      <w:tr w:rsidR="00532C81" w:rsidRPr="00F747D4" w14:paraId="71DCC62E" w14:textId="34761887" w:rsidTr="00A0416B">
        <w:trPr>
          <w:cantSplit/>
          <w:trHeight w:val="132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A658" w14:textId="77777777" w:rsidR="00532C81" w:rsidRPr="00302027" w:rsidRDefault="00532C81" w:rsidP="007E3326">
            <w:pPr>
              <w:adjustRightInd w:val="0"/>
              <w:ind w:left="664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2.2.2.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37CE" w14:textId="77777777" w:rsidR="00532C81" w:rsidRPr="00F747D4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  <w:r w:rsidRPr="00F747D4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5</w:t>
            </w:r>
            <w:r w:rsidRPr="00F747D4">
              <w:rPr>
                <w:bCs/>
                <w:sz w:val="21"/>
                <w:szCs w:val="2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B01C" w14:textId="132A9BAB" w:rsidR="00532C81" w:rsidRDefault="00BB15A3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8.400,00</w:t>
            </w:r>
          </w:p>
        </w:tc>
      </w:tr>
      <w:tr w:rsidR="00A0416B" w:rsidRPr="00EE0531" w14:paraId="1DD01FD7" w14:textId="77777777" w:rsidTr="00FC62F3">
        <w:trPr>
          <w:cantSplit/>
          <w:trHeight w:val="132"/>
          <w:jc w:val="center"/>
        </w:trPr>
        <w:tc>
          <w:tcPr>
            <w:tcW w:w="83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90DE" w14:textId="77777777" w:rsidR="00A0416B" w:rsidRPr="007323D9" w:rsidRDefault="00A0416B" w:rsidP="00A0416B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7323D9">
              <w:rPr>
                <w:b/>
                <w:bCs/>
                <w:i/>
                <w:sz w:val="22"/>
                <w:szCs w:val="22"/>
              </w:rPr>
              <w:t xml:space="preserve">Obrazloženje izvršenja: </w:t>
            </w:r>
          </w:p>
          <w:p w14:paraId="43F27D90" w14:textId="47E4C426" w:rsidR="00EE0531" w:rsidRDefault="009F5418" w:rsidP="00EE0531">
            <w:pPr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Stavka otkupa zemljišta i geodetskih radova za autobusna stajališta nije realizirana zbog nemogućnosti sporazumnog dogovora za zemljište u naselju Horvatsko.</w:t>
            </w:r>
          </w:p>
          <w:p w14:paraId="1780A398" w14:textId="05191E7B" w:rsidR="009F5418" w:rsidRDefault="009F5418" w:rsidP="00EE0531">
            <w:pPr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Stavka proširenja ul. A. Cesarca u Ivancu realizirana je u manjem obimu od planiranog, zbog kasnog izdavanja lokacijske dozvole, radi čega nije bilo moguće u planiranome roku izraditi glavni projekt. Isto tako izvršen je samo dio otkupa potrebnog zemljišta za proširenje ceste, a isto će se realizirati tijekom ove godine.</w:t>
            </w:r>
          </w:p>
          <w:p w14:paraId="2FB2FD72" w14:textId="1A89FAD9" w:rsidR="009F5418" w:rsidRDefault="009F5418" w:rsidP="00EE0531">
            <w:pPr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Stavka rekonstrukcije ulice E. Kumičića u Ivancu izvršena je u manjem obimu od planiranog, jer zbog kasnijeg izdavanja građevinske dozvole, nije bilo moguće prije započeti sa radovima, a preostali dio radove izvršiti će se početkom ove godine.</w:t>
            </w:r>
          </w:p>
          <w:p w14:paraId="3A691672" w14:textId="5C2A4F3E" w:rsidR="009F5418" w:rsidRDefault="009F5418" w:rsidP="00EE0531">
            <w:pPr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Stavka proširenja lokalne ceste LC 25115 u Ivanečkom Vrhovcu nije realizirana u 2020. godini, jer su krajem godine, kad je ŽUC pristao sufinancirati dio troškova, započele aktivnosti na izradu geodetskog elaborata, a što će se, zajedno sa otkupom zemljišta, dovršiti tijekom ove godine.</w:t>
            </w:r>
          </w:p>
          <w:p w14:paraId="5E2EF5BF" w14:textId="383F160A" w:rsidR="009F5418" w:rsidRDefault="009F5418" w:rsidP="00EE0531">
            <w:pPr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 potrebe ishođenja uporabne dozvole za rekonstrukciju nerazvrstane ceste u Prigorcu (EU projekt) potrebno je bilo izraditi dodatnu dokumentaciju.</w:t>
            </w:r>
          </w:p>
          <w:p w14:paraId="799D2CE4" w14:textId="7AA9175E" w:rsidR="00A0416B" w:rsidRPr="00EE0531" w:rsidRDefault="00EE0531" w:rsidP="00EE0531">
            <w:pPr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Ostale s</w:t>
            </w:r>
            <w:r w:rsidR="00A0416B" w:rsidRPr="00EE0531">
              <w:rPr>
                <w:i/>
                <w:sz w:val="22"/>
                <w:szCs w:val="22"/>
              </w:rPr>
              <w:t>tavke su realizirane u okviru planiranih sredstava i ispostavljenih računa.</w:t>
            </w:r>
          </w:p>
        </w:tc>
      </w:tr>
    </w:tbl>
    <w:p w14:paraId="4E91BADB" w14:textId="77777777" w:rsidR="00A27F98" w:rsidRDefault="00A27F98" w:rsidP="008D57FA">
      <w:pPr>
        <w:jc w:val="both"/>
        <w:rPr>
          <w:bCs/>
          <w:sz w:val="22"/>
          <w:szCs w:val="22"/>
        </w:rPr>
      </w:pPr>
    </w:p>
    <w:p w14:paraId="1E3C30F5" w14:textId="77777777" w:rsidR="00F30CD7" w:rsidRPr="008A0A80" w:rsidRDefault="00425C45" w:rsidP="00632EEE">
      <w:pPr>
        <w:pStyle w:val="Odlomakpopisa"/>
        <w:adjustRightInd w:val="0"/>
        <w:rPr>
          <w:b/>
          <w:bCs/>
          <w:sz w:val="22"/>
          <w:szCs w:val="22"/>
        </w:rPr>
      </w:pPr>
      <w:r w:rsidRPr="008A0A80">
        <w:rPr>
          <w:b/>
          <w:bCs/>
          <w:sz w:val="22"/>
          <w:szCs w:val="22"/>
        </w:rPr>
        <w:t>3</w:t>
      </w:r>
      <w:r w:rsidR="00AB5AFF">
        <w:rPr>
          <w:b/>
          <w:bCs/>
          <w:sz w:val="22"/>
          <w:szCs w:val="22"/>
        </w:rPr>
        <w:t xml:space="preserve">. </w:t>
      </w:r>
      <w:r w:rsidR="00F30CD7" w:rsidRPr="008A0A80">
        <w:rPr>
          <w:b/>
          <w:bCs/>
          <w:sz w:val="22"/>
          <w:szCs w:val="22"/>
        </w:rPr>
        <w:t>JAVNA RASVJETA</w:t>
      </w:r>
    </w:p>
    <w:p w14:paraId="062EF216" w14:textId="77777777" w:rsidR="005F5B01" w:rsidRDefault="005F5B01" w:rsidP="00F378AD">
      <w:pPr>
        <w:ind w:firstLine="708"/>
        <w:jc w:val="both"/>
        <w:rPr>
          <w:color w:val="000000"/>
          <w:sz w:val="22"/>
          <w:szCs w:val="22"/>
        </w:rPr>
      </w:pPr>
    </w:p>
    <w:p w14:paraId="5209E99E" w14:textId="070D838F" w:rsidR="00F378AD" w:rsidRPr="001B3057" w:rsidRDefault="00F378AD" w:rsidP="00F378AD">
      <w:pPr>
        <w:ind w:firstLine="708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Troškovi javne rasvjete u </w:t>
      </w:r>
      <w:r w:rsidR="00E108E3">
        <w:rPr>
          <w:color w:val="000000"/>
          <w:sz w:val="22"/>
          <w:szCs w:val="22"/>
        </w:rPr>
        <w:t>2020</w:t>
      </w:r>
      <w:r>
        <w:rPr>
          <w:color w:val="000000"/>
          <w:sz w:val="22"/>
          <w:szCs w:val="22"/>
        </w:rPr>
        <w:t>. godini p</w:t>
      </w:r>
      <w:r w:rsidR="00F54FCC">
        <w:rPr>
          <w:color w:val="000000"/>
          <w:sz w:val="22"/>
          <w:szCs w:val="22"/>
        </w:rPr>
        <w:t>lanirani</w:t>
      </w:r>
      <w:r>
        <w:rPr>
          <w:color w:val="000000"/>
          <w:sz w:val="22"/>
          <w:szCs w:val="22"/>
        </w:rPr>
        <w:t xml:space="preserve"> su u iznosu od </w:t>
      </w:r>
      <w:r w:rsidR="004E1C65" w:rsidRPr="004E1C65">
        <w:rPr>
          <w:b/>
          <w:bCs/>
          <w:color w:val="000000"/>
          <w:sz w:val="22"/>
          <w:szCs w:val="22"/>
        </w:rPr>
        <w:t>545</w:t>
      </w:r>
      <w:r w:rsidR="002F41ED">
        <w:rPr>
          <w:b/>
          <w:color w:val="000000"/>
          <w:sz w:val="22"/>
          <w:szCs w:val="22"/>
        </w:rPr>
        <w:t>.0</w:t>
      </w:r>
      <w:r w:rsidR="003D4CF0">
        <w:rPr>
          <w:b/>
          <w:color w:val="000000"/>
          <w:sz w:val="22"/>
          <w:szCs w:val="22"/>
        </w:rPr>
        <w:t>00,00</w:t>
      </w:r>
      <w:r>
        <w:rPr>
          <w:color w:val="000000"/>
          <w:sz w:val="22"/>
          <w:szCs w:val="22"/>
        </w:rPr>
        <w:t xml:space="preserve"> kuna, a realizirani su u iznosu od </w:t>
      </w:r>
      <w:r w:rsidR="001B3057" w:rsidRPr="001B3057">
        <w:rPr>
          <w:b/>
          <w:color w:val="000000"/>
          <w:sz w:val="22"/>
          <w:szCs w:val="22"/>
        </w:rPr>
        <w:t>533.825,03</w:t>
      </w:r>
      <w:r w:rsidRPr="001B3057">
        <w:rPr>
          <w:b/>
          <w:sz w:val="21"/>
          <w:szCs w:val="21"/>
        </w:rPr>
        <w:t xml:space="preserve"> </w:t>
      </w:r>
      <w:r w:rsidRPr="001B3057">
        <w:rPr>
          <w:bCs/>
          <w:sz w:val="22"/>
          <w:szCs w:val="22"/>
        </w:rPr>
        <w:t>kuna.</w:t>
      </w:r>
    </w:p>
    <w:p w14:paraId="68F1A480" w14:textId="722DEC87" w:rsidR="00C37970" w:rsidRDefault="00C37970" w:rsidP="00632EEE">
      <w:pPr>
        <w:pStyle w:val="Odlomakpopisa"/>
        <w:adjustRightInd w:val="0"/>
        <w:rPr>
          <w:b/>
          <w:bCs/>
          <w:sz w:val="22"/>
          <w:szCs w:val="22"/>
        </w:rPr>
      </w:pPr>
    </w:p>
    <w:tbl>
      <w:tblPr>
        <w:tblW w:w="7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5"/>
        <w:gridCol w:w="1277"/>
        <w:gridCol w:w="1277"/>
      </w:tblGrid>
      <w:tr w:rsidR="00532C81" w:rsidRPr="009143F9" w14:paraId="598DAE22" w14:textId="61C10A51" w:rsidTr="00532C81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CDB0" w14:textId="77777777" w:rsidR="00532C81" w:rsidRPr="009143F9" w:rsidRDefault="00532C81" w:rsidP="00532C81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7B2" w14:textId="5FBFBD8E" w:rsidR="00532C81" w:rsidRPr="00283E42" w:rsidRDefault="00532C81" w:rsidP="00532C81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83E42">
              <w:rPr>
                <w:b/>
                <w:bCs/>
                <w:sz w:val="21"/>
                <w:szCs w:val="21"/>
              </w:rPr>
              <w:t>Planirano za 2020. godinu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E66" w14:textId="59D7DBF5" w:rsidR="00532C81" w:rsidRPr="00283E42" w:rsidRDefault="00532C81" w:rsidP="00532C81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83E42">
              <w:rPr>
                <w:b/>
                <w:bCs/>
                <w:sz w:val="21"/>
                <w:szCs w:val="21"/>
              </w:rPr>
              <w:t>Izvršeno u 2020. godini</w:t>
            </w:r>
          </w:p>
        </w:tc>
      </w:tr>
      <w:tr w:rsidR="00532C81" w:rsidRPr="009143F9" w14:paraId="737A88EB" w14:textId="65F06B40" w:rsidTr="007D132C">
        <w:trPr>
          <w:cantSplit/>
          <w:trHeight w:val="28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305C" w14:textId="77777777" w:rsidR="00532C81" w:rsidRPr="00F66B5E" w:rsidRDefault="00532C81" w:rsidP="007E3326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JAVNA RASVJETA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72A9" w14:textId="77777777" w:rsidR="00532C81" w:rsidRPr="00B90100" w:rsidRDefault="00532C81" w:rsidP="007E332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90100">
              <w:rPr>
                <w:b/>
                <w:bCs/>
                <w:sz w:val="21"/>
                <w:szCs w:val="21"/>
              </w:rPr>
              <w:t>545.000,00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5B2D" w14:textId="13EA1C56" w:rsidR="00532C81" w:rsidRPr="00B90100" w:rsidRDefault="007D132C" w:rsidP="007E332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533.825,03</w:t>
            </w:r>
          </w:p>
        </w:tc>
      </w:tr>
      <w:tr w:rsidR="00532C81" w:rsidRPr="00302027" w14:paraId="52B26CA0" w14:textId="2669C0E4" w:rsidTr="007D132C">
        <w:trPr>
          <w:cantSplit/>
          <w:trHeight w:val="13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A32C" w14:textId="77777777" w:rsidR="00532C81" w:rsidRPr="00302027" w:rsidRDefault="00532C81" w:rsidP="007E3326">
            <w:pPr>
              <w:adjustRightInd w:val="0"/>
              <w:ind w:right="108"/>
              <w:rPr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 Javna rasvjeta u ul. P. Preradovića u Ivancu 150 m'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8A518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90100">
              <w:rPr>
                <w:b/>
                <w:sz w:val="21"/>
                <w:szCs w:val="21"/>
              </w:rPr>
              <w:t>93.000,00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9A1C0" w14:textId="58FE3B35" w:rsidR="00532C81" w:rsidRPr="00B90100" w:rsidRDefault="007D132C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92.488,00</w:t>
            </w:r>
          </w:p>
        </w:tc>
      </w:tr>
      <w:tr w:rsidR="00532C81" w:rsidRPr="00302027" w14:paraId="2026C413" w14:textId="6C5F220E" w:rsidTr="007D132C">
        <w:trPr>
          <w:cantSplit/>
          <w:trHeight w:val="132"/>
          <w:jc w:val="center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06FA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1.1. Gradnja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EB18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88.000,00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7517" w14:textId="4CFC2CF1" w:rsidR="00532C81" w:rsidRPr="00B90100" w:rsidRDefault="007D132C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87.488,00</w:t>
            </w:r>
          </w:p>
        </w:tc>
      </w:tr>
      <w:tr w:rsidR="00532C81" w:rsidRPr="00302027" w14:paraId="797BEF3B" w14:textId="5E5AAC86" w:rsidTr="007D132C">
        <w:trPr>
          <w:cantSplit/>
          <w:trHeight w:val="132"/>
          <w:jc w:val="center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C3E7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1.2. Nadzor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7F07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5.000,00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8139" w14:textId="704F6A9E" w:rsidR="00532C81" w:rsidRPr="00B90100" w:rsidRDefault="007D132C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5.000,00</w:t>
            </w:r>
          </w:p>
        </w:tc>
      </w:tr>
      <w:tr w:rsidR="00532C81" w:rsidRPr="00F304AE" w14:paraId="7E93B6A8" w14:textId="36FF3ACE" w:rsidTr="007D132C">
        <w:trPr>
          <w:cantSplit/>
          <w:trHeight w:val="13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9369" w14:textId="77777777" w:rsidR="00532C81" w:rsidRPr="00F304AE" w:rsidRDefault="00532C81" w:rsidP="007E3326">
            <w:pPr>
              <w:adjustRightInd w:val="0"/>
              <w:ind w:right="108"/>
              <w:rPr>
                <w:sz w:val="21"/>
                <w:szCs w:val="21"/>
              </w:rPr>
            </w:pPr>
            <w:r w:rsidRPr="00F304AE">
              <w:rPr>
                <w:bCs/>
                <w:sz w:val="21"/>
                <w:szCs w:val="21"/>
              </w:rPr>
              <w:t>2. Javna rasvjeta u glavnom gradskom parku u Ivancu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F33D2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90100">
              <w:rPr>
                <w:b/>
                <w:sz w:val="21"/>
                <w:szCs w:val="21"/>
              </w:rPr>
              <w:t>260.000,00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FB52B" w14:textId="470B7F31" w:rsidR="00532C81" w:rsidRPr="00B90100" w:rsidRDefault="007D132C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250.757,50</w:t>
            </w:r>
          </w:p>
        </w:tc>
      </w:tr>
      <w:tr w:rsidR="00532C81" w:rsidRPr="00F304AE" w14:paraId="03F69C01" w14:textId="565625A3" w:rsidTr="007D132C">
        <w:trPr>
          <w:cantSplit/>
          <w:trHeight w:val="132"/>
          <w:jc w:val="center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5427" w14:textId="77777777" w:rsidR="00532C81" w:rsidRPr="00F304AE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F304AE">
              <w:rPr>
                <w:bCs/>
                <w:sz w:val="21"/>
                <w:szCs w:val="21"/>
              </w:rPr>
              <w:t>2.1. Gradnja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AFAF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240.000,00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B129" w14:textId="19C28C5E" w:rsidR="00532C81" w:rsidRPr="00B90100" w:rsidRDefault="007D132C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239.382,50</w:t>
            </w:r>
          </w:p>
        </w:tc>
      </w:tr>
      <w:tr w:rsidR="00532C81" w:rsidRPr="00DF46A5" w14:paraId="616F8924" w14:textId="7D0F4EA7" w:rsidTr="007D132C">
        <w:trPr>
          <w:cantSplit/>
          <w:trHeight w:val="132"/>
          <w:jc w:val="center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7428" w14:textId="77777777" w:rsidR="00532C81" w:rsidRPr="00F304AE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F304AE">
              <w:rPr>
                <w:bCs/>
                <w:sz w:val="21"/>
                <w:szCs w:val="21"/>
              </w:rPr>
              <w:t>2.2. Nadzor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E0F2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12.000,00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57ED" w14:textId="382E64C5" w:rsidR="00532C81" w:rsidRPr="00B90100" w:rsidRDefault="007D132C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8.250,00</w:t>
            </w:r>
          </w:p>
        </w:tc>
      </w:tr>
      <w:tr w:rsidR="00532C81" w:rsidRPr="00DF46A5" w14:paraId="6F73ADD3" w14:textId="4BBEF14B" w:rsidTr="007D132C">
        <w:trPr>
          <w:cantSplit/>
          <w:trHeight w:val="132"/>
          <w:jc w:val="center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1335" w14:textId="77777777" w:rsidR="00532C81" w:rsidRPr="00F304AE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2.3. Projektna dokumentacija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08E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8.000,00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AE0C" w14:textId="65E4CCED" w:rsidR="00532C81" w:rsidRPr="00B90100" w:rsidRDefault="007D132C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3.125,00</w:t>
            </w:r>
          </w:p>
        </w:tc>
      </w:tr>
      <w:tr w:rsidR="00532C81" w:rsidRPr="00302027" w14:paraId="3A4557D0" w14:textId="47910077" w:rsidTr="007D132C">
        <w:trPr>
          <w:cantSplit/>
          <w:trHeight w:val="132"/>
          <w:jc w:val="center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7A7A" w14:textId="77777777" w:rsidR="00532C81" w:rsidRPr="00302027" w:rsidRDefault="00532C81" w:rsidP="007E3326">
            <w:pPr>
              <w:adjustRightInd w:val="0"/>
              <w:ind w:right="108"/>
              <w:rPr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3. Dopuna javne rasvjete na području Grada Ivanca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F75C1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90100">
              <w:rPr>
                <w:b/>
                <w:sz w:val="21"/>
                <w:szCs w:val="21"/>
              </w:rPr>
              <w:t>66.000,00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BA3AF" w14:textId="0ECFCD4D" w:rsidR="00532C81" w:rsidRPr="00B90100" w:rsidRDefault="007D132C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65.157,50</w:t>
            </w:r>
          </w:p>
        </w:tc>
      </w:tr>
      <w:tr w:rsidR="00532C81" w:rsidRPr="00302027" w14:paraId="7F52A2D7" w14:textId="3F532ADE" w:rsidTr="007D132C">
        <w:trPr>
          <w:cantSplit/>
          <w:trHeight w:val="132"/>
          <w:jc w:val="center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9338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3.1.Dopuna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B1ED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66.000,00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6C9F" w14:textId="47A8BF7A" w:rsidR="00532C81" w:rsidRPr="00B90100" w:rsidRDefault="007D132C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65.157,50</w:t>
            </w:r>
          </w:p>
        </w:tc>
      </w:tr>
      <w:tr w:rsidR="00532C81" w:rsidRPr="00302027" w14:paraId="0D00DBB5" w14:textId="49741822" w:rsidTr="007D132C">
        <w:trPr>
          <w:cantSplit/>
          <w:trHeight w:val="132"/>
          <w:jc w:val="center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18D4" w14:textId="77777777" w:rsidR="00532C81" w:rsidRPr="00302027" w:rsidRDefault="00532C81" w:rsidP="007E3326">
            <w:pPr>
              <w:adjustRightInd w:val="0"/>
              <w:ind w:right="108"/>
              <w:rPr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4. Javna rasvjeta u ul. V. Nazora - rekonstrukcija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6491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90100">
              <w:rPr>
                <w:b/>
                <w:sz w:val="21"/>
                <w:szCs w:val="21"/>
              </w:rPr>
              <w:t>126.000,00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9A4F" w14:textId="77A495F5" w:rsidR="00532C81" w:rsidRPr="00B90100" w:rsidRDefault="007D132C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125.422,03</w:t>
            </w:r>
          </w:p>
        </w:tc>
      </w:tr>
      <w:tr w:rsidR="00532C81" w:rsidRPr="00302027" w14:paraId="1FEA4A24" w14:textId="620286E3" w:rsidTr="007D132C">
        <w:trPr>
          <w:cantSplit/>
          <w:trHeight w:val="132"/>
          <w:jc w:val="center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57BD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 w:rsidRPr="00302027">
              <w:rPr>
                <w:bCs/>
                <w:sz w:val="21"/>
                <w:szCs w:val="21"/>
              </w:rPr>
              <w:t>.1. Gradnja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221B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121.000,00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A987" w14:textId="6D33E357" w:rsidR="00532C81" w:rsidRPr="00B90100" w:rsidRDefault="007D132C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120.422,03</w:t>
            </w:r>
          </w:p>
        </w:tc>
      </w:tr>
      <w:tr w:rsidR="00532C81" w:rsidRPr="00302027" w14:paraId="5EFDCA7A" w14:textId="3F5D6B92" w:rsidTr="007D132C">
        <w:trPr>
          <w:cantSplit/>
          <w:trHeight w:val="132"/>
          <w:jc w:val="center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02DE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 w:rsidRPr="00302027">
              <w:rPr>
                <w:bCs/>
                <w:sz w:val="21"/>
                <w:szCs w:val="21"/>
              </w:rPr>
              <w:t>.2. Nadzor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B6C0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302027">
              <w:rPr>
                <w:sz w:val="21"/>
                <w:szCs w:val="21"/>
              </w:rPr>
              <w:t>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9D79" w14:textId="54D742DA" w:rsidR="00532C81" w:rsidRDefault="007D132C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5.000,00</w:t>
            </w:r>
          </w:p>
        </w:tc>
      </w:tr>
      <w:tr w:rsidR="006C0150" w:rsidRPr="008047D3" w14:paraId="33A7AAE7" w14:textId="77777777" w:rsidTr="007A6B69">
        <w:trPr>
          <w:cantSplit/>
          <w:trHeight w:val="132"/>
          <w:jc w:val="center"/>
        </w:trPr>
        <w:tc>
          <w:tcPr>
            <w:tcW w:w="73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196" w14:textId="77777777" w:rsidR="008047D3" w:rsidRPr="007323D9" w:rsidRDefault="008047D3" w:rsidP="008047D3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7323D9">
              <w:rPr>
                <w:b/>
                <w:bCs/>
                <w:i/>
                <w:sz w:val="22"/>
                <w:szCs w:val="22"/>
              </w:rPr>
              <w:t xml:space="preserve">Obrazloženje izvršenja: </w:t>
            </w:r>
          </w:p>
          <w:p w14:paraId="5D021334" w14:textId="2F0AD454" w:rsidR="006C0150" w:rsidRPr="008047D3" w:rsidRDefault="008047D3" w:rsidP="008047D3">
            <w:pPr>
              <w:adjustRightInd w:val="0"/>
              <w:rPr>
                <w:i/>
                <w:sz w:val="22"/>
                <w:szCs w:val="22"/>
              </w:rPr>
            </w:pPr>
            <w:r w:rsidRPr="008047D3">
              <w:rPr>
                <w:i/>
                <w:sz w:val="22"/>
                <w:szCs w:val="22"/>
              </w:rPr>
              <w:t>Stavke su realizirane u okviru planiranih sredstava i ispostavljenih računa.</w:t>
            </w:r>
          </w:p>
        </w:tc>
      </w:tr>
    </w:tbl>
    <w:p w14:paraId="66D7F0A6" w14:textId="05380905" w:rsidR="00252999" w:rsidRDefault="00252999" w:rsidP="00632EEE">
      <w:pPr>
        <w:pStyle w:val="Odlomakpopisa"/>
        <w:adjustRightInd w:val="0"/>
        <w:rPr>
          <w:b/>
          <w:bCs/>
          <w:sz w:val="22"/>
          <w:szCs w:val="22"/>
        </w:rPr>
      </w:pPr>
    </w:p>
    <w:p w14:paraId="50CC92B6" w14:textId="77777777" w:rsidR="00252999" w:rsidRDefault="00252999" w:rsidP="00632EEE">
      <w:pPr>
        <w:pStyle w:val="Odlomakpopisa"/>
        <w:adjustRightInd w:val="0"/>
        <w:rPr>
          <w:b/>
          <w:bCs/>
          <w:sz w:val="22"/>
          <w:szCs w:val="22"/>
        </w:rPr>
      </w:pPr>
    </w:p>
    <w:p w14:paraId="1940BB83" w14:textId="77777777" w:rsidR="00F30CD7" w:rsidRPr="00632EEE" w:rsidRDefault="00632EEE" w:rsidP="00632EEE">
      <w:pPr>
        <w:pStyle w:val="Odlomakpopisa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AB5AFF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GRADNJA I UREĐENJE OBJEKATA ZA O</w:t>
      </w:r>
      <w:r w:rsidR="00F30CD7" w:rsidRPr="00632EEE">
        <w:rPr>
          <w:b/>
          <w:bCs/>
          <w:sz w:val="22"/>
          <w:szCs w:val="22"/>
        </w:rPr>
        <w:t>DLAGANJE KOMUNALNOG OTPADA</w:t>
      </w:r>
    </w:p>
    <w:p w14:paraId="6366517A" w14:textId="77777777" w:rsidR="00F30CD7" w:rsidRPr="008A0A80" w:rsidRDefault="00F30CD7" w:rsidP="00F30CD7">
      <w:pPr>
        <w:tabs>
          <w:tab w:val="left" w:pos="7560"/>
        </w:tabs>
        <w:adjustRightInd w:val="0"/>
        <w:jc w:val="both"/>
        <w:rPr>
          <w:b/>
          <w:bCs/>
          <w:sz w:val="22"/>
          <w:szCs w:val="22"/>
        </w:rPr>
      </w:pPr>
    </w:p>
    <w:p w14:paraId="67509AB2" w14:textId="73E65645" w:rsidR="006A5345" w:rsidRPr="001B3057" w:rsidRDefault="00266649" w:rsidP="00225646">
      <w:pPr>
        <w:ind w:firstLine="708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Troškovi na </w:t>
      </w:r>
      <w:r w:rsidR="00877FF3">
        <w:rPr>
          <w:color w:val="000000"/>
          <w:sz w:val="22"/>
          <w:szCs w:val="22"/>
        </w:rPr>
        <w:t>gradnji</w:t>
      </w:r>
      <w:r w:rsidR="00877FF3" w:rsidRPr="00877FF3">
        <w:rPr>
          <w:color w:val="000000"/>
          <w:sz w:val="22"/>
          <w:szCs w:val="22"/>
        </w:rPr>
        <w:t xml:space="preserve"> i uređenj</w:t>
      </w:r>
      <w:r w:rsidR="007B3FED">
        <w:rPr>
          <w:color w:val="000000"/>
          <w:sz w:val="22"/>
          <w:szCs w:val="22"/>
        </w:rPr>
        <w:t>u</w:t>
      </w:r>
      <w:r w:rsidR="00877FF3" w:rsidRPr="00877FF3">
        <w:rPr>
          <w:color w:val="000000"/>
          <w:sz w:val="22"/>
          <w:szCs w:val="22"/>
        </w:rPr>
        <w:t xml:space="preserve"> objekata za odlaganje komunalnog otpada</w:t>
      </w:r>
      <w:r w:rsidR="00877FF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u </w:t>
      </w:r>
      <w:r w:rsidR="00E108E3">
        <w:rPr>
          <w:color w:val="000000"/>
          <w:sz w:val="22"/>
          <w:szCs w:val="22"/>
        </w:rPr>
        <w:t>2020</w:t>
      </w:r>
      <w:r>
        <w:rPr>
          <w:color w:val="000000"/>
          <w:sz w:val="22"/>
          <w:szCs w:val="22"/>
        </w:rPr>
        <w:t xml:space="preserve">. godini </w:t>
      </w:r>
      <w:r w:rsidR="00F54FCC">
        <w:rPr>
          <w:color w:val="000000"/>
          <w:sz w:val="22"/>
          <w:szCs w:val="22"/>
        </w:rPr>
        <w:t>planirani</w:t>
      </w:r>
      <w:r>
        <w:rPr>
          <w:color w:val="000000"/>
          <w:sz w:val="22"/>
          <w:szCs w:val="22"/>
        </w:rPr>
        <w:t xml:space="preserve"> su u iznosu od </w:t>
      </w:r>
      <w:r w:rsidR="00A3115F" w:rsidRPr="00A3115F">
        <w:rPr>
          <w:b/>
          <w:color w:val="000000"/>
          <w:sz w:val="22"/>
          <w:szCs w:val="22"/>
        </w:rPr>
        <w:t>2</w:t>
      </w:r>
      <w:r w:rsidR="004E1C65">
        <w:rPr>
          <w:b/>
          <w:color w:val="000000"/>
          <w:sz w:val="22"/>
          <w:szCs w:val="22"/>
        </w:rPr>
        <w:t>1</w:t>
      </w:r>
      <w:r w:rsidR="00A3115F" w:rsidRPr="00A3115F">
        <w:rPr>
          <w:b/>
          <w:color w:val="000000"/>
          <w:sz w:val="22"/>
          <w:szCs w:val="22"/>
        </w:rPr>
        <w:t>0</w:t>
      </w:r>
      <w:r w:rsidRPr="00E3527F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000</w:t>
      </w:r>
      <w:r w:rsidRPr="00E3527F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 xml:space="preserve"> kuna, a realizirani su u iznosu od </w:t>
      </w:r>
      <w:r w:rsidR="00A3115F" w:rsidRPr="001B3057">
        <w:rPr>
          <w:b/>
          <w:color w:val="000000"/>
          <w:sz w:val="22"/>
          <w:szCs w:val="22"/>
        </w:rPr>
        <w:t>1</w:t>
      </w:r>
      <w:r w:rsidR="001B3057" w:rsidRPr="001B3057">
        <w:rPr>
          <w:b/>
          <w:color w:val="000000"/>
          <w:sz w:val="22"/>
          <w:szCs w:val="22"/>
        </w:rPr>
        <w:t>59</w:t>
      </w:r>
      <w:r w:rsidR="001A489F" w:rsidRPr="001B3057">
        <w:rPr>
          <w:b/>
          <w:color w:val="000000"/>
          <w:sz w:val="22"/>
          <w:szCs w:val="22"/>
        </w:rPr>
        <w:t>.</w:t>
      </w:r>
      <w:r w:rsidR="001B3057" w:rsidRPr="001B3057">
        <w:rPr>
          <w:b/>
          <w:color w:val="000000"/>
          <w:sz w:val="22"/>
          <w:szCs w:val="22"/>
        </w:rPr>
        <w:t>916,37</w:t>
      </w:r>
      <w:r w:rsidRPr="001B3057">
        <w:rPr>
          <w:color w:val="000000"/>
          <w:sz w:val="22"/>
          <w:szCs w:val="22"/>
        </w:rPr>
        <w:t xml:space="preserve"> </w:t>
      </w:r>
      <w:r w:rsidRPr="001B3057">
        <w:rPr>
          <w:bCs/>
          <w:sz w:val="22"/>
          <w:szCs w:val="22"/>
        </w:rPr>
        <w:t>kuna.</w:t>
      </w:r>
    </w:p>
    <w:p w14:paraId="1A91087E" w14:textId="5129E1A1" w:rsidR="00A3115F" w:rsidRDefault="00A3115F" w:rsidP="00877FF3">
      <w:pPr>
        <w:jc w:val="both"/>
        <w:rPr>
          <w:bCs/>
          <w:sz w:val="22"/>
          <w:szCs w:val="22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1134"/>
      </w:tblGrid>
      <w:tr w:rsidR="00532C81" w:rsidRPr="009143F9" w14:paraId="77590E0A" w14:textId="40A73678" w:rsidTr="00532C81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2199" w14:textId="77777777" w:rsidR="00532C81" w:rsidRPr="009143F9" w:rsidRDefault="00532C81" w:rsidP="00532C81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6247" w14:textId="4DF70108" w:rsidR="00532C81" w:rsidRPr="00283E42" w:rsidRDefault="00532C81" w:rsidP="00532C81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83E42">
              <w:rPr>
                <w:b/>
                <w:bCs/>
                <w:sz w:val="21"/>
                <w:szCs w:val="21"/>
              </w:rPr>
              <w:t>Planirano za 2020. godinu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61BF" w14:textId="17EF7B6E" w:rsidR="00532C81" w:rsidRPr="00283E42" w:rsidRDefault="00532C81" w:rsidP="00532C81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83E42">
              <w:rPr>
                <w:b/>
                <w:bCs/>
                <w:sz w:val="21"/>
                <w:szCs w:val="21"/>
              </w:rPr>
              <w:t>Izvršeno u 2020. godini</w:t>
            </w:r>
          </w:p>
        </w:tc>
      </w:tr>
      <w:tr w:rsidR="00532C81" w:rsidRPr="009143F9" w14:paraId="4DCABA1A" w14:textId="066FD985" w:rsidTr="0021140C">
        <w:trPr>
          <w:cantSplit/>
          <w:trHeight w:val="4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8414" w14:textId="77777777" w:rsidR="00532C81" w:rsidRPr="00F66B5E" w:rsidRDefault="00532C81" w:rsidP="007E3326">
            <w:pPr>
              <w:pStyle w:val="Odlomakpopisa"/>
              <w:adjustRightInd w:val="0"/>
              <w:ind w:left="9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GRADNJA</w:t>
            </w:r>
            <w:r w:rsidRPr="001E3EEB">
              <w:rPr>
                <w:b/>
                <w:bCs/>
                <w:sz w:val="21"/>
                <w:szCs w:val="21"/>
              </w:rPr>
              <w:t xml:space="preserve"> GRAĐEVINA </w:t>
            </w:r>
            <w:r>
              <w:rPr>
                <w:b/>
                <w:bCs/>
                <w:sz w:val="21"/>
                <w:szCs w:val="21"/>
              </w:rPr>
              <w:t xml:space="preserve">I NABAVA OPREME ZA </w:t>
            </w:r>
            <w:r w:rsidRPr="001E3EEB">
              <w:rPr>
                <w:b/>
                <w:bCs/>
                <w:sz w:val="21"/>
                <w:szCs w:val="21"/>
              </w:rPr>
              <w:t>GOSPODARENJE KOMUNALNIM OTPADOM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ECA7" w14:textId="77777777" w:rsidR="00532C81" w:rsidRPr="00B90100" w:rsidRDefault="00532C81" w:rsidP="007E332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90100">
              <w:rPr>
                <w:b/>
                <w:bCs/>
                <w:sz w:val="21"/>
                <w:szCs w:val="21"/>
              </w:rPr>
              <w:t>210.000,00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83D5" w14:textId="113BC20D" w:rsidR="00532C81" w:rsidRPr="00B90100" w:rsidRDefault="0021140C" w:rsidP="007E332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159.916,37</w:t>
            </w:r>
          </w:p>
        </w:tc>
      </w:tr>
      <w:tr w:rsidR="00532C81" w:rsidRPr="00302027" w14:paraId="45066D45" w14:textId="57E644EA" w:rsidTr="0021140C">
        <w:trPr>
          <w:cantSplit/>
          <w:trHeight w:val="13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65D0" w14:textId="77777777" w:rsidR="00532C81" w:rsidRPr="00302027" w:rsidRDefault="00532C81" w:rsidP="007E3326">
            <w:pPr>
              <w:adjustRightInd w:val="0"/>
              <w:ind w:right="108"/>
              <w:rPr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 xml:space="preserve">1. </w:t>
            </w:r>
            <w:r w:rsidRPr="00302027">
              <w:rPr>
                <w:sz w:val="21"/>
                <w:szCs w:val="21"/>
              </w:rPr>
              <w:t>Odlagalište komunalnog otpada «Jerovec»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2B1A8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90100">
              <w:rPr>
                <w:b/>
                <w:sz w:val="21"/>
                <w:szCs w:val="21"/>
              </w:rPr>
              <w:t>75.000,00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EAA3D" w14:textId="309302B5" w:rsidR="00532C81" w:rsidRPr="00B90100" w:rsidRDefault="0021140C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51.916,37</w:t>
            </w:r>
          </w:p>
        </w:tc>
      </w:tr>
      <w:tr w:rsidR="00532C81" w:rsidRPr="00302027" w14:paraId="69CBF7BC" w14:textId="5A05A8D8" w:rsidTr="0021140C">
        <w:trPr>
          <w:cantSplit/>
          <w:trHeight w:val="132"/>
          <w:jc w:val="center"/>
        </w:trPr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D7D8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1.1.</w:t>
            </w:r>
            <w:r w:rsidRPr="00302027">
              <w:rPr>
                <w:sz w:val="21"/>
                <w:szCs w:val="21"/>
              </w:rPr>
              <w:t>Sanacija i nadzor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B2D9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75.000,00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59A3" w14:textId="576DD4AD" w:rsidR="00532C81" w:rsidRPr="00B90100" w:rsidRDefault="0021140C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51.916,37</w:t>
            </w:r>
          </w:p>
        </w:tc>
      </w:tr>
      <w:tr w:rsidR="00532C81" w:rsidRPr="00302027" w14:paraId="4C3F3B62" w14:textId="681A7CA8" w:rsidTr="0021140C">
        <w:trPr>
          <w:cantSplit/>
          <w:trHeight w:val="132"/>
          <w:jc w:val="center"/>
        </w:trPr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DD62" w14:textId="77777777" w:rsidR="00532C81" w:rsidRPr="00302027" w:rsidRDefault="00532C81" w:rsidP="007E3326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302027">
              <w:rPr>
                <w:sz w:val="21"/>
                <w:szCs w:val="21"/>
              </w:rPr>
              <w:t>2. Objekti za gospodarenje otpadom – reciklažno dvorište građevinskog otpada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675BA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90100">
              <w:rPr>
                <w:b/>
                <w:sz w:val="21"/>
                <w:szCs w:val="21"/>
              </w:rPr>
              <w:t>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D2CF2" w14:textId="178CE673" w:rsidR="00532C81" w:rsidRPr="00B90100" w:rsidRDefault="0021140C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45.000,00</w:t>
            </w:r>
          </w:p>
        </w:tc>
      </w:tr>
      <w:tr w:rsidR="00532C81" w:rsidRPr="00302027" w14:paraId="6C5989FE" w14:textId="6F2219AD" w:rsidTr="0021140C">
        <w:trPr>
          <w:cantSplit/>
          <w:trHeight w:val="132"/>
          <w:jc w:val="center"/>
        </w:trPr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FE23" w14:textId="77777777" w:rsidR="00532C81" w:rsidRPr="00302027" w:rsidRDefault="00532C81" w:rsidP="007E3326">
            <w:pPr>
              <w:adjustRightInd w:val="0"/>
              <w:ind w:left="239" w:right="108"/>
              <w:rPr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2.1. Gradnja – kapitalna donacija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2D39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F2EB" w14:textId="3049B9C8" w:rsidR="00532C81" w:rsidRPr="00B90100" w:rsidRDefault="0021140C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45.000,00</w:t>
            </w:r>
          </w:p>
        </w:tc>
      </w:tr>
      <w:tr w:rsidR="00532C81" w:rsidRPr="00302027" w14:paraId="5B3396FD" w14:textId="5256D898" w:rsidTr="0021140C">
        <w:trPr>
          <w:cantSplit/>
          <w:trHeight w:val="132"/>
          <w:jc w:val="center"/>
        </w:trPr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CE82" w14:textId="77777777" w:rsidR="00532C81" w:rsidRPr="00302027" w:rsidRDefault="00532C81" w:rsidP="007E3326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302027">
              <w:rPr>
                <w:sz w:val="21"/>
                <w:szCs w:val="21"/>
              </w:rPr>
              <w:t>3. Reciklažno dvorište Ivanec (Ivkom)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7FF22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90100">
              <w:rPr>
                <w:b/>
                <w:sz w:val="21"/>
                <w:szCs w:val="21"/>
              </w:rPr>
              <w:t>75.000,00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01409" w14:textId="183E73E2" w:rsidR="00532C81" w:rsidRPr="00B90100" w:rsidRDefault="0021140C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62.925,00</w:t>
            </w:r>
          </w:p>
        </w:tc>
      </w:tr>
      <w:tr w:rsidR="00532C81" w:rsidRPr="00302027" w14:paraId="4F915532" w14:textId="2BCD8ECA" w:rsidTr="0021140C">
        <w:trPr>
          <w:cantSplit/>
          <w:trHeight w:val="132"/>
          <w:jc w:val="center"/>
        </w:trPr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475E" w14:textId="77777777" w:rsidR="00532C81" w:rsidRPr="00302027" w:rsidRDefault="00532C81" w:rsidP="007E3326">
            <w:pPr>
              <w:adjustRightInd w:val="0"/>
              <w:ind w:left="239" w:right="108"/>
              <w:rPr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3.1. Projektna dokumentacija i gradnja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038F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90100">
              <w:rPr>
                <w:sz w:val="21"/>
                <w:szCs w:val="21"/>
              </w:rPr>
              <w:t>75.000,00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95FB" w14:textId="24FF721B" w:rsidR="00532C81" w:rsidRPr="00B90100" w:rsidRDefault="0021140C" w:rsidP="007E33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62.925,00</w:t>
            </w:r>
          </w:p>
        </w:tc>
      </w:tr>
      <w:tr w:rsidR="00B22DAC" w:rsidRPr="00B22DAC" w14:paraId="3A18F713" w14:textId="77777777" w:rsidTr="007A66AE">
        <w:trPr>
          <w:cantSplit/>
          <w:trHeight w:val="132"/>
          <w:jc w:val="center"/>
        </w:trPr>
        <w:tc>
          <w:tcPr>
            <w:tcW w:w="76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01B8" w14:textId="77777777" w:rsidR="00B22DAC" w:rsidRPr="007323D9" w:rsidRDefault="00B22DAC" w:rsidP="00B22DAC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7323D9">
              <w:rPr>
                <w:b/>
                <w:bCs/>
                <w:i/>
                <w:sz w:val="22"/>
                <w:szCs w:val="22"/>
              </w:rPr>
              <w:t xml:space="preserve">Obrazloženje izvršenja: </w:t>
            </w:r>
          </w:p>
          <w:p w14:paraId="39CAF4AA" w14:textId="5D4BB454" w:rsidR="00B22DAC" w:rsidRPr="00B22DAC" w:rsidRDefault="00B22DAC" w:rsidP="00B22DAC">
            <w:pPr>
              <w:adjustRightInd w:val="0"/>
              <w:rPr>
                <w:i/>
                <w:sz w:val="22"/>
                <w:szCs w:val="22"/>
              </w:rPr>
            </w:pPr>
            <w:r w:rsidRPr="00B22DAC">
              <w:rPr>
                <w:i/>
                <w:sz w:val="22"/>
                <w:szCs w:val="22"/>
              </w:rPr>
              <w:t>Stavke su realizirane u okviru planiranih sredstava i ispostavljenih računa.</w:t>
            </w:r>
          </w:p>
        </w:tc>
      </w:tr>
    </w:tbl>
    <w:p w14:paraId="4EC1C0D8" w14:textId="7A0FF2C3" w:rsidR="00252999" w:rsidRDefault="00252999" w:rsidP="00877FF3">
      <w:pPr>
        <w:jc w:val="both"/>
        <w:rPr>
          <w:bCs/>
          <w:sz w:val="22"/>
          <w:szCs w:val="22"/>
        </w:rPr>
      </w:pPr>
    </w:p>
    <w:p w14:paraId="50E109F1" w14:textId="644739FD" w:rsidR="00252999" w:rsidRDefault="00252999" w:rsidP="00877FF3">
      <w:pPr>
        <w:jc w:val="both"/>
        <w:rPr>
          <w:bCs/>
          <w:sz w:val="22"/>
          <w:szCs w:val="22"/>
        </w:rPr>
      </w:pPr>
    </w:p>
    <w:p w14:paraId="48FF7F59" w14:textId="77777777" w:rsidR="00F514E9" w:rsidRPr="00AE5E71" w:rsidRDefault="00F514E9" w:rsidP="00F514E9">
      <w:pPr>
        <w:pStyle w:val="Odlomakpopisa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AE5E71">
        <w:rPr>
          <w:b/>
          <w:bCs/>
          <w:sz w:val="22"/>
          <w:szCs w:val="22"/>
        </w:rPr>
        <w:t>ODVODNJA I PROČIŠĆAVANJE OTPADNIH VODA</w:t>
      </w:r>
    </w:p>
    <w:p w14:paraId="0CC54E4E" w14:textId="77777777" w:rsidR="00F514E9" w:rsidRDefault="00F514E9" w:rsidP="00F514E9">
      <w:pPr>
        <w:adjustRightInd w:val="0"/>
        <w:ind w:firstLine="360"/>
        <w:jc w:val="both"/>
        <w:rPr>
          <w:b/>
          <w:bCs/>
          <w:sz w:val="22"/>
          <w:szCs w:val="22"/>
        </w:rPr>
      </w:pPr>
    </w:p>
    <w:p w14:paraId="0859B911" w14:textId="7BCDA41A" w:rsidR="00F514E9" w:rsidRDefault="004E1C65" w:rsidP="009E077E">
      <w:pPr>
        <w:ind w:firstLine="708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Troškovi </w:t>
      </w:r>
      <w:r w:rsidR="00F514E9">
        <w:rPr>
          <w:color w:val="000000"/>
          <w:sz w:val="22"/>
          <w:szCs w:val="22"/>
        </w:rPr>
        <w:t>na gra</w:t>
      </w:r>
      <w:r w:rsidR="00B66A29">
        <w:rPr>
          <w:color w:val="000000"/>
          <w:sz w:val="22"/>
          <w:szCs w:val="22"/>
        </w:rPr>
        <w:t>đenju</w:t>
      </w:r>
      <w:r w:rsidR="00F514E9" w:rsidRPr="00877FF3">
        <w:rPr>
          <w:color w:val="000000"/>
          <w:sz w:val="22"/>
          <w:szCs w:val="22"/>
        </w:rPr>
        <w:t xml:space="preserve"> i uređenj</w:t>
      </w:r>
      <w:r w:rsidR="00F514E9">
        <w:rPr>
          <w:color w:val="000000"/>
          <w:sz w:val="22"/>
          <w:szCs w:val="22"/>
        </w:rPr>
        <w:t>u</w:t>
      </w:r>
      <w:r w:rsidR="00F514E9" w:rsidRPr="00877FF3">
        <w:rPr>
          <w:color w:val="000000"/>
          <w:sz w:val="22"/>
          <w:szCs w:val="22"/>
        </w:rPr>
        <w:t xml:space="preserve"> objekata za </w:t>
      </w:r>
      <w:r w:rsidR="00F514E9" w:rsidRPr="00AE5E71">
        <w:rPr>
          <w:bCs/>
          <w:sz w:val="22"/>
          <w:szCs w:val="22"/>
        </w:rPr>
        <w:t>odvodnju i pročišćavanje otpadnih voda</w:t>
      </w:r>
      <w:r w:rsidRPr="004E1C6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u 2020. godini planirani su u iznosu od </w:t>
      </w:r>
      <w:r w:rsidRPr="004E1C65">
        <w:rPr>
          <w:b/>
          <w:bCs/>
          <w:sz w:val="22"/>
          <w:szCs w:val="22"/>
        </w:rPr>
        <w:t>93</w:t>
      </w:r>
      <w:r w:rsidRPr="00E3527F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000</w:t>
      </w:r>
      <w:r w:rsidRPr="00E3527F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 xml:space="preserve"> kuna, a realizirani su u iznosu od </w:t>
      </w:r>
      <w:r w:rsidRPr="004E1C65">
        <w:rPr>
          <w:b/>
          <w:color w:val="000000"/>
          <w:sz w:val="22"/>
          <w:szCs w:val="22"/>
        </w:rPr>
        <w:t>9</w:t>
      </w:r>
      <w:r w:rsidR="001B3057">
        <w:rPr>
          <w:b/>
          <w:color w:val="000000"/>
          <w:sz w:val="22"/>
          <w:szCs w:val="22"/>
        </w:rPr>
        <w:t>2</w:t>
      </w:r>
      <w:r w:rsidRPr="004E1C65">
        <w:rPr>
          <w:b/>
          <w:color w:val="000000"/>
          <w:sz w:val="22"/>
          <w:szCs w:val="22"/>
        </w:rPr>
        <w:t>.</w:t>
      </w:r>
      <w:r w:rsidR="001B3057">
        <w:rPr>
          <w:b/>
          <w:color w:val="000000"/>
          <w:sz w:val="22"/>
          <w:szCs w:val="22"/>
        </w:rPr>
        <w:t>312,96</w:t>
      </w:r>
      <w:r w:rsidRPr="004E1C65">
        <w:rPr>
          <w:color w:val="000000"/>
          <w:sz w:val="22"/>
          <w:szCs w:val="22"/>
        </w:rPr>
        <w:t xml:space="preserve"> </w:t>
      </w:r>
      <w:r w:rsidRPr="004E1C65">
        <w:rPr>
          <w:bCs/>
          <w:sz w:val="22"/>
          <w:szCs w:val="22"/>
        </w:rPr>
        <w:t>kuna.</w:t>
      </w:r>
    </w:p>
    <w:p w14:paraId="4AFCF851" w14:textId="44E60342" w:rsidR="001A489F" w:rsidRDefault="001A489F" w:rsidP="00F30CD7">
      <w:pPr>
        <w:tabs>
          <w:tab w:val="left" w:pos="540"/>
        </w:tabs>
        <w:adjustRightInd w:val="0"/>
        <w:rPr>
          <w:b/>
          <w:bCs/>
          <w:sz w:val="16"/>
          <w:szCs w:val="16"/>
        </w:rPr>
      </w:pP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1"/>
        <w:gridCol w:w="1559"/>
        <w:gridCol w:w="1559"/>
      </w:tblGrid>
      <w:tr w:rsidR="00532C81" w:rsidRPr="00AE5E71" w14:paraId="55E096C1" w14:textId="3ECDED19" w:rsidTr="00532C81">
        <w:trPr>
          <w:cantSplit/>
          <w:trHeight w:val="39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E60F" w14:textId="77777777" w:rsidR="00532C81" w:rsidRPr="00AE5E71" w:rsidRDefault="00532C81" w:rsidP="00532C81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AE5E71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E5E71">
              <w:rPr>
                <w:b/>
                <w:bCs/>
                <w:sz w:val="21"/>
                <w:szCs w:val="21"/>
              </w:rPr>
              <w:t>/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E5E71">
              <w:rPr>
                <w:b/>
                <w:bCs/>
                <w:sz w:val="21"/>
                <w:szCs w:val="21"/>
              </w:rPr>
              <w:t>vrsta radova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903F" w14:textId="237E9039" w:rsidR="00532C81" w:rsidRPr="00283E42" w:rsidRDefault="00532C81" w:rsidP="00532C81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83E42">
              <w:rPr>
                <w:b/>
                <w:bCs/>
                <w:sz w:val="21"/>
                <w:szCs w:val="21"/>
              </w:rPr>
              <w:t>Planirano za 2020.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B836" w14:textId="496F9EF7" w:rsidR="00532C81" w:rsidRPr="00283E42" w:rsidRDefault="00532C81" w:rsidP="00532C81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83E42">
              <w:rPr>
                <w:b/>
                <w:bCs/>
                <w:sz w:val="21"/>
                <w:szCs w:val="21"/>
              </w:rPr>
              <w:t>Izvršeno u 2020. godini</w:t>
            </w:r>
          </w:p>
        </w:tc>
      </w:tr>
      <w:tr w:rsidR="00532C81" w:rsidRPr="00AE5E71" w14:paraId="372BF129" w14:textId="1260F18C" w:rsidTr="0021140C">
        <w:trPr>
          <w:cantSplit/>
          <w:trHeight w:val="27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4A19" w14:textId="77777777" w:rsidR="00532C81" w:rsidRPr="00AE5E71" w:rsidRDefault="00532C81" w:rsidP="007E3326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AE5E71">
              <w:rPr>
                <w:b/>
                <w:bCs/>
                <w:sz w:val="22"/>
                <w:szCs w:val="22"/>
              </w:rPr>
              <w:t>ODVODNJA I PROČIŠĆAVANJE OTPADNIH VODA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DFFE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B90100">
              <w:rPr>
                <w:b/>
                <w:bCs/>
                <w:sz w:val="22"/>
                <w:szCs w:val="22"/>
              </w:rPr>
              <w:t>93.000,00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3A23" w14:textId="5A7E314F" w:rsidR="00532C81" w:rsidRPr="00B90100" w:rsidRDefault="0021140C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92.312,96</w:t>
            </w:r>
          </w:p>
        </w:tc>
      </w:tr>
      <w:tr w:rsidR="00532C81" w:rsidRPr="00302027" w14:paraId="7F6FE1CC" w14:textId="450625FC" w:rsidTr="0021140C">
        <w:trPr>
          <w:cantSplit/>
          <w:trHeight w:val="390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7C3A" w14:textId="77777777" w:rsidR="00532C81" w:rsidRPr="00302027" w:rsidRDefault="00532C81" w:rsidP="007E3326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302027">
              <w:rPr>
                <w:sz w:val="21"/>
                <w:szCs w:val="21"/>
              </w:rPr>
              <w:t>1. Projekt sustava prikupljanja i odvodnje otpadnih voda s podru</w:t>
            </w:r>
            <w:r w:rsidRPr="00302027">
              <w:rPr>
                <w:rFonts w:hint="eastAsia"/>
                <w:sz w:val="21"/>
                <w:szCs w:val="21"/>
              </w:rPr>
              <w:t>č</w:t>
            </w:r>
            <w:r w:rsidRPr="00302027">
              <w:rPr>
                <w:sz w:val="21"/>
                <w:szCs w:val="21"/>
              </w:rPr>
              <w:t>ja aglomeracije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FC4D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2"/>
                <w:szCs w:val="22"/>
              </w:rPr>
            </w:pPr>
            <w:r w:rsidRPr="00B90100">
              <w:rPr>
                <w:b/>
                <w:sz w:val="22"/>
                <w:szCs w:val="22"/>
              </w:rPr>
              <w:t>93.000,00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0326" w14:textId="7F4CE69F" w:rsidR="00532C81" w:rsidRPr="00B90100" w:rsidRDefault="0021140C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92.312,96</w:t>
            </w:r>
          </w:p>
        </w:tc>
      </w:tr>
      <w:tr w:rsidR="00532C81" w:rsidRPr="00302027" w14:paraId="7F88816E" w14:textId="54419109" w:rsidTr="0021140C">
        <w:trPr>
          <w:cantSplit/>
          <w:trHeight w:val="2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486C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1.1. Gradnja – kapitalna donacija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F67A" w14:textId="77777777" w:rsidR="00532C81" w:rsidRPr="00B90100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B90100">
              <w:rPr>
                <w:bCs/>
                <w:sz w:val="22"/>
                <w:szCs w:val="22"/>
              </w:rPr>
              <w:t>93.000,00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E401" w14:textId="3DFD4230" w:rsidR="00532C81" w:rsidRPr="00B90100" w:rsidRDefault="0021140C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92,312.96</w:t>
            </w:r>
          </w:p>
        </w:tc>
      </w:tr>
      <w:tr w:rsidR="00B22DAC" w:rsidRPr="00B22DAC" w14:paraId="38113BE4" w14:textId="77777777" w:rsidTr="00B22DAC">
        <w:trPr>
          <w:cantSplit/>
          <w:trHeight w:val="387"/>
        </w:trPr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9F3C" w14:textId="77777777" w:rsidR="00B22DAC" w:rsidRPr="007323D9" w:rsidRDefault="00B22DAC" w:rsidP="00B22DAC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7323D9">
              <w:rPr>
                <w:b/>
                <w:bCs/>
                <w:i/>
                <w:sz w:val="22"/>
                <w:szCs w:val="22"/>
              </w:rPr>
              <w:t xml:space="preserve">Obrazloženje izvršenja: </w:t>
            </w:r>
          </w:p>
          <w:p w14:paraId="2BC1777A" w14:textId="3380A4AD" w:rsidR="00B22DAC" w:rsidRPr="00B22DAC" w:rsidRDefault="00B22DAC" w:rsidP="00B22DAC">
            <w:pPr>
              <w:adjustRightInd w:val="0"/>
              <w:rPr>
                <w:i/>
                <w:sz w:val="22"/>
                <w:szCs w:val="22"/>
              </w:rPr>
            </w:pPr>
            <w:r w:rsidRPr="00B22DAC">
              <w:rPr>
                <w:i/>
                <w:sz w:val="22"/>
                <w:szCs w:val="22"/>
              </w:rPr>
              <w:t>Stavke su realizirane u okviru planiranih sredstava i ispostavljenih računa.</w:t>
            </w:r>
          </w:p>
        </w:tc>
      </w:tr>
    </w:tbl>
    <w:p w14:paraId="3E7FA95D" w14:textId="77777777" w:rsidR="00901D14" w:rsidRDefault="00901D14" w:rsidP="00901D14">
      <w:pPr>
        <w:pStyle w:val="Odlomakpopisa"/>
        <w:tabs>
          <w:tab w:val="left" w:pos="360"/>
          <w:tab w:val="left" w:pos="720"/>
          <w:tab w:val="left" w:pos="7560"/>
        </w:tabs>
        <w:adjustRightInd w:val="0"/>
        <w:jc w:val="both"/>
        <w:rPr>
          <w:b/>
          <w:bCs/>
          <w:sz w:val="22"/>
          <w:szCs w:val="22"/>
        </w:rPr>
      </w:pPr>
    </w:p>
    <w:p w14:paraId="4E5C5517" w14:textId="027D1CA8" w:rsidR="00901D14" w:rsidRPr="00975A22" w:rsidRDefault="00901D14" w:rsidP="00901D14">
      <w:pPr>
        <w:pStyle w:val="Odlomakpopisa"/>
        <w:numPr>
          <w:ilvl w:val="0"/>
          <w:numId w:val="44"/>
        </w:numPr>
        <w:tabs>
          <w:tab w:val="left" w:pos="360"/>
          <w:tab w:val="left" w:pos="720"/>
          <w:tab w:val="left" w:pos="7560"/>
        </w:tabs>
        <w:adjustRightInd w:val="0"/>
        <w:jc w:val="both"/>
        <w:rPr>
          <w:b/>
          <w:bCs/>
          <w:sz w:val="22"/>
          <w:szCs w:val="22"/>
        </w:rPr>
      </w:pPr>
      <w:r w:rsidRPr="00975A22">
        <w:rPr>
          <w:b/>
          <w:bCs/>
          <w:sz w:val="22"/>
          <w:szCs w:val="22"/>
        </w:rPr>
        <w:t>JAVNA VODOOPSKRBA</w:t>
      </w:r>
    </w:p>
    <w:p w14:paraId="47394313" w14:textId="77777777" w:rsidR="00901D14" w:rsidRPr="00975A22" w:rsidRDefault="00901D14" w:rsidP="00901D14">
      <w:pPr>
        <w:pStyle w:val="Odlomakpopisa"/>
        <w:tabs>
          <w:tab w:val="left" w:pos="360"/>
          <w:tab w:val="left" w:pos="720"/>
          <w:tab w:val="left" w:pos="7560"/>
        </w:tabs>
        <w:adjustRightInd w:val="0"/>
        <w:jc w:val="both"/>
        <w:rPr>
          <w:b/>
          <w:bCs/>
          <w:sz w:val="22"/>
          <w:szCs w:val="22"/>
        </w:rPr>
      </w:pPr>
    </w:p>
    <w:p w14:paraId="0440D670" w14:textId="393980D8" w:rsidR="004E1C65" w:rsidRPr="001B3057" w:rsidRDefault="004E1C65" w:rsidP="004E1C65">
      <w:pPr>
        <w:ind w:firstLine="708"/>
        <w:jc w:val="both"/>
        <w:rPr>
          <w:bCs/>
          <w:sz w:val="22"/>
          <w:szCs w:val="22"/>
        </w:rPr>
      </w:pPr>
      <w:r w:rsidRPr="00B66A29">
        <w:rPr>
          <w:sz w:val="22"/>
          <w:szCs w:val="22"/>
        </w:rPr>
        <w:t>Troškovi</w:t>
      </w:r>
      <w:r w:rsidR="00901D14" w:rsidRPr="00B66A29">
        <w:rPr>
          <w:sz w:val="22"/>
          <w:szCs w:val="22"/>
        </w:rPr>
        <w:t xml:space="preserve"> </w:t>
      </w:r>
      <w:r w:rsidR="00901D14" w:rsidRPr="00975A22">
        <w:rPr>
          <w:sz w:val="22"/>
          <w:szCs w:val="22"/>
        </w:rPr>
        <w:t>gra</w:t>
      </w:r>
      <w:r w:rsidR="00B66A29">
        <w:rPr>
          <w:sz w:val="22"/>
          <w:szCs w:val="22"/>
        </w:rPr>
        <w:t>đenja</w:t>
      </w:r>
      <w:r w:rsidR="00901D14" w:rsidRPr="00975A22">
        <w:rPr>
          <w:sz w:val="22"/>
          <w:szCs w:val="22"/>
        </w:rPr>
        <w:t xml:space="preserve"> uređaja i objekata javne vodoopskrbe </w:t>
      </w:r>
      <w:r>
        <w:rPr>
          <w:color w:val="000000"/>
          <w:sz w:val="22"/>
          <w:szCs w:val="22"/>
        </w:rPr>
        <w:t xml:space="preserve">u 2020. godini planirani su u iznosu od </w:t>
      </w:r>
      <w:r>
        <w:rPr>
          <w:b/>
          <w:bCs/>
          <w:sz w:val="22"/>
          <w:szCs w:val="22"/>
        </w:rPr>
        <w:t>20</w:t>
      </w:r>
      <w:r w:rsidRPr="00E3527F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000</w:t>
      </w:r>
      <w:r w:rsidRPr="00E3527F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 xml:space="preserve"> kuna, a realizirani su u iznos</w:t>
      </w:r>
      <w:r w:rsidRPr="001B3057">
        <w:rPr>
          <w:color w:val="000000"/>
          <w:sz w:val="22"/>
          <w:szCs w:val="22"/>
        </w:rPr>
        <w:t xml:space="preserve">u od </w:t>
      </w:r>
      <w:r w:rsidR="001B3057" w:rsidRPr="001B3057">
        <w:rPr>
          <w:b/>
          <w:color w:val="000000"/>
          <w:sz w:val="22"/>
          <w:szCs w:val="22"/>
        </w:rPr>
        <w:t xml:space="preserve">20.000,00 </w:t>
      </w:r>
      <w:r w:rsidRPr="001B3057">
        <w:rPr>
          <w:bCs/>
          <w:sz w:val="22"/>
          <w:szCs w:val="22"/>
        </w:rPr>
        <w:t>kuna.</w:t>
      </w:r>
    </w:p>
    <w:tbl>
      <w:tblPr>
        <w:tblpPr w:leftFromText="180" w:rightFromText="180" w:vertAnchor="text" w:horzAnchor="margin" w:tblpXSpec="center" w:tblpY="274"/>
        <w:tblW w:w="7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5"/>
        <w:gridCol w:w="1417"/>
        <w:gridCol w:w="1417"/>
      </w:tblGrid>
      <w:tr w:rsidR="00532C81" w:rsidRPr="00975A22" w14:paraId="3D58F953" w14:textId="7BBD53FF" w:rsidTr="00532C81">
        <w:trPr>
          <w:cantSplit/>
          <w:trHeight w:val="39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BB34" w14:textId="77777777" w:rsidR="00532C81" w:rsidRPr="00975A22" w:rsidRDefault="00532C81" w:rsidP="00532C81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75A22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1EBD" w14:textId="6B0890A5" w:rsidR="00532C81" w:rsidRPr="00283E42" w:rsidRDefault="00532C81" w:rsidP="00532C81">
            <w:pPr>
              <w:adjustRightInd w:val="0"/>
              <w:spacing w:before="100" w:beforeAutospacing="1" w:after="100" w:afterAutospacing="1"/>
              <w:ind w:left="73" w:firstLine="31"/>
              <w:jc w:val="center"/>
              <w:rPr>
                <w:b/>
                <w:bCs/>
                <w:sz w:val="21"/>
                <w:szCs w:val="21"/>
              </w:rPr>
            </w:pPr>
            <w:r w:rsidRPr="00283E42">
              <w:rPr>
                <w:b/>
                <w:bCs/>
                <w:sz w:val="21"/>
                <w:szCs w:val="21"/>
              </w:rPr>
              <w:t>Planirano za 2020. godinu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6808" w14:textId="42A1FBAF" w:rsidR="00532C81" w:rsidRPr="00283E42" w:rsidRDefault="00532C81" w:rsidP="00532C81">
            <w:pPr>
              <w:adjustRightInd w:val="0"/>
              <w:spacing w:before="100" w:beforeAutospacing="1" w:after="100" w:afterAutospacing="1"/>
              <w:ind w:left="73" w:firstLine="31"/>
              <w:jc w:val="center"/>
              <w:rPr>
                <w:b/>
                <w:bCs/>
                <w:sz w:val="21"/>
                <w:szCs w:val="21"/>
              </w:rPr>
            </w:pPr>
            <w:r w:rsidRPr="00283E42">
              <w:rPr>
                <w:b/>
                <w:bCs/>
                <w:sz w:val="21"/>
                <w:szCs w:val="21"/>
              </w:rPr>
              <w:t>Izvršeno u 2020. godini</w:t>
            </w:r>
          </w:p>
        </w:tc>
      </w:tr>
      <w:tr w:rsidR="00532C81" w:rsidRPr="00975A22" w14:paraId="1F3044F1" w14:textId="733FC143" w:rsidTr="0021140C">
        <w:trPr>
          <w:cantSplit/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B5A1" w14:textId="77777777" w:rsidR="00532C81" w:rsidRPr="00975A22" w:rsidRDefault="00532C81" w:rsidP="007E3326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975A22">
              <w:rPr>
                <w:b/>
                <w:bCs/>
                <w:sz w:val="22"/>
                <w:szCs w:val="22"/>
              </w:rPr>
              <w:t>JAVNA VODOOPKRBA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3D37" w14:textId="77777777" w:rsidR="00532C81" w:rsidRPr="00975A22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975A22">
              <w:rPr>
                <w:b/>
                <w:bCs/>
                <w:sz w:val="22"/>
                <w:szCs w:val="22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16AE" w14:textId="172408CD" w:rsidR="00532C81" w:rsidRDefault="0021140C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20.000,00</w:t>
            </w:r>
          </w:p>
        </w:tc>
      </w:tr>
      <w:tr w:rsidR="00532C81" w:rsidRPr="00825BB9" w14:paraId="1B568F47" w14:textId="69010E6A" w:rsidTr="0021140C">
        <w:trPr>
          <w:cantSplit/>
          <w:trHeight w:val="390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A2DA" w14:textId="77777777" w:rsidR="00532C81" w:rsidRPr="00302027" w:rsidRDefault="00532C81" w:rsidP="007E3326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302027">
              <w:rPr>
                <w:sz w:val="21"/>
                <w:szCs w:val="21"/>
              </w:rPr>
              <w:t>1. Izgradnja i rekonstrukcija vodovodnih mreža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FD71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302027">
              <w:rPr>
                <w:b/>
                <w:sz w:val="22"/>
                <w:szCs w:val="22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E66D" w14:textId="151713C6" w:rsidR="00532C81" w:rsidRDefault="0021140C" w:rsidP="007E33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20.000,00</w:t>
            </w:r>
          </w:p>
        </w:tc>
      </w:tr>
      <w:tr w:rsidR="00532C81" w:rsidRPr="00825BB9" w14:paraId="7BB3161F" w14:textId="669ECF58" w:rsidTr="0021140C">
        <w:trPr>
          <w:cantSplit/>
          <w:trHeight w:val="27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453F" w14:textId="77777777" w:rsidR="00532C81" w:rsidRPr="00302027" w:rsidRDefault="00532C81" w:rsidP="007E33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>1.1. Gradnja – kapitalna donacija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9983" w14:textId="77777777" w:rsidR="00532C81" w:rsidRPr="00302027" w:rsidRDefault="00532C81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302027">
              <w:rPr>
                <w:bCs/>
                <w:sz w:val="22"/>
                <w:szCs w:val="22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473" w14:textId="3AEFB081" w:rsidR="00532C81" w:rsidRDefault="0021140C" w:rsidP="007E332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20.000,00</w:t>
            </w:r>
          </w:p>
        </w:tc>
      </w:tr>
      <w:tr w:rsidR="00B22DAC" w:rsidRPr="00825BB9" w14:paraId="281735AF" w14:textId="77777777" w:rsidTr="00D9601C">
        <w:trPr>
          <w:cantSplit/>
          <w:trHeight w:val="272"/>
        </w:trPr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B740" w14:textId="77777777" w:rsidR="00B22DAC" w:rsidRPr="007323D9" w:rsidRDefault="00B22DAC" w:rsidP="00B22DAC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7323D9">
              <w:rPr>
                <w:b/>
                <w:bCs/>
                <w:i/>
                <w:sz w:val="22"/>
                <w:szCs w:val="22"/>
              </w:rPr>
              <w:t xml:space="preserve">Obrazloženje izvršenja: </w:t>
            </w:r>
          </w:p>
          <w:p w14:paraId="386F7CE5" w14:textId="4E93A8AD" w:rsidR="00B22DAC" w:rsidRPr="00B22DAC" w:rsidRDefault="00B22DAC" w:rsidP="00B22DAC">
            <w:pPr>
              <w:tabs>
                <w:tab w:val="left" w:pos="540"/>
              </w:tabs>
              <w:adjustRightInd w:val="0"/>
              <w:rPr>
                <w:b/>
                <w:bCs/>
                <w:sz w:val="16"/>
                <w:szCs w:val="16"/>
              </w:rPr>
            </w:pPr>
            <w:r w:rsidRPr="00AC57F8">
              <w:rPr>
                <w:bCs/>
                <w:i/>
                <w:sz w:val="22"/>
                <w:szCs w:val="22"/>
              </w:rPr>
              <w:t>Stavke su realizirane u okviru planiranih sredstava i ispostavljenih račun</w:t>
            </w:r>
            <w:r>
              <w:rPr>
                <w:bCs/>
                <w:i/>
                <w:sz w:val="22"/>
                <w:szCs w:val="22"/>
              </w:rPr>
              <w:t>a.</w:t>
            </w:r>
          </w:p>
        </w:tc>
      </w:tr>
    </w:tbl>
    <w:p w14:paraId="4717D8DD" w14:textId="78E76C13" w:rsidR="00252999" w:rsidRDefault="00252999" w:rsidP="00F30CD7">
      <w:pPr>
        <w:tabs>
          <w:tab w:val="left" w:pos="540"/>
        </w:tabs>
        <w:adjustRightInd w:val="0"/>
        <w:rPr>
          <w:b/>
          <w:bCs/>
          <w:sz w:val="16"/>
          <w:szCs w:val="16"/>
        </w:rPr>
      </w:pPr>
    </w:p>
    <w:p w14:paraId="612A1447" w14:textId="2658DFE8" w:rsidR="00252999" w:rsidRDefault="00252999" w:rsidP="00F30CD7">
      <w:pPr>
        <w:tabs>
          <w:tab w:val="left" w:pos="540"/>
        </w:tabs>
        <w:adjustRightInd w:val="0"/>
        <w:rPr>
          <w:b/>
          <w:bCs/>
          <w:sz w:val="16"/>
          <w:szCs w:val="16"/>
        </w:rPr>
      </w:pPr>
    </w:p>
    <w:p w14:paraId="3A928147" w14:textId="21764AE6" w:rsidR="00252999" w:rsidRDefault="00252999" w:rsidP="00F30CD7">
      <w:pPr>
        <w:tabs>
          <w:tab w:val="left" w:pos="540"/>
        </w:tabs>
        <w:adjustRightInd w:val="0"/>
        <w:rPr>
          <w:b/>
          <w:bCs/>
          <w:sz w:val="16"/>
          <w:szCs w:val="16"/>
        </w:rPr>
      </w:pPr>
    </w:p>
    <w:p w14:paraId="522425AE" w14:textId="4FC67307" w:rsidR="00252999" w:rsidRDefault="00252999" w:rsidP="00F30CD7">
      <w:pPr>
        <w:tabs>
          <w:tab w:val="left" w:pos="540"/>
        </w:tabs>
        <w:adjustRightInd w:val="0"/>
        <w:rPr>
          <w:b/>
          <w:bCs/>
          <w:sz w:val="16"/>
          <w:szCs w:val="16"/>
        </w:rPr>
      </w:pPr>
    </w:p>
    <w:p w14:paraId="0B37C630" w14:textId="75BACF77" w:rsidR="00252999" w:rsidRDefault="00252999" w:rsidP="00F30CD7">
      <w:pPr>
        <w:tabs>
          <w:tab w:val="left" w:pos="540"/>
        </w:tabs>
        <w:adjustRightInd w:val="0"/>
        <w:rPr>
          <w:b/>
          <w:bCs/>
          <w:sz w:val="16"/>
          <w:szCs w:val="16"/>
        </w:rPr>
      </w:pPr>
    </w:p>
    <w:p w14:paraId="1AB5F2A2" w14:textId="3F633CB5" w:rsidR="00252999" w:rsidRDefault="00252999" w:rsidP="00F30CD7">
      <w:pPr>
        <w:tabs>
          <w:tab w:val="left" w:pos="540"/>
        </w:tabs>
        <w:adjustRightInd w:val="0"/>
        <w:rPr>
          <w:b/>
          <w:bCs/>
          <w:sz w:val="16"/>
          <w:szCs w:val="16"/>
        </w:rPr>
      </w:pPr>
    </w:p>
    <w:p w14:paraId="5D1CCF68" w14:textId="354DB8F3" w:rsidR="00092C86" w:rsidRDefault="00092C86" w:rsidP="00F30CD7">
      <w:pPr>
        <w:tabs>
          <w:tab w:val="left" w:pos="540"/>
        </w:tabs>
        <w:adjustRightInd w:val="0"/>
        <w:rPr>
          <w:b/>
          <w:bCs/>
          <w:sz w:val="16"/>
          <w:szCs w:val="16"/>
        </w:rPr>
      </w:pPr>
    </w:p>
    <w:p w14:paraId="01BD18E6" w14:textId="4E70E221" w:rsidR="00092C86" w:rsidRDefault="00092C86" w:rsidP="00F30CD7">
      <w:pPr>
        <w:tabs>
          <w:tab w:val="left" w:pos="540"/>
        </w:tabs>
        <w:adjustRightInd w:val="0"/>
        <w:rPr>
          <w:b/>
          <w:bCs/>
          <w:sz w:val="16"/>
          <w:szCs w:val="16"/>
        </w:rPr>
      </w:pPr>
    </w:p>
    <w:p w14:paraId="5B9FFD22" w14:textId="23BED679" w:rsidR="00092C86" w:rsidRDefault="00092C86" w:rsidP="00F30CD7">
      <w:pPr>
        <w:tabs>
          <w:tab w:val="left" w:pos="540"/>
        </w:tabs>
        <w:adjustRightInd w:val="0"/>
        <w:rPr>
          <w:b/>
          <w:bCs/>
          <w:sz w:val="16"/>
          <w:szCs w:val="16"/>
        </w:rPr>
      </w:pPr>
    </w:p>
    <w:p w14:paraId="6B36A09E" w14:textId="29BCC43D" w:rsidR="00092C86" w:rsidRDefault="00092C86" w:rsidP="00F30CD7">
      <w:pPr>
        <w:tabs>
          <w:tab w:val="left" w:pos="540"/>
        </w:tabs>
        <w:adjustRightInd w:val="0"/>
        <w:rPr>
          <w:b/>
          <w:bCs/>
          <w:sz w:val="16"/>
          <w:szCs w:val="16"/>
        </w:rPr>
      </w:pPr>
    </w:p>
    <w:p w14:paraId="49C10EEF" w14:textId="0E66B833" w:rsidR="00092C86" w:rsidRDefault="00092C86" w:rsidP="00F30CD7">
      <w:pPr>
        <w:tabs>
          <w:tab w:val="left" w:pos="540"/>
        </w:tabs>
        <w:adjustRightInd w:val="0"/>
        <w:rPr>
          <w:b/>
          <w:bCs/>
          <w:sz w:val="16"/>
          <w:szCs w:val="16"/>
        </w:rPr>
      </w:pPr>
    </w:p>
    <w:p w14:paraId="34226802" w14:textId="2B47C512" w:rsidR="00092C86" w:rsidRDefault="00092C86" w:rsidP="00F30CD7">
      <w:pPr>
        <w:tabs>
          <w:tab w:val="left" w:pos="540"/>
        </w:tabs>
        <w:adjustRightInd w:val="0"/>
        <w:rPr>
          <w:b/>
          <w:bCs/>
          <w:sz w:val="16"/>
          <w:szCs w:val="16"/>
        </w:rPr>
      </w:pPr>
    </w:p>
    <w:p w14:paraId="7B6002DA" w14:textId="2D5A51B1" w:rsidR="00B22DAC" w:rsidRDefault="00B22DAC" w:rsidP="00F30CD7">
      <w:pPr>
        <w:tabs>
          <w:tab w:val="left" w:pos="540"/>
        </w:tabs>
        <w:adjustRightInd w:val="0"/>
        <w:rPr>
          <w:b/>
          <w:bCs/>
          <w:sz w:val="16"/>
          <w:szCs w:val="16"/>
        </w:rPr>
      </w:pPr>
    </w:p>
    <w:p w14:paraId="674E0207" w14:textId="77777777" w:rsidR="00B22DAC" w:rsidRPr="004E4A48" w:rsidRDefault="00B22DAC" w:rsidP="00F30CD7">
      <w:pPr>
        <w:tabs>
          <w:tab w:val="left" w:pos="540"/>
        </w:tabs>
        <w:adjustRightInd w:val="0"/>
        <w:rPr>
          <w:b/>
          <w:bCs/>
          <w:sz w:val="16"/>
          <w:szCs w:val="16"/>
        </w:rPr>
      </w:pPr>
    </w:p>
    <w:tbl>
      <w:tblPr>
        <w:tblW w:w="779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4819"/>
        <w:gridCol w:w="1418"/>
        <w:gridCol w:w="1559"/>
      </w:tblGrid>
      <w:tr w:rsidR="00AB03BD" w:rsidRPr="00234D6B" w14:paraId="063B20B3" w14:textId="77777777" w:rsidTr="003A2C33">
        <w:trPr>
          <w:trHeight w:val="397"/>
        </w:trPr>
        <w:tc>
          <w:tcPr>
            <w:tcW w:w="4819" w:type="dxa"/>
            <w:shd w:val="clear" w:color="auto" w:fill="E0E0E0"/>
            <w:vAlign w:val="center"/>
          </w:tcPr>
          <w:p w14:paraId="65CF1F27" w14:textId="77777777" w:rsidR="00AB03BD" w:rsidRPr="009B0154" w:rsidRDefault="00AB03BD" w:rsidP="00AB03BD">
            <w:pPr>
              <w:adjustRightInd w:val="0"/>
              <w:ind w:left="15"/>
              <w:jc w:val="right"/>
              <w:rPr>
                <w:b/>
                <w:bCs/>
                <w:sz w:val="22"/>
                <w:szCs w:val="22"/>
              </w:rPr>
            </w:pPr>
            <w:r w:rsidRPr="00234D6B">
              <w:rPr>
                <w:rFonts w:ascii="Arial Narrow" w:hAnsi="Arial Narrow"/>
                <w:b/>
                <w:bCs/>
                <w:sz w:val="22"/>
                <w:szCs w:val="22"/>
              </w:rPr>
              <w:t>S V E U K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34D6B">
              <w:rPr>
                <w:rFonts w:ascii="Arial Narrow" w:hAnsi="Arial Narrow"/>
                <w:b/>
                <w:bCs/>
                <w:sz w:val="22"/>
                <w:szCs w:val="22"/>
              </w:rPr>
              <w:t>U P N O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55EB124E" w14:textId="120627B8" w:rsidR="00AB03BD" w:rsidRPr="003A2C33" w:rsidRDefault="00853F11" w:rsidP="0097417C">
            <w:pPr>
              <w:adjustRightInd w:val="0"/>
              <w:ind w:left="15"/>
              <w:jc w:val="right"/>
              <w:rPr>
                <w:b/>
                <w:bCs/>
                <w:sz w:val="20"/>
                <w:szCs w:val="20"/>
              </w:rPr>
            </w:pPr>
            <w:r w:rsidRPr="003A2C33">
              <w:rPr>
                <w:b/>
                <w:bCs/>
                <w:sz w:val="20"/>
                <w:szCs w:val="20"/>
              </w:rPr>
              <w:t>13.291.000,00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362A0CD5" w14:textId="2D606507" w:rsidR="00AB03BD" w:rsidRPr="0062066E" w:rsidRDefault="0097417C" w:rsidP="0097417C">
            <w:pPr>
              <w:adjustRightInd w:val="0"/>
              <w:ind w:left="15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8669B">
              <w:rPr>
                <w:b/>
                <w:bCs/>
                <w:sz w:val="20"/>
                <w:szCs w:val="20"/>
              </w:rPr>
              <w:t>0</w:t>
            </w:r>
            <w:r w:rsidR="005F5398" w:rsidRPr="0062066E">
              <w:rPr>
                <w:b/>
                <w:bCs/>
                <w:sz w:val="20"/>
                <w:szCs w:val="20"/>
              </w:rPr>
              <w:t>.</w:t>
            </w:r>
            <w:r w:rsidR="00F8669B">
              <w:rPr>
                <w:b/>
                <w:bCs/>
                <w:sz w:val="20"/>
                <w:szCs w:val="20"/>
              </w:rPr>
              <w:t>740</w:t>
            </w:r>
            <w:r w:rsidR="005F5398" w:rsidRPr="0062066E">
              <w:rPr>
                <w:b/>
                <w:bCs/>
                <w:sz w:val="20"/>
                <w:szCs w:val="20"/>
              </w:rPr>
              <w:t>.</w:t>
            </w:r>
            <w:r w:rsidR="00F8669B">
              <w:rPr>
                <w:b/>
                <w:bCs/>
                <w:sz w:val="20"/>
                <w:szCs w:val="20"/>
              </w:rPr>
              <w:t>907,20</w:t>
            </w:r>
          </w:p>
        </w:tc>
      </w:tr>
    </w:tbl>
    <w:p w14:paraId="256213EC" w14:textId="77777777" w:rsidR="00266649" w:rsidRDefault="00266649" w:rsidP="00AB5AFF">
      <w:pPr>
        <w:tabs>
          <w:tab w:val="left" w:pos="851"/>
        </w:tabs>
        <w:adjustRightInd w:val="0"/>
        <w:ind w:left="709"/>
        <w:rPr>
          <w:b/>
          <w:bCs/>
          <w:sz w:val="22"/>
          <w:szCs w:val="22"/>
        </w:rPr>
      </w:pPr>
    </w:p>
    <w:p w14:paraId="3EA3149C" w14:textId="0DA15736" w:rsidR="00FF6D47" w:rsidRDefault="00266649" w:rsidP="00266649">
      <w:pPr>
        <w:adjustRightInd w:val="0"/>
        <w:ind w:firstLine="708"/>
        <w:jc w:val="both"/>
        <w:rPr>
          <w:bCs/>
          <w:sz w:val="22"/>
          <w:szCs w:val="22"/>
        </w:rPr>
      </w:pPr>
      <w:r w:rsidRPr="008F553A">
        <w:rPr>
          <w:bCs/>
          <w:sz w:val="22"/>
          <w:szCs w:val="22"/>
        </w:rPr>
        <w:t>Iz prikaza planiranih i utrošenih sredstava vidlj</w:t>
      </w:r>
      <w:r>
        <w:rPr>
          <w:bCs/>
          <w:sz w:val="22"/>
          <w:szCs w:val="22"/>
        </w:rPr>
        <w:t xml:space="preserve">ivo je da je od planiranih </w:t>
      </w:r>
      <w:r w:rsidR="00F514E9">
        <w:rPr>
          <w:bCs/>
          <w:sz w:val="22"/>
          <w:szCs w:val="22"/>
        </w:rPr>
        <w:t>13</w:t>
      </w:r>
      <w:r w:rsidRPr="008F553A">
        <w:rPr>
          <w:bCs/>
          <w:sz w:val="22"/>
          <w:szCs w:val="22"/>
        </w:rPr>
        <w:t>.</w:t>
      </w:r>
      <w:r w:rsidR="00F8669B">
        <w:rPr>
          <w:bCs/>
          <w:sz w:val="22"/>
          <w:szCs w:val="22"/>
        </w:rPr>
        <w:t>291</w:t>
      </w:r>
      <w:r>
        <w:rPr>
          <w:bCs/>
          <w:sz w:val="22"/>
          <w:szCs w:val="22"/>
        </w:rPr>
        <w:t>.</w:t>
      </w:r>
      <w:r w:rsidR="00F514E9">
        <w:rPr>
          <w:bCs/>
          <w:sz w:val="22"/>
          <w:szCs w:val="22"/>
        </w:rPr>
        <w:t>0</w:t>
      </w:r>
      <w:r w:rsidR="00436F8C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Pr="008F553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>00</w:t>
      </w:r>
      <w:r w:rsidRPr="008F553A">
        <w:rPr>
          <w:bCs/>
          <w:sz w:val="22"/>
          <w:szCs w:val="22"/>
        </w:rPr>
        <w:t xml:space="preserve"> kun</w:t>
      </w:r>
      <w:r w:rsidR="00AE4E22">
        <w:rPr>
          <w:bCs/>
          <w:sz w:val="22"/>
          <w:szCs w:val="22"/>
        </w:rPr>
        <w:t>a</w:t>
      </w:r>
      <w:r w:rsidRPr="008F553A">
        <w:rPr>
          <w:bCs/>
          <w:sz w:val="22"/>
          <w:szCs w:val="22"/>
        </w:rPr>
        <w:t xml:space="preserve"> za </w:t>
      </w:r>
      <w:r w:rsidR="00F8669B">
        <w:rPr>
          <w:bCs/>
          <w:sz w:val="22"/>
          <w:szCs w:val="22"/>
        </w:rPr>
        <w:t>građenje</w:t>
      </w:r>
      <w:r w:rsidRPr="008F553A">
        <w:rPr>
          <w:bCs/>
          <w:sz w:val="22"/>
          <w:szCs w:val="22"/>
        </w:rPr>
        <w:t xml:space="preserve"> objekata i uređaja komunalne infrastrukture u </w:t>
      </w:r>
      <w:r w:rsidR="00E108E3">
        <w:rPr>
          <w:bCs/>
          <w:sz w:val="22"/>
          <w:szCs w:val="22"/>
        </w:rPr>
        <w:t>2020</w:t>
      </w:r>
      <w:r w:rsidRPr="008F553A">
        <w:rPr>
          <w:bCs/>
          <w:sz w:val="22"/>
          <w:szCs w:val="22"/>
        </w:rPr>
        <w:t xml:space="preserve">. godini utrošeno </w:t>
      </w:r>
      <w:r w:rsidR="00F514E9">
        <w:rPr>
          <w:bCs/>
          <w:sz w:val="22"/>
          <w:szCs w:val="22"/>
        </w:rPr>
        <w:t>1</w:t>
      </w:r>
      <w:r w:rsidR="00F8669B">
        <w:rPr>
          <w:bCs/>
          <w:sz w:val="22"/>
          <w:szCs w:val="22"/>
        </w:rPr>
        <w:t>0</w:t>
      </w:r>
      <w:r w:rsidRPr="00845DDE">
        <w:rPr>
          <w:bCs/>
          <w:sz w:val="22"/>
          <w:szCs w:val="22"/>
        </w:rPr>
        <w:t>.</w:t>
      </w:r>
      <w:r w:rsidR="00F8669B">
        <w:rPr>
          <w:bCs/>
          <w:sz w:val="22"/>
          <w:szCs w:val="22"/>
        </w:rPr>
        <w:t>740</w:t>
      </w:r>
      <w:r w:rsidR="00F514E9">
        <w:rPr>
          <w:bCs/>
          <w:sz w:val="22"/>
          <w:szCs w:val="22"/>
        </w:rPr>
        <w:t>.</w:t>
      </w:r>
      <w:r w:rsidR="00F8669B">
        <w:rPr>
          <w:bCs/>
          <w:sz w:val="22"/>
          <w:szCs w:val="22"/>
        </w:rPr>
        <w:t>907,20</w:t>
      </w:r>
      <w:r w:rsidR="00701413">
        <w:rPr>
          <w:bCs/>
          <w:sz w:val="22"/>
          <w:szCs w:val="22"/>
        </w:rPr>
        <w:t xml:space="preserve"> </w:t>
      </w:r>
      <w:r w:rsidR="00AB0844">
        <w:rPr>
          <w:bCs/>
          <w:sz w:val="22"/>
          <w:szCs w:val="22"/>
        </w:rPr>
        <w:t>k</w:t>
      </w:r>
      <w:r w:rsidRPr="008F553A">
        <w:rPr>
          <w:bCs/>
          <w:sz w:val="22"/>
          <w:szCs w:val="22"/>
        </w:rPr>
        <w:t xml:space="preserve">una, te da realizacija Programa iznosi </w:t>
      </w:r>
      <w:r w:rsidR="00F8669B">
        <w:rPr>
          <w:bCs/>
          <w:sz w:val="22"/>
          <w:szCs w:val="22"/>
        </w:rPr>
        <w:t>80,8</w:t>
      </w:r>
      <w:r w:rsidR="00E830B4">
        <w:rPr>
          <w:bCs/>
          <w:sz w:val="22"/>
          <w:szCs w:val="22"/>
        </w:rPr>
        <w:t>%</w:t>
      </w:r>
      <w:r w:rsidR="0019440A">
        <w:rPr>
          <w:bCs/>
          <w:sz w:val="22"/>
          <w:szCs w:val="22"/>
        </w:rPr>
        <w:t>.</w:t>
      </w:r>
    </w:p>
    <w:p w14:paraId="115A7047" w14:textId="77777777" w:rsidR="00266649" w:rsidRDefault="00266649" w:rsidP="00266649">
      <w:pPr>
        <w:adjustRightInd w:val="0"/>
        <w:ind w:firstLine="708"/>
        <w:jc w:val="both"/>
        <w:rPr>
          <w:bCs/>
          <w:sz w:val="22"/>
          <w:szCs w:val="22"/>
        </w:rPr>
      </w:pPr>
      <w:r w:rsidRPr="008F553A">
        <w:rPr>
          <w:bCs/>
          <w:sz w:val="22"/>
          <w:szCs w:val="22"/>
        </w:rPr>
        <w:t>Odstupanja od Programa pobliže su naznačena po pojedinim djelatnostima odnosno objektima i uređajima komunalne infrastrukture.</w:t>
      </w:r>
    </w:p>
    <w:p w14:paraId="559211D5" w14:textId="4370099C" w:rsidR="0095040F" w:rsidRDefault="0095040F" w:rsidP="00266649">
      <w:pPr>
        <w:adjustRightInd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Ovo Izvješće objaviti će se u „Službenom vjesniku Varaždinske županije</w:t>
      </w:r>
      <w:r w:rsidR="00A561F2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>.</w:t>
      </w:r>
    </w:p>
    <w:p w14:paraId="5FC30180" w14:textId="77777777" w:rsidR="00266649" w:rsidRPr="00A35D96" w:rsidRDefault="00266649" w:rsidP="00266649">
      <w:pPr>
        <w:jc w:val="right"/>
        <w:rPr>
          <w:bCs/>
          <w:sz w:val="22"/>
          <w:szCs w:val="22"/>
        </w:rPr>
      </w:pPr>
      <w:r w:rsidRPr="00A35D96">
        <w:rPr>
          <w:bCs/>
          <w:sz w:val="22"/>
          <w:szCs w:val="22"/>
        </w:rPr>
        <w:t>GRADONAČELNIK:</w:t>
      </w:r>
    </w:p>
    <w:p w14:paraId="571D85A2" w14:textId="77777777" w:rsidR="000B7D84" w:rsidRPr="00231FA9" w:rsidRDefault="00C35E0F" w:rsidP="00231FA9">
      <w:pPr>
        <w:ind w:left="70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266649" w:rsidRPr="00A35D96">
        <w:rPr>
          <w:bCs/>
          <w:sz w:val="22"/>
          <w:szCs w:val="22"/>
        </w:rPr>
        <w:t>Milorad Batinić</w:t>
      </w:r>
    </w:p>
    <w:sectPr w:rsidR="000B7D84" w:rsidRPr="00231FA9" w:rsidSect="006136F5">
      <w:footerReference w:type="even" r:id="rId9"/>
      <w:footerReference w:type="default" r:id="rId10"/>
      <w:pgSz w:w="11906" w:h="16838"/>
      <w:pgMar w:top="1135" w:right="1133" w:bottom="993" w:left="1304" w:header="426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23B49" w14:textId="77777777" w:rsidR="0022498F" w:rsidRDefault="0022498F">
      <w:r>
        <w:separator/>
      </w:r>
    </w:p>
  </w:endnote>
  <w:endnote w:type="continuationSeparator" w:id="0">
    <w:p w14:paraId="17214068" w14:textId="77777777" w:rsidR="0022498F" w:rsidRDefault="0022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25AA" w14:textId="77777777" w:rsidR="00CE68A1" w:rsidRDefault="00CE68A1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3161E6FD" w14:textId="77777777" w:rsidR="00CE68A1" w:rsidRDefault="00CE68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3B9D2" w14:textId="77777777" w:rsidR="00CE68A1" w:rsidRPr="009F2346" w:rsidRDefault="00CE68A1" w:rsidP="00F30CD7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>
      <w:rPr>
        <w:rStyle w:val="Brojstranice"/>
        <w:noProof/>
        <w:sz w:val="22"/>
        <w:szCs w:val="22"/>
      </w:rPr>
      <w:t>4</w:t>
    </w:r>
    <w:r w:rsidRPr="009F2346">
      <w:rPr>
        <w:rStyle w:val="Brojstranice"/>
        <w:sz w:val="22"/>
        <w:szCs w:val="22"/>
      </w:rPr>
      <w:fldChar w:fldCharType="end"/>
    </w:r>
  </w:p>
  <w:p w14:paraId="4E9C67A8" w14:textId="77777777" w:rsidR="00CE68A1" w:rsidRDefault="00CE68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AEB92" w14:textId="77777777" w:rsidR="0022498F" w:rsidRDefault="0022498F">
      <w:r>
        <w:separator/>
      </w:r>
    </w:p>
  </w:footnote>
  <w:footnote w:type="continuationSeparator" w:id="0">
    <w:p w14:paraId="56E2BA66" w14:textId="77777777" w:rsidR="0022498F" w:rsidRDefault="0022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3591"/>
    <w:multiLevelType w:val="hybridMultilevel"/>
    <w:tmpl w:val="23480A3E"/>
    <w:lvl w:ilvl="0" w:tplc="C98EFB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07B24"/>
    <w:multiLevelType w:val="hybridMultilevel"/>
    <w:tmpl w:val="D3DE679A"/>
    <w:lvl w:ilvl="0" w:tplc="F1DC5008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42F6E"/>
    <w:multiLevelType w:val="hybridMultilevel"/>
    <w:tmpl w:val="792C29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30751"/>
    <w:multiLevelType w:val="multilevel"/>
    <w:tmpl w:val="A1EA3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440"/>
      </w:pPr>
      <w:rPr>
        <w:rFonts w:hint="default"/>
      </w:rPr>
    </w:lvl>
  </w:abstractNum>
  <w:abstractNum w:abstractNumId="5" w15:restartNumberingAfterBreak="0">
    <w:nsid w:val="14C04BE3"/>
    <w:multiLevelType w:val="hybridMultilevel"/>
    <w:tmpl w:val="19FC3C0A"/>
    <w:lvl w:ilvl="0" w:tplc="B324EE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A7D48"/>
    <w:multiLevelType w:val="hybridMultilevel"/>
    <w:tmpl w:val="EBD2673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E65F2"/>
    <w:multiLevelType w:val="hybridMultilevel"/>
    <w:tmpl w:val="89A4F1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52E56"/>
    <w:multiLevelType w:val="hybridMultilevel"/>
    <w:tmpl w:val="773E0DB8"/>
    <w:lvl w:ilvl="0" w:tplc="96547BDE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5C8196C"/>
    <w:multiLevelType w:val="hybridMultilevel"/>
    <w:tmpl w:val="46A21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1C3495"/>
    <w:multiLevelType w:val="hybridMultilevel"/>
    <w:tmpl w:val="D83E53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BF19F7"/>
    <w:multiLevelType w:val="hybridMultilevel"/>
    <w:tmpl w:val="A7C85822"/>
    <w:lvl w:ilvl="0" w:tplc="8646B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5B1F"/>
    <w:multiLevelType w:val="hybridMultilevel"/>
    <w:tmpl w:val="C0A85DDE"/>
    <w:lvl w:ilvl="0" w:tplc="A6D4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67B44"/>
    <w:multiLevelType w:val="hybridMultilevel"/>
    <w:tmpl w:val="4E8A6C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F2C4F"/>
    <w:multiLevelType w:val="hybridMultilevel"/>
    <w:tmpl w:val="03AE6734"/>
    <w:lvl w:ilvl="0" w:tplc="2932EF9A">
      <w:start w:val="1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5" w15:restartNumberingAfterBreak="0">
    <w:nsid w:val="39FC316A"/>
    <w:multiLevelType w:val="hybridMultilevel"/>
    <w:tmpl w:val="4A54C78A"/>
    <w:lvl w:ilvl="0" w:tplc="1EB20AD8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2E0851"/>
    <w:multiLevelType w:val="hybridMultilevel"/>
    <w:tmpl w:val="4A5E6446"/>
    <w:lvl w:ilvl="0" w:tplc="18305D8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94294"/>
    <w:multiLevelType w:val="hybridMultilevel"/>
    <w:tmpl w:val="5808A14A"/>
    <w:lvl w:ilvl="0" w:tplc="1E003D0C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EE175B2"/>
    <w:multiLevelType w:val="hybridMultilevel"/>
    <w:tmpl w:val="B0E48C16"/>
    <w:lvl w:ilvl="0" w:tplc="855E029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434C03DC"/>
    <w:multiLevelType w:val="hybridMultilevel"/>
    <w:tmpl w:val="DCF07FA6"/>
    <w:lvl w:ilvl="0" w:tplc="1D0A5DDA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5231AF1"/>
    <w:multiLevelType w:val="hybridMultilevel"/>
    <w:tmpl w:val="0DA0F2BE"/>
    <w:lvl w:ilvl="0" w:tplc="233E6A4A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4A1306EC"/>
    <w:multiLevelType w:val="hybridMultilevel"/>
    <w:tmpl w:val="C0A85DDE"/>
    <w:lvl w:ilvl="0" w:tplc="A6D4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9E2FBA"/>
    <w:multiLevelType w:val="hybridMultilevel"/>
    <w:tmpl w:val="14F6664E"/>
    <w:lvl w:ilvl="0" w:tplc="416E6C24">
      <w:start w:val="2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2" w:hanging="360"/>
      </w:pPr>
    </w:lvl>
    <w:lvl w:ilvl="2" w:tplc="041A001B" w:tentative="1">
      <w:start w:val="1"/>
      <w:numFmt w:val="lowerRoman"/>
      <w:lvlText w:val="%3."/>
      <w:lvlJc w:val="right"/>
      <w:pPr>
        <w:ind w:left="2322" w:hanging="180"/>
      </w:pPr>
    </w:lvl>
    <w:lvl w:ilvl="3" w:tplc="041A000F" w:tentative="1">
      <w:start w:val="1"/>
      <w:numFmt w:val="decimal"/>
      <w:lvlText w:val="%4."/>
      <w:lvlJc w:val="left"/>
      <w:pPr>
        <w:ind w:left="3042" w:hanging="360"/>
      </w:pPr>
    </w:lvl>
    <w:lvl w:ilvl="4" w:tplc="041A0019" w:tentative="1">
      <w:start w:val="1"/>
      <w:numFmt w:val="lowerLetter"/>
      <w:lvlText w:val="%5."/>
      <w:lvlJc w:val="left"/>
      <w:pPr>
        <w:ind w:left="3762" w:hanging="360"/>
      </w:pPr>
    </w:lvl>
    <w:lvl w:ilvl="5" w:tplc="041A001B" w:tentative="1">
      <w:start w:val="1"/>
      <w:numFmt w:val="lowerRoman"/>
      <w:lvlText w:val="%6."/>
      <w:lvlJc w:val="right"/>
      <w:pPr>
        <w:ind w:left="4482" w:hanging="180"/>
      </w:pPr>
    </w:lvl>
    <w:lvl w:ilvl="6" w:tplc="041A000F" w:tentative="1">
      <w:start w:val="1"/>
      <w:numFmt w:val="decimal"/>
      <w:lvlText w:val="%7."/>
      <w:lvlJc w:val="left"/>
      <w:pPr>
        <w:ind w:left="5202" w:hanging="360"/>
      </w:pPr>
    </w:lvl>
    <w:lvl w:ilvl="7" w:tplc="041A0019" w:tentative="1">
      <w:start w:val="1"/>
      <w:numFmt w:val="lowerLetter"/>
      <w:lvlText w:val="%8."/>
      <w:lvlJc w:val="left"/>
      <w:pPr>
        <w:ind w:left="5922" w:hanging="360"/>
      </w:pPr>
    </w:lvl>
    <w:lvl w:ilvl="8" w:tplc="041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3" w15:restartNumberingAfterBreak="0">
    <w:nsid w:val="4E9D2F38"/>
    <w:multiLevelType w:val="hybridMultilevel"/>
    <w:tmpl w:val="146A8EDA"/>
    <w:lvl w:ilvl="0" w:tplc="D6C625EC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2444E77"/>
    <w:multiLevelType w:val="hybridMultilevel"/>
    <w:tmpl w:val="E5DA9D00"/>
    <w:lvl w:ilvl="0" w:tplc="88F83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2C71C1"/>
    <w:multiLevelType w:val="multilevel"/>
    <w:tmpl w:val="9B48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440"/>
      </w:pPr>
      <w:rPr>
        <w:rFonts w:hint="default"/>
      </w:rPr>
    </w:lvl>
  </w:abstractNum>
  <w:abstractNum w:abstractNumId="27" w15:restartNumberingAfterBreak="0">
    <w:nsid w:val="57412C05"/>
    <w:multiLevelType w:val="hybridMultilevel"/>
    <w:tmpl w:val="DBF62A6A"/>
    <w:lvl w:ilvl="0" w:tplc="189A2640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57FB793D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793137"/>
    <w:multiLevelType w:val="hybridMultilevel"/>
    <w:tmpl w:val="19566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04DC8"/>
    <w:multiLevelType w:val="hybridMultilevel"/>
    <w:tmpl w:val="A39C27E0"/>
    <w:lvl w:ilvl="0" w:tplc="921E2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E7E7D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B244AB"/>
    <w:multiLevelType w:val="hybridMultilevel"/>
    <w:tmpl w:val="19566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D220E8"/>
    <w:multiLevelType w:val="hybridMultilevel"/>
    <w:tmpl w:val="69183A7C"/>
    <w:lvl w:ilvl="0" w:tplc="099623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D062F"/>
    <w:multiLevelType w:val="hybridMultilevel"/>
    <w:tmpl w:val="A39C27E0"/>
    <w:lvl w:ilvl="0" w:tplc="921E2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66720"/>
    <w:multiLevelType w:val="hybridMultilevel"/>
    <w:tmpl w:val="636ECD86"/>
    <w:lvl w:ilvl="0" w:tplc="75825E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390FA2"/>
    <w:multiLevelType w:val="hybridMultilevel"/>
    <w:tmpl w:val="46A21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D7733B"/>
    <w:multiLevelType w:val="hybridMultilevel"/>
    <w:tmpl w:val="FBA6D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228CA"/>
    <w:multiLevelType w:val="hybridMultilevel"/>
    <w:tmpl w:val="19566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9D2156"/>
    <w:multiLevelType w:val="hybridMultilevel"/>
    <w:tmpl w:val="46A21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F00635"/>
    <w:multiLevelType w:val="hybridMultilevel"/>
    <w:tmpl w:val="AC64ED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191691"/>
    <w:multiLevelType w:val="hybridMultilevel"/>
    <w:tmpl w:val="A39C27E0"/>
    <w:lvl w:ilvl="0" w:tplc="921E2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033AF"/>
    <w:multiLevelType w:val="hybridMultilevel"/>
    <w:tmpl w:val="9544D6E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5155D"/>
    <w:multiLevelType w:val="hybridMultilevel"/>
    <w:tmpl w:val="BEC2C138"/>
    <w:lvl w:ilvl="0" w:tplc="6772E9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10"/>
  </w:num>
  <w:num w:numId="4">
    <w:abstractNumId w:val="39"/>
  </w:num>
  <w:num w:numId="5">
    <w:abstractNumId w:val="40"/>
  </w:num>
  <w:num w:numId="6">
    <w:abstractNumId w:val="13"/>
  </w:num>
  <w:num w:numId="7">
    <w:abstractNumId w:val="7"/>
  </w:num>
  <w:num w:numId="8">
    <w:abstractNumId w:val="31"/>
  </w:num>
  <w:num w:numId="9">
    <w:abstractNumId w:val="3"/>
  </w:num>
  <w:num w:numId="10">
    <w:abstractNumId w:val="14"/>
  </w:num>
  <w:num w:numId="11">
    <w:abstractNumId w:val="9"/>
  </w:num>
  <w:num w:numId="12">
    <w:abstractNumId w:val="36"/>
  </w:num>
  <w:num w:numId="13">
    <w:abstractNumId w:val="1"/>
  </w:num>
  <w:num w:numId="14">
    <w:abstractNumId w:val="20"/>
  </w:num>
  <w:num w:numId="15">
    <w:abstractNumId w:val="0"/>
  </w:num>
  <w:num w:numId="16">
    <w:abstractNumId w:val="18"/>
  </w:num>
  <w:num w:numId="17">
    <w:abstractNumId w:val="35"/>
  </w:num>
  <w:num w:numId="18">
    <w:abstractNumId w:val="17"/>
  </w:num>
  <w:num w:numId="19">
    <w:abstractNumId w:val="27"/>
  </w:num>
  <w:num w:numId="20">
    <w:abstractNumId w:val="19"/>
  </w:num>
  <w:num w:numId="21">
    <w:abstractNumId w:val="23"/>
  </w:num>
  <w:num w:numId="22">
    <w:abstractNumId w:val="15"/>
  </w:num>
  <w:num w:numId="23">
    <w:abstractNumId w:val="8"/>
  </w:num>
  <w:num w:numId="24">
    <w:abstractNumId w:val="25"/>
  </w:num>
  <w:num w:numId="25">
    <w:abstractNumId w:val="16"/>
  </w:num>
  <w:num w:numId="26">
    <w:abstractNumId w:val="6"/>
  </w:num>
  <w:num w:numId="27">
    <w:abstractNumId w:val="11"/>
  </w:num>
  <w:num w:numId="28">
    <w:abstractNumId w:val="41"/>
  </w:num>
  <w:num w:numId="29">
    <w:abstractNumId w:val="24"/>
  </w:num>
  <w:num w:numId="30">
    <w:abstractNumId w:val="29"/>
  </w:num>
  <w:num w:numId="31">
    <w:abstractNumId w:val="2"/>
  </w:num>
  <w:num w:numId="32">
    <w:abstractNumId w:val="34"/>
  </w:num>
  <w:num w:numId="33">
    <w:abstractNumId w:val="28"/>
  </w:num>
  <w:num w:numId="34">
    <w:abstractNumId w:val="30"/>
  </w:num>
  <w:num w:numId="35">
    <w:abstractNumId w:val="32"/>
  </w:num>
  <w:num w:numId="36">
    <w:abstractNumId w:val="22"/>
  </w:num>
  <w:num w:numId="37">
    <w:abstractNumId w:val="4"/>
  </w:num>
  <w:num w:numId="38">
    <w:abstractNumId w:val="42"/>
  </w:num>
  <w:num w:numId="39">
    <w:abstractNumId w:val="26"/>
  </w:num>
  <w:num w:numId="40">
    <w:abstractNumId w:val="12"/>
  </w:num>
  <w:num w:numId="41">
    <w:abstractNumId w:val="21"/>
  </w:num>
  <w:num w:numId="42">
    <w:abstractNumId w:val="37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D7"/>
    <w:rsid w:val="00000352"/>
    <w:rsid w:val="00000923"/>
    <w:rsid w:val="000023AD"/>
    <w:rsid w:val="00003445"/>
    <w:rsid w:val="00003B8D"/>
    <w:rsid w:val="000062B5"/>
    <w:rsid w:val="0000679A"/>
    <w:rsid w:val="0000703E"/>
    <w:rsid w:val="0001100F"/>
    <w:rsid w:val="00011759"/>
    <w:rsid w:val="00011C5B"/>
    <w:rsid w:val="000145F4"/>
    <w:rsid w:val="00014F1E"/>
    <w:rsid w:val="00015B96"/>
    <w:rsid w:val="000172F1"/>
    <w:rsid w:val="00021282"/>
    <w:rsid w:val="000227EE"/>
    <w:rsid w:val="000264A4"/>
    <w:rsid w:val="00026C38"/>
    <w:rsid w:val="00027483"/>
    <w:rsid w:val="00030B69"/>
    <w:rsid w:val="00031506"/>
    <w:rsid w:val="00033871"/>
    <w:rsid w:val="00035C48"/>
    <w:rsid w:val="00037905"/>
    <w:rsid w:val="0004017C"/>
    <w:rsid w:val="00042717"/>
    <w:rsid w:val="00042D46"/>
    <w:rsid w:val="000449A6"/>
    <w:rsid w:val="00044E41"/>
    <w:rsid w:val="00045BDF"/>
    <w:rsid w:val="00046EFC"/>
    <w:rsid w:val="00047DA7"/>
    <w:rsid w:val="00050241"/>
    <w:rsid w:val="00050B5A"/>
    <w:rsid w:val="00050D63"/>
    <w:rsid w:val="000525A5"/>
    <w:rsid w:val="00052775"/>
    <w:rsid w:val="00052BD4"/>
    <w:rsid w:val="000547EF"/>
    <w:rsid w:val="000569A6"/>
    <w:rsid w:val="000600E2"/>
    <w:rsid w:val="00060865"/>
    <w:rsid w:val="00060F64"/>
    <w:rsid w:val="00063F03"/>
    <w:rsid w:val="000647EF"/>
    <w:rsid w:val="00065F3B"/>
    <w:rsid w:val="000670FD"/>
    <w:rsid w:val="00072547"/>
    <w:rsid w:val="0007419D"/>
    <w:rsid w:val="00074D13"/>
    <w:rsid w:val="0007529B"/>
    <w:rsid w:val="00076C0F"/>
    <w:rsid w:val="0007732B"/>
    <w:rsid w:val="000777C1"/>
    <w:rsid w:val="00081912"/>
    <w:rsid w:val="00081C35"/>
    <w:rsid w:val="00082CF4"/>
    <w:rsid w:val="00083DB8"/>
    <w:rsid w:val="000841CF"/>
    <w:rsid w:val="00085A32"/>
    <w:rsid w:val="000865BA"/>
    <w:rsid w:val="00087206"/>
    <w:rsid w:val="00087F55"/>
    <w:rsid w:val="00091373"/>
    <w:rsid w:val="00091EA0"/>
    <w:rsid w:val="00092C86"/>
    <w:rsid w:val="00095029"/>
    <w:rsid w:val="0009669F"/>
    <w:rsid w:val="000A105E"/>
    <w:rsid w:val="000A1194"/>
    <w:rsid w:val="000A32F0"/>
    <w:rsid w:val="000A36CF"/>
    <w:rsid w:val="000A78CB"/>
    <w:rsid w:val="000A7AB4"/>
    <w:rsid w:val="000B1E59"/>
    <w:rsid w:val="000B42CA"/>
    <w:rsid w:val="000B4432"/>
    <w:rsid w:val="000B4895"/>
    <w:rsid w:val="000B5576"/>
    <w:rsid w:val="000B7338"/>
    <w:rsid w:val="000B74E2"/>
    <w:rsid w:val="000B7600"/>
    <w:rsid w:val="000B7D84"/>
    <w:rsid w:val="000C0046"/>
    <w:rsid w:val="000C0737"/>
    <w:rsid w:val="000C0A64"/>
    <w:rsid w:val="000C0CBF"/>
    <w:rsid w:val="000C0D5F"/>
    <w:rsid w:val="000C2D6C"/>
    <w:rsid w:val="000C6136"/>
    <w:rsid w:val="000C7A55"/>
    <w:rsid w:val="000D314F"/>
    <w:rsid w:val="000D3233"/>
    <w:rsid w:val="000D4815"/>
    <w:rsid w:val="000D534D"/>
    <w:rsid w:val="000D6B91"/>
    <w:rsid w:val="000D6DE8"/>
    <w:rsid w:val="000D7370"/>
    <w:rsid w:val="000D773B"/>
    <w:rsid w:val="000E06BA"/>
    <w:rsid w:val="000E09CD"/>
    <w:rsid w:val="000E29FA"/>
    <w:rsid w:val="000E3B97"/>
    <w:rsid w:val="000E463B"/>
    <w:rsid w:val="000E4E9F"/>
    <w:rsid w:val="000E6D3C"/>
    <w:rsid w:val="000F0A98"/>
    <w:rsid w:val="000F0E42"/>
    <w:rsid w:val="000F413D"/>
    <w:rsid w:val="000F4894"/>
    <w:rsid w:val="000F539E"/>
    <w:rsid w:val="000F6125"/>
    <w:rsid w:val="001042F6"/>
    <w:rsid w:val="00104536"/>
    <w:rsid w:val="00105F6C"/>
    <w:rsid w:val="001065C3"/>
    <w:rsid w:val="001075FC"/>
    <w:rsid w:val="00107C55"/>
    <w:rsid w:val="001107C4"/>
    <w:rsid w:val="00112C54"/>
    <w:rsid w:val="00114276"/>
    <w:rsid w:val="001148A6"/>
    <w:rsid w:val="00114F8C"/>
    <w:rsid w:val="0011520E"/>
    <w:rsid w:val="00116778"/>
    <w:rsid w:val="00116A09"/>
    <w:rsid w:val="001236CC"/>
    <w:rsid w:val="00123777"/>
    <w:rsid w:val="00124972"/>
    <w:rsid w:val="001252C0"/>
    <w:rsid w:val="00127DD3"/>
    <w:rsid w:val="001300D9"/>
    <w:rsid w:val="00130F46"/>
    <w:rsid w:val="00134000"/>
    <w:rsid w:val="00135006"/>
    <w:rsid w:val="00135714"/>
    <w:rsid w:val="001362CF"/>
    <w:rsid w:val="00137747"/>
    <w:rsid w:val="001377BB"/>
    <w:rsid w:val="00141C5A"/>
    <w:rsid w:val="00142403"/>
    <w:rsid w:val="00145416"/>
    <w:rsid w:val="0015038A"/>
    <w:rsid w:val="00150FA9"/>
    <w:rsid w:val="00151389"/>
    <w:rsid w:val="00151AC2"/>
    <w:rsid w:val="0015214D"/>
    <w:rsid w:val="00153346"/>
    <w:rsid w:val="00153906"/>
    <w:rsid w:val="00154870"/>
    <w:rsid w:val="00155C25"/>
    <w:rsid w:val="00156630"/>
    <w:rsid w:val="00156BED"/>
    <w:rsid w:val="00156FE6"/>
    <w:rsid w:val="001571B8"/>
    <w:rsid w:val="0016268C"/>
    <w:rsid w:val="001636F1"/>
    <w:rsid w:val="001637A2"/>
    <w:rsid w:val="00164118"/>
    <w:rsid w:val="001646C6"/>
    <w:rsid w:val="00165466"/>
    <w:rsid w:val="00171319"/>
    <w:rsid w:val="00171989"/>
    <w:rsid w:val="00171E87"/>
    <w:rsid w:val="00183567"/>
    <w:rsid w:val="001840E3"/>
    <w:rsid w:val="0018435A"/>
    <w:rsid w:val="001861FF"/>
    <w:rsid w:val="001922CD"/>
    <w:rsid w:val="001939E0"/>
    <w:rsid w:val="0019440A"/>
    <w:rsid w:val="00194EC3"/>
    <w:rsid w:val="0019533A"/>
    <w:rsid w:val="00195B2F"/>
    <w:rsid w:val="00196AB9"/>
    <w:rsid w:val="00196E51"/>
    <w:rsid w:val="001A0BE2"/>
    <w:rsid w:val="001A0FDA"/>
    <w:rsid w:val="001A10FF"/>
    <w:rsid w:val="001A1E55"/>
    <w:rsid w:val="001A2B63"/>
    <w:rsid w:val="001A410B"/>
    <w:rsid w:val="001A489F"/>
    <w:rsid w:val="001A6017"/>
    <w:rsid w:val="001A6464"/>
    <w:rsid w:val="001A7187"/>
    <w:rsid w:val="001A72F7"/>
    <w:rsid w:val="001A753C"/>
    <w:rsid w:val="001B00C4"/>
    <w:rsid w:val="001B0D56"/>
    <w:rsid w:val="001B12EF"/>
    <w:rsid w:val="001B1FEB"/>
    <w:rsid w:val="001B3057"/>
    <w:rsid w:val="001B365A"/>
    <w:rsid w:val="001B3D32"/>
    <w:rsid w:val="001B5388"/>
    <w:rsid w:val="001B5FFB"/>
    <w:rsid w:val="001B6944"/>
    <w:rsid w:val="001B6A91"/>
    <w:rsid w:val="001B75BF"/>
    <w:rsid w:val="001C00C2"/>
    <w:rsid w:val="001C0353"/>
    <w:rsid w:val="001C1042"/>
    <w:rsid w:val="001C1687"/>
    <w:rsid w:val="001C1FAC"/>
    <w:rsid w:val="001C611A"/>
    <w:rsid w:val="001C7165"/>
    <w:rsid w:val="001C7700"/>
    <w:rsid w:val="001D0E10"/>
    <w:rsid w:val="001D1141"/>
    <w:rsid w:val="001D159B"/>
    <w:rsid w:val="001D298E"/>
    <w:rsid w:val="001D4D09"/>
    <w:rsid w:val="001D58E3"/>
    <w:rsid w:val="001D6B6A"/>
    <w:rsid w:val="001D6EA9"/>
    <w:rsid w:val="001E41D4"/>
    <w:rsid w:val="001E4760"/>
    <w:rsid w:val="001E63B5"/>
    <w:rsid w:val="001E7217"/>
    <w:rsid w:val="001F09A3"/>
    <w:rsid w:val="001F0DA4"/>
    <w:rsid w:val="001F1014"/>
    <w:rsid w:val="001F29D1"/>
    <w:rsid w:val="001F48B6"/>
    <w:rsid w:val="001F55AB"/>
    <w:rsid w:val="001F695B"/>
    <w:rsid w:val="001F7D87"/>
    <w:rsid w:val="00201184"/>
    <w:rsid w:val="00203C62"/>
    <w:rsid w:val="00204275"/>
    <w:rsid w:val="002044AF"/>
    <w:rsid w:val="0020538B"/>
    <w:rsid w:val="00206927"/>
    <w:rsid w:val="00206B4E"/>
    <w:rsid w:val="002073E3"/>
    <w:rsid w:val="002077A1"/>
    <w:rsid w:val="00207C55"/>
    <w:rsid w:val="002111ED"/>
    <w:rsid w:val="0021140C"/>
    <w:rsid w:val="00211AED"/>
    <w:rsid w:val="002130CE"/>
    <w:rsid w:val="00213A43"/>
    <w:rsid w:val="0021454F"/>
    <w:rsid w:val="00215A9B"/>
    <w:rsid w:val="00215C72"/>
    <w:rsid w:val="00216449"/>
    <w:rsid w:val="002177FE"/>
    <w:rsid w:val="002210DB"/>
    <w:rsid w:val="00221397"/>
    <w:rsid w:val="002217C8"/>
    <w:rsid w:val="00222186"/>
    <w:rsid w:val="00223AA6"/>
    <w:rsid w:val="00223CB4"/>
    <w:rsid w:val="0022498F"/>
    <w:rsid w:val="0022556F"/>
    <w:rsid w:val="00225646"/>
    <w:rsid w:val="00225DB0"/>
    <w:rsid w:val="002269FB"/>
    <w:rsid w:val="00231FA9"/>
    <w:rsid w:val="0023297A"/>
    <w:rsid w:val="00232C1C"/>
    <w:rsid w:val="00233B3D"/>
    <w:rsid w:val="002346DE"/>
    <w:rsid w:val="002357D1"/>
    <w:rsid w:val="00236946"/>
    <w:rsid w:val="0024061B"/>
    <w:rsid w:val="0024072C"/>
    <w:rsid w:val="00240C86"/>
    <w:rsid w:val="00241ABA"/>
    <w:rsid w:val="00243B20"/>
    <w:rsid w:val="002440F6"/>
    <w:rsid w:val="0024723C"/>
    <w:rsid w:val="00252999"/>
    <w:rsid w:val="0025439C"/>
    <w:rsid w:val="0026139F"/>
    <w:rsid w:val="00261554"/>
    <w:rsid w:val="00263484"/>
    <w:rsid w:val="00264235"/>
    <w:rsid w:val="002642F6"/>
    <w:rsid w:val="00264A2B"/>
    <w:rsid w:val="0026560D"/>
    <w:rsid w:val="00265731"/>
    <w:rsid w:val="0026610F"/>
    <w:rsid w:val="00266649"/>
    <w:rsid w:val="00266911"/>
    <w:rsid w:val="00266BD6"/>
    <w:rsid w:val="002679D8"/>
    <w:rsid w:val="00267E42"/>
    <w:rsid w:val="00271E38"/>
    <w:rsid w:val="00271FD4"/>
    <w:rsid w:val="0027212A"/>
    <w:rsid w:val="0027303B"/>
    <w:rsid w:val="00274B2F"/>
    <w:rsid w:val="00277B5F"/>
    <w:rsid w:val="00280B5A"/>
    <w:rsid w:val="00280D22"/>
    <w:rsid w:val="00281F46"/>
    <w:rsid w:val="00282897"/>
    <w:rsid w:val="00283154"/>
    <w:rsid w:val="00283E42"/>
    <w:rsid w:val="00284C90"/>
    <w:rsid w:val="00286F1E"/>
    <w:rsid w:val="00287F24"/>
    <w:rsid w:val="00294A11"/>
    <w:rsid w:val="00296173"/>
    <w:rsid w:val="00296E49"/>
    <w:rsid w:val="0029719A"/>
    <w:rsid w:val="002A1B6A"/>
    <w:rsid w:val="002A1EA9"/>
    <w:rsid w:val="002A2EF6"/>
    <w:rsid w:val="002A3221"/>
    <w:rsid w:val="002A3597"/>
    <w:rsid w:val="002A5EE5"/>
    <w:rsid w:val="002B3A60"/>
    <w:rsid w:val="002B4039"/>
    <w:rsid w:val="002B4298"/>
    <w:rsid w:val="002B46E8"/>
    <w:rsid w:val="002B48A6"/>
    <w:rsid w:val="002B74E1"/>
    <w:rsid w:val="002C0DC2"/>
    <w:rsid w:val="002C1220"/>
    <w:rsid w:val="002C145D"/>
    <w:rsid w:val="002C1D75"/>
    <w:rsid w:val="002C3F3C"/>
    <w:rsid w:val="002C5829"/>
    <w:rsid w:val="002C7F6E"/>
    <w:rsid w:val="002D1474"/>
    <w:rsid w:val="002D237C"/>
    <w:rsid w:val="002D416E"/>
    <w:rsid w:val="002D470D"/>
    <w:rsid w:val="002D52E0"/>
    <w:rsid w:val="002E048F"/>
    <w:rsid w:val="002E1926"/>
    <w:rsid w:val="002E253A"/>
    <w:rsid w:val="002E33BB"/>
    <w:rsid w:val="002E3567"/>
    <w:rsid w:val="002E37FA"/>
    <w:rsid w:val="002E38AC"/>
    <w:rsid w:val="002E5A73"/>
    <w:rsid w:val="002E5E9C"/>
    <w:rsid w:val="002E6DA4"/>
    <w:rsid w:val="002E7712"/>
    <w:rsid w:val="002F0D62"/>
    <w:rsid w:val="002F2681"/>
    <w:rsid w:val="002F40AF"/>
    <w:rsid w:val="002F41ED"/>
    <w:rsid w:val="002F45AA"/>
    <w:rsid w:val="002F5305"/>
    <w:rsid w:val="002F5C46"/>
    <w:rsid w:val="002F68A8"/>
    <w:rsid w:val="002F6F92"/>
    <w:rsid w:val="003015B7"/>
    <w:rsid w:val="00301E4C"/>
    <w:rsid w:val="00302092"/>
    <w:rsid w:val="00302794"/>
    <w:rsid w:val="00306BFC"/>
    <w:rsid w:val="0030705D"/>
    <w:rsid w:val="00312643"/>
    <w:rsid w:val="00313E1A"/>
    <w:rsid w:val="0031425C"/>
    <w:rsid w:val="0031677B"/>
    <w:rsid w:val="00317356"/>
    <w:rsid w:val="003203E7"/>
    <w:rsid w:val="00320814"/>
    <w:rsid w:val="0032131B"/>
    <w:rsid w:val="0032548F"/>
    <w:rsid w:val="00325B5C"/>
    <w:rsid w:val="003264A6"/>
    <w:rsid w:val="00330B66"/>
    <w:rsid w:val="00331A0D"/>
    <w:rsid w:val="00331D20"/>
    <w:rsid w:val="00331F74"/>
    <w:rsid w:val="003326BA"/>
    <w:rsid w:val="003332D7"/>
    <w:rsid w:val="00333D4A"/>
    <w:rsid w:val="00333FEF"/>
    <w:rsid w:val="00334022"/>
    <w:rsid w:val="00334041"/>
    <w:rsid w:val="003359F8"/>
    <w:rsid w:val="003404AC"/>
    <w:rsid w:val="00340640"/>
    <w:rsid w:val="00340F98"/>
    <w:rsid w:val="003410E6"/>
    <w:rsid w:val="003433A8"/>
    <w:rsid w:val="003463D3"/>
    <w:rsid w:val="00350D46"/>
    <w:rsid w:val="00350EE5"/>
    <w:rsid w:val="0035172A"/>
    <w:rsid w:val="00351787"/>
    <w:rsid w:val="0035306D"/>
    <w:rsid w:val="0035660D"/>
    <w:rsid w:val="003569A9"/>
    <w:rsid w:val="003577F3"/>
    <w:rsid w:val="00360A86"/>
    <w:rsid w:val="00362546"/>
    <w:rsid w:val="003625AE"/>
    <w:rsid w:val="00362C15"/>
    <w:rsid w:val="003630DE"/>
    <w:rsid w:val="00363206"/>
    <w:rsid w:val="0036343C"/>
    <w:rsid w:val="00363859"/>
    <w:rsid w:val="00370BED"/>
    <w:rsid w:val="0037246A"/>
    <w:rsid w:val="003740E0"/>
    <w:rsid w:val="0037416F"/>
    <w:rsid w:val="00374369"/>
    <w:rsid w:val="003755BE"/>
    <w:rsid w:val="0037591D"/>
    <w:rsid w:val="00376709"/>
    <w:rsid w:val="00376762"/>
    <w:rsid w:val="00381BFB"/>
    <w:rsid w:val="0038421B"/>
    <w:rsid w:val="00384282"/>
    <w:rsid w:val="00384AFD"/>
    <w:rsid w:val="00387061"/>
    <w:rsid w:val="00387296"/>
    <w:rsid w:val="00390B17"/>
    <w:rsid w:val="00391CA0"/>
    <w:rsid w:val="00393FC4"/>
    <w:rsid w:val="00396AB8"/>
    <w:rsid w:val="003A1B61"/>
    <w:rsid w:val="003A2310"/>
    <w:rsid w:val="003A2C33"/>
    <w:rsid w:val="003A4AC4"/>
    <w:rsid w:val="003A5BD8"/>
    <w:rsid w:val="003B00F7"/>
    <w:rsid w:val="003B0BA1"/>
    <w:rsid w:val="003B20F9"/>
    <w:rsid w:val="003B6716"/>
    <w:rsid w:val="003B6741"/>
    <w:rsid w:val="003C0E62"/>
    <w:rsid w:val="003C13B4"/>
    <w:rsid w:val="003C223E"/>
    <w:rsid w:val="003C38C8"/>
    <w:rsid w:val="003C3B90"/>
    <w:rsid w:val="003C3BBD"/>
    <w:rsid w:val="003C3E2B"/>
    <w:rsid w:val="003C7292"/>
    <w:rsid w:val="003C739D"/>
    <w:rsid w:val="003C7D49"/>
    <w:rsid w:val="003D3211"/>
    <w:rsid w:val="003D4CF0"/>
    <w:rsid w:val="003D4E12"/>
    <w:rsid w:val="003D5484"/>
    <w:rsid w:val="003D680A"/>
    <w:rsid w:val="003E075C"/>
    <w:rsid w:val="003E2F3E"/>
    <w:rsid w:val="003E3D54"/>
    <w:rsid w:val="003F00D9"/>
    <w:rsid w:val="003F4AE7"/>
    <w:rsid w:val="003F5453"/>
    <w:rsid w:val="003F65DB"/>
    <w:rsid w:val="003F6C32"/>
    <w:rsid w:val="003F6C59"/>
    <w:rsid w:val="00400B60"/>
    <w:rsid w:val="00401B1C"/>
    <w:rsid w:val="00401B74"/>
    <w:rsid w:val="00402B0C"/>
    <w:rsid w:val="00403CE4"/>
    <w:rsid w:val="004041B7"/>
    <w:rsid w:val="00404CDD"/>
    <w:rsid w:val="00404D11"/>
    <w:rsid w:val="00405057"/>
    <w:rsid w:val="004057DB"/>
    <w:rsid w:val="00405D14"/>
    <w:rsid w:val="00405DA6"/>
    <w:rsid w:val="004071FE"/>
    <w:rsid w:val="00407BB7"/>
    <w:rsid w:val="00411052"/>
    <w:rsid w:val="00411110"/>
    <w:rsid w:val="00411C67"/>
    <w:rsid w:val="00411D1B"/>
    <w:rsid w:val="004144E9"/>
    <w:rsid w:val="00415949"/>
    <w:rsid w:val="00416EF6"/>
    <w:rsid w:val="0041766C"/>
    <w:rsid w:val="004176C4"/>
    <w:rsid w:val="00417A3F"/>
    <w:rsid w:val="00417F5B"/>
    <w:rsid w:val="0042159A"/>
    <w:rsid w:val="00422385"/>
    <w:rsid w:val="0042392C"/>
    <w:rsid w:val="00423FFC"/>
    <w:rsid w:val="00424355"/>
    <w:rsid w:val="00425129"/>
    <w:rsid w:val="00425A4F"/>
    <w:rsid w:val="00425B95"/>
    <w:rsid w:val="00425C45"/>
    <w:rsid w:val="00430BFF"/>
    <w:rsid w:val="00431995"/>
    <w:rsid w:val="00431EAF"/>
    <w:rsid w:val="00432CF9"/>
    <w:rsid w:val="00434AC2"/>
    <w:rsid w:val="004355B5"/>
    <w:rsid w:val="00436442"/>
    <w:rsid w:val="00436EC3"/>
    <w:rsid w:val="00436F8C"/>
    <w:rsid w:val="0044059C"/>
    <w:rsid w:val="00440C0B"/>
    <w:rsid w:val="00440F0E"/>
    <w:rsid w:val="00441A43"/>
    <w:rsid w:val="00441F4C"/>
    <w:rsid w:val="00444D7F"/>
    <w:rsid w:val="00445684"/>
    <w:rsid w:val="00445A99"/>
    <w:rsid w:val="00447F43"/>
    <w:rsid w:val="004512A7"/>
    <w:rsid w:val="00451B9F"/>
    <w:rsid w:val="00452CA5"/>
    <w:rsid w:val="0045476C"/>
    <w:rsid w:val="00455220"/>
    <w:rsid w:val="00456D14"/>
    <w:rsid w:val="00457E2A"/>
    <w:rsid w:val="0046210A"/>
    <w:rsid w:val="00462890"/>
    <w:rsid w:val="00462F48"/>
    <w:rsid w:val="00464A25"/>
    <w:rsid w:val="004650B5"/>
    <w:rsid w:val="00467ABC"/>
    <w:rsid w:val="00471FEA"/>
    <w:rsid w:val="00472B86"/>
    <w:rsid w:val="004738B7"/>
    <w:rsid w:val="004745F5"/>
    <w:rsid w:val="00475957"/>
    <w:rsid w:val="00476471"/>
    <w:rsid w:val="00476C14"/>
    <w:rsid w:val="004770D0"/>
    <w:rsid w:val="0047767D"/>
    <w:rsid w:val="00480373"/>
    <w:rsid w:val="00481C46"/>
    <w:rsid w:val="00482099"/>
    <w:rsid w:val="00484D45"/>
    <w:rsid w:val="00487F97"/>
    <w:rsid w:val="0049025C"/>
    <w:rsid w:val="0049050F"/>
    <w:rsid w:val="00491B88"/>
    <w:rsid w:val="00492452"/>
    <w:rsid w:val="004925F4"/>
    <w:rsid w:val="004951B1"/>
    <w:rsid w:val="00497D00"/>
    <w:rsid w:val="004A1926"/>
    <w:rsid w:val="004A208A"/>
    <w:rsid w:val="004A4A4F"/>
    <w:rsid w:val="004A5E44"/>
    <w:rsid w:val="004A6959"/>
    <w:rsid w:val="004A7DA3"/>
    <w:rsid w:val="004B0431"/>
    <w:rsid w:val="004B2D9A"/>
    <w:rsid w:val="004B3868"/>
    <w:rsid w:val="004B43A9"/>
    <w:rsid w:val="004B5055"/>
    <w:rsid w:val="004B50C1"/>
    <w:rsid w:val="004B5B74"/>
    <w:rsid w:val="004B6D17"/>
    <w:rsid w:val="004B7938"/>
    <w:rsid w:val="004C03D5"/>
    <w:rsid w:val="004C09FE"/>
    <w:rsid w:val="004C594C"/>
    <w:rsid w:val="004C7744"/>
    <w:rsid w:val="004D288F"/>
    <w:rsid w:val="004D2B53"/>
    <w:rsid w:val="004D33DE"/>
    <w:rsid w:val="004D44C7"/>
    <w:rsid w:val="004D4FCA"/>
    <w:rsid w:val="004D61F7"/>
    <w:rsid w:val="004D62DE"/>
    <w:rsid w:val="004D7C24"/>
    <w:rsid w:val="004E1C65"/>
    <w:rsid w:val="004E2998"/>
    <w:rsid w:val="004E3147"/>
    <w:rsid w:val="004E420E"/>
    <w:rsid w:val="004E4A48"/>
    <w:rsid w:val="004E5DC6"/>
    <w:rsid w:val="004E60E6"/>
    <w:rsid w:val="004E7867"/>
    <w:rsid w:val="004F0D6F"/>
    <w:rsid w:val="004F0FC3"/>
    <w:rsid w:val="004F2D66"/>
    <w:rsid w:val="004F3201"/>
    <w:rsid w:val="004F536D"/>
    <w:rsid w:val="00502A1D"/>
    <w:rsid w:val="005042A3"/>
    <w:rsid w:val="00505580"/>
    <w:rsid w:val="0050601A"/>
    <w:rsid w:val="005066A4"/>
    <w:rsid w:val="005066F0"/>
    <w:rsid w:val="00507848"/>
    <w:rsid w:val="00511617"/>
    <w:rsid w:val="005125FC"/>
    <w:rsid w:val="00516A8A"/>
    <w:rsid w:val="00516CC1"/>
    <w:rsid w:val="00517677"/>
    <w:rsid w:val="0051779E"/>
    <w:rsid w:val="00521792"/>
    <w:rsid w:val="005222E4"/>
    <w:rsid w:val="00522462"/>
    <w:rsid w:val="0052332B"/>
    <w:rsid w:val="00525548"/>
    <w:rsid w:val="00525B8A"/>
    <w:rsid w:val="0052607E"/>
    <w:rsid w:val="005303DF"/>
    <w:rsid w:val="00530516"/>
    <w:rsid w:val="00531DF0"/>
    <w:rsid w:val="005324C5"/>
    <w:rsid w:val="0053297F"/>
    <w:rsid w:val="00532C81"/>
    <w:rsid w:val="00532E44"/>
    <w:rsid w:val="005332DF"/>
    <w:rsid w:val="005335C5"/>
    <w:rsid w:val="00534D8B"/>
    <w:rsid w:val="005362B0"/>
    <w:rsid w:val="005363D6"/>
    <w:rsid w:val="0053768B"/>
    <w:rsid w:val="00537E83"/>
    <w:rsid w:val="00540F41"/>
    <w:rsid w:val="00542520"/>
    <w:rsid w:val="00543317"/>
    <w:rsid w:val="00543F43"/>
    <w:rsid w:val="00545496"/>
    <w:rsid w:val="00545A73"/>
    <w:rsid w:val="005509A3"/>
    <w:rsid w:val="005513A5"/>
    <w:rsid w:val="00551CF5"/>
    <w:rsid w:val="005522FC"/>
    <w:rsid w:val="005530F1"/>
    <w:rsid w:val="0055377D"/>
    <w:rsid w:val="0055590B"/>
    <w:rsid w:val="0055669E"/>
    <w:rsid w:val="00556C6B"/>
    <w:rsid w:val="005576E3"/>
    <w:rsid w:val="00561DB0"/>
    <w:rsid w:val="00561FAC"/>
    <w:rsid w:val="005629D4"/>
    <w:rsid w:val="00564A03"/>
    <w:rsid w:val="00565C4E"/>
    <w:rsid w:val="0056657E"/>
    <w:rsid w:val="005669D4"/>
    <w:rsid w:val="00567CB6"/>
    <w:rsid w:val="005711C5"/>
    <w:rsid w:val="00575D78"/>
    <w:rsid w:val="005761CA"/>
    <w:rsid w:val="00576B65"/>
    <w:rsid w:val="00580722"/>
    <w:rsid w:val="005825E2"/>
    <w:rsid w:val="00586B98"/>
    <w:rsid w:val="005876FA"/>
    <w:rsid w:val="00587ECE"/>
    <w:rsid w:val="0059053D"/>
    <w:rsid w:val="00590883"/>
    <w:rsid w:val="00590961"/>
    <w:rsid w:val="00590CAB"/>
    <w:rsid w:val="00591DB1"/>
    <w:rsid w:val="00591F29"/>
    <w:rsid w:val="005954CC"/>
    <w:rsid w:val="00595520"/>
    <w:rsid w:val="00596C89"/>
    <w:rsid w:val="005A0C83"/>
    <w:rsid w:val="005A0F44"/>
    <w:rsid w:val="005A2705"/>
    <w:rsid w:val="005A3F2F"/>
    <w:rsid w:val="005A4AD7"/>
    <w:rsid w:val="005A6C79"/>
    <w:rsid w:val="005B016D"/>
    <w:rsid w:val="005B0DBF"/>
    <w:rsid w:val="005B1543"/>
    <w:rsid w:val="005B21DC"/>
    <w:rsid w:val="005B3745"/>
    <w:rsid w:val="005B5B13"/>
    <w:rsid w:val="005C031E"/>
    <w:rsid w:val="005C1180"/>
    <w:rsid w:val="005C13D6"/>
    <w:rsid w:val="005C1EFA"/>
    <w:rsid w:val="005C3BC4"/>
    <w:rsid w:val="005C4B92"/>
    <w:rsid w:val="005C6048"/>
    <w:rsid w:val="005C63EA"/>
    <w:rsid w:val="005C76CC"/>
    <w:rsid w:val="005D0B81"/>
    <w:rsid w:val="005D1A50"/>
    <w:rsid w:val="005D248B"/>
    <w:rsid w:val="005D3461"/>
    <w:rsid w:val="005D3556"/>
    <w:rsid w:val="005D3BF5"/>
    <w:rsid w:val="005D42BD"/>
    <w:rsid w:val="005D5438"/>
    <w:rsid w:val="005D56C2"/>
    <w:rsid w:val="005D5E1D"/>
    <w:rsid w:val="005D67C0"/>
    <w:rsid w:val="005D6DFC"/>
    <w:rsid w:val="005D7C25"/>
    <w:rsid w:val="005D7E7E"/>
    <w:rsid w:val="005E6A67"/>
    <w:rsid w:val="005F0898"/>
    <w:rsid w:val="005F14D3"/>
    <w:rsid w:val="005F5398"/>
    <w:rsid w:val="005F5B01"/>
    <w:rsid w:val="005F5FEA"/>
    <w:rsid w:val="005F64B7"/>
    <w:rsid w:val="005F74AC"/>
    <w:rsid w:val="006008E7"/>
    <w:rsid w:val="00600DE4"/>
    <w:rsid w:val="0060230D"/>
    <w:rsid w:val="00603DC3"/>
    <w:rsid w:val="006044ED"/>
    <w:rsid w:val="00604B03"/>
    <w:rsid w:val="0060536F"/>
    <w:rsid w:val="00605FAF"/>
    <w:rsid w:val="006060F7"/>
    <w:rsid w:val="0061094C"/>
    <w:rsid w:val="006118E6"/>
    <w:rsid w:val="00612242"/>
    <w:rsid w:val="00612C48"/>
    <w:rsid w:val="006136F5"/>
    <w:rsid w:val="00615419"/>
    <w:rsid w:val="00616BCF"/>
    <w:rsid w:val="0062022D"/>
    <w:rsid w:val="0062066E"/>
    <w:rsid w:val="0062079F"/>
    <w:rsid w:val="006230EF"/>
    <w:rsid w:val="00623E3B"/>
    <w:rsid w:val="00624341"/>
    <w:rsid w:val="00626769"/>
    <w:rsid w:val="006270A8"/>
    <w:rsid w:val="00632EEE"/>
    <w:rsid w:val="006348AE"/>
    <w:rsid w:val="00635465"/>
    <w:rsid w:val="00635995"/>
    <w:rsid w:val="00635DB5"/>
    <w:rsid w:val="00640287"/>
    <w:rsid w:val="0064281B"/>
    <w:rsid w:val="00643AA3"/>
    <w:rsid w:val="00643D12"/>
    <w:rsid w:val="00646118"/>
    <w:rsid w:val="00647251"/>
    <w:rsid w:val="00654436"/>
    <w:rsid w:val="0065487B"/>
    <w:rsid w:val="00654F09"/>
    <w:rsid w:val="00656674"/>
    <w:rsid w:val="00657F6A"/>
    <w:rsid w:val="00666CE6"/>
    <w:rsid w:val="006741B1"/>
    <w:rsid w:val="00676275"/>
    <w:rsid w:val="006763C4"/>
    <w:rsid w:val="006775EB"/>
    <w:rsid w:val="00680ACF"/>
    <w:rsid w:val="006811C2"/>
    <w:rsid w:val="00682048"/>
    <w:rsid w:val="0068303C"/>
    <w:rsid w:val="006831EC"/>
    <w:rsid w:val="00685E91"/>
    <w:rsid w:val="00687185"/>
    <w:rsid w:val="0068738F"/>
    <w:rsid w:val="006873CC"/>
    <w:rsid w:val="006876BA"/>
    <w:rsid w:val="006878FF"/>
    <w:rsid w:val="00690879"/>
    <w:rsid w:val="00691697"/>
    <w:rsid w:val="00692495"/>
    <w:rsid w:val="00692C4C"/>
    <w:rsid w:val="00692EC0"/>
    <w:rsid w:val="00692F8A"/>
    <w:rsid w:val="00693ADA"/>
    <w:rsid w:val="0069400A"/>
    <w:rsid w:val="00695503"/>
    <w:rsid w:val="00695FD7"/>
    <w:rsid w:val="00697FF8"/>
    <w:rsid w:val="006A0677"/>
    <w:rsid w:val="006A09CF"/>
    <w:rsid w:val="006A0B13"/>
    <w:rsid w:val="006A2A67"/>
    <w:rsid w:val="006A32C8"/>
    <w:rsid w:val="006A3AE8"/>
    <w:rsid w:val="006A5345"/>
    <w:rsid w:val="006A5CA4"/>
    <w:rsid w:val="006A62DB"/>
    <w:rsid w:val="006A7C3A"/>
    <w:rsid w:val="006B02B2"/>
    <w:rsid w:val="006B056D"/>
    <w:rsid w:val="006B1997"/>
    <w:rsid w:val="006B402C"/>
    <w:rsid w:val="006B4652"/>
    <w:rsid w:val="006B55EC"/>
    <w:rsid w:val="006B5A06"/>
    <w:rsid w:val="006C0150"/>
    <w:rsid w:val="006C1CB2"/>
    <w:rsid w:val="006C2522"/>
    <w:rsid w:val="006C3090"/>
    <w:rsid w:val="006C329E"/>
    <w:rsid w:val="006C32F5"/>
    <w:rsid w:val="006C6318"/>
    <w:rsid w:val="006C66DD"/>
    <w:rsid w:val="006D0F28"/>
    <w:rsid w:val="006D110D"/>
    <w:rsid w:val="006D15B0"/>
    <w:rsid w:val="006D2265"/>
    <w:rsid w:val="006D3917"/>
    <w:rsid w:val="006D4F8C"/>
    <w:rsid w:val="006D76EB"/>
    <w:rsid w:val="006D7D8D"/>
    <w:rsid w:val="006E2AED"/>
    <w:rsid w:val="006E352E"/>
    <w:rsid w:val="006E3DDA"/>
    <w:rsid w:val="006E6FF7"/>
    <w:rsid w:val="006E7370"/>
    <w:rsid w:val="006E748E"/>
    <w:rsid w:val="006F0CEA"/>
    <w:rsid w:val="006F0E85"/>
    <w:rsid w:val="006F12F3"/>
    <w:rsid w:val="006F1E39"/>
    <w:rsid w:val="006F2AD7"/>
    <w:rsid w:val="006F4102"/>
    <w:rsid w:val="006F4325"/>
    <w:rsid w:val="006F6CA5"/>
    <w:rsid w:val="006F75A2"/>
    <w:rsid w:val="00701413"/>
    <w:rsid w:val="0070145A"/>
    <w:rsid w:val="007024FD"/>
    <w:rsid w:val="00704281"/>
    <w:rsid w:val="00705886"/>
    <w:rsid w:val="00705A61"/>
    <w:rsid w:val="0070655F"/>
    <w:rsid w:val="00706774"/>
    <w:rsid w:val="007101BB"/>
    <w:rsid w:val="0071040B"/>
    <w:rsid w:val="00712E96"/>
    <w:rsid w:val="00713373"/>
    <w:rsid w:val="00716386"/>
    <w:rsid w:val="007170E4"/>
    <w:rsid w:val="007212A6"/>
    <w:rsid w:val="0072229D"/>
    <w:rsid w:val="007222C6"/>
    <w:rsid w:val="00723043"/>
    <w:rsid w:val="00724A0E"/>
    <w:rsid w:val="0072523E"/>
    <w:rsid w:val="00725ADF"/>
    <w:rsid w:val="007264BC"/>
    <w:rsid w:val="00726ABB"/>
    <w:rsid w:val="00730E38"/>
    <w:rsid w:val="0073186F"/>
    <w:rsid w:val="007323D9"/>
    <w:rsid w:val="007325C7"/>
    <w:rsid w:val="00733992"/>
    <w:rsid w:val="007340A0"/>
    <w:rsid w:val="00735D1D"/>
    <w:rsid w:val="00737538"/>
    <w:rsid w:val="00740B63"/>
    <w:rsid w:val="007416C7"/>
    <w:rsid w:val="00741B75"/>
    <w:rsid w:val="00743799"/>
    <w:rsid w:val="00745D51"/>
    <w:rsid w:val="00746143"/>
    <w:rsid w:val="00747354"/>
    <w:rsid w:val="007513B1"/>
    <w:rsid w:val="00751821"/>
    <w:rsid w:val="00752887"/>
    <w:rsid w:val="00752954"/>
    <w:rsid w:val="007544B4"/>
    <w:rsid w:val="007605B7"/>
    <w:rsid w:val="00761147"/>
    <w:rsid w:val="00762A77"/>
    <w:rsid w:val="007648BF"/>
    <w:rsid w:val="00765031"/>
    <w:rsid w:val="0076532E"/>
    <w:rsid w:val="007661E0"/>
    <w:rsid w:val="00767FBB"/>
    <w:rsid w:val="0077211A"/>
    <w:rsid w:val="00772FDA"/>
    <w:rsid w:val="0077359D"/>
    <w:rsid w:val="0077389B"/>
    <w:rsid w:val="007739C6"/>
    <w:rsid w:val="00773A27"/>
    <w:rsid w:val="00773E41"/>
    <w:rsid w:val="00774625"/>
    <w:rsid w:val="00774CFE"/>
    <w:rsid w:val="007761B5"/>
    <w:rsid w:val="00776CAA"/>
    <w:rsid w:val="00781190"/>
    <w:rsid w:val="00781D5E"/>
    <w:rsid w:val="00783DC2"/>
    <w:rsid w:val="00784132"/>
    <w:rsid w:val="00785050"/>
    <w:rsid w:val="00785184"/>
    <w:rsid w:val="00786B3D"/>
    <w:rsid w:val="00787B91"/>
    <w:rsid w:val="0079132C"/>
    <w:rsid w:val="0079140E"/>
    <w:rsid w:val="00791531"/>
    <w:rsid w:val="00791AF5"/>
    <w:rsid w:val="007939BC"/>
    <w:rsid w:val="007954B0"/>
    <w:rsid w:val="007962B6"/>
    <w:rsid w:val="007A03D2"/>
    <w:rsid w:val="007A07A1"/>
    <w:rsid w:val="007A1258"/>
    <w:rsid w:val="007A1861"/>
    <w:rsid w:val="007A1E64"/>
    <w:rsid w:val="007A297E"/>
    <w:rsid w:val="007A333A"/>
    <w:rsid w:val="007A3887"/>
    <w:rsid w:val="007A5798"/>
    <w:rsid w:val="007A6503"/>
    <w:rsid w:val="007B060C"/>
    <w:rsid w:val="007B1800"/>
    <w:rsid w:val="007B2142"/>
    <w:rsid w:val="007B32E7"/>
    <w:rsid w:val="007B34DD"/>
    <w:rsid w:val="007B3FED"/>
    <w:rsid w:val="007B4514"/>
    <w:rsid w:val="007B5192"/>
    <w:rsid w:val="007B6673"/>
    <w:rsid w:val="007B6ED2"/>
    <w:rsid w:val="007B77CD"/>
    <w:rsid w:val="007C0942"/>
    <w:rsid w:val="007C1BEB"/>
    <w:rsid w:val="007C20D6"/>
    <w:rsid w:val="007C2A5B"/>
    <w:rsid w:val="007C2C2E"/>
    <w:rsid w:val="007C3615"/>
    <w:rsid w:val="007C3DC9"/>
    <w:rsid w:val="007C4E2A"/>
    <w:rsid w:val="007C584A"/>
    <w:rsid w:val="007C6059"/>
    <w:rsid w:val="007C76EE"/>
    <w:rsid w:val="007D132C"/>
    <w:rsid w:val="007D30BD"/>
    <w:rsid w:val="007D4251"/>
    <w:rsid w:val="007D6104"/>
    <w:rsid w:val="007D714A"/>
    <w:rsid w:val="007D7A9A"/>
    <w:rsid w:val="007E4970"/>
    <w:rsid w:val="007E5867"/>
    <w:rsid w:val="007E6B2A"/>
    <w:rsid w:val="007E72AD"/>
    <w:rsid w:val="007F0842"/>
    <w:rsid w:val="007F2511"/>
    <w:rsid w:val="007F26CC"/>
    <w:rsid w:val="007F4138"/>
    <w:rsid w:val="007F41D7"/>
    <w:rsid w:val="007F4514"/>
    <w:rsid w:val="007F5046"/>
    <w:rsid w:val="007F57E0"/>
    <w:rsid w:val="007F7C9E"/>
    <w:rsid w:val="00801323"/>
    <w:rsid w:val="00803668"/>
    <w:rsid w:val="00803830"/>
    <w:rsid w:val="00803832"/>
    <w:rsid w:val="008040D0"/>
    <w:rsid w:val="008047D3"/>
    <w:rsid w:val="00804936"/>
    <w:rsid w:val="0080626B"/>
    <w:rsid w:val="008068A0"/>
    <w:rsid w:val="00810504"/>
    <w:rsid w:val="0081212B"/>
    <w:rsid w:val="008126AB"/>
    <w:rsid w:val="00814612"/>
    <w:rsid w:val="0081487D"/>
    <w:rsid w:val="00814C72"/>
    <w:rsid w:val="0082175F"/>
    <w:rsid w:val="00830534"/>
    <w:rsid w:val="0083252A"/>
    <w:rsid w:val="00832A34"/>
    <w:rsid w:val="00835032"/>
    <w:rsid w:val="0083663A"/>
    <w:rsid w:val="008366C9"/>
    <w:rsid w:val="00837E49"/>
    <w:rsid w:val="00837EFA"/>
    <w:rsid w:val="00840496"/>
    <w:rsid w:val="00840C82"/>
    <w:rsid w:val="00842E3D"/>
    <w:rsid w:val="008436DF"/>
    <w:rsid w:val="00844027"/>
    <w:rsid w:val="00845DDE"/>
    <w:rsid w:val="00845F05"/>
    <w:rsid w:val="00846B54"/>
    <w:rsid w:val="008478F6"/>
    <w:rsid w:val="00850E45"/>
    <w:rsid w:val="00851595"/>
    <w:rsid w:val="008516FA"/>
    <w:rsid w:val="008520F3"/>
    <w:rsid w:val="008530CF"/>
    <w:rsid w:val="00853F11"/>
    <w:rsid w:val="00854149"/>
    <w:rsid w:val="0085552C"/>
    <w:rsid w:val="0085587F"/>
    <w:rsid w:val="00857F4F"/>
    <w:rsid w:val="00860093"/>
    <w:rsid w:val="0086251B"/>
    <w:rsid w:val="00862693"/>
    <w:rsid w:val="00863925"/>
    <w:rsid w:val="00870FDC"/>
    <w:rsid w:val="008717E2"/>
    <w:rsid w:val="00874803"/>
    <w:rsid w:val="0087647C"/>
    <w:rsid w:val="00876C54"/>
    <w:rsid w:val="0087786A"/>
    <w:rsid w:val="00877FF3"/>
    <w:rsid w:val="008801B8"/>
    <w:rsid w:val="008805A3"/>
    <w:rsid w:val="008806C1"/>
    <w:rsid w:val="008809FD"/>
    <w:rsid w:val="00881153"/>
    <w:rsid w:val="008846BC"/>
    <w:rsid w:val="00884EE3"/>
    <w:rsid w:val="00886863"/>
    <w:rsid w:val="00891F2A"/>
    <w:rsid w:val="008924C8"/>
    <w:rsid w:val="00897CBE"/>
    <w:rsid w:val="008A0A80"/>
    <w:rsid w:val="008A1260"/>
    <w:rsid w:val="008A3C30"/>
    <w:rsid w:val="008A3C3B"/>
    <w:rsid w:val="008A6822"/>
    <w:rsid w:val="008A74DA"/>
    <w:rsid w:val="008B10EC"/>
    <w:rsid w:val="008B226A"/>
    <w:rsid w:val="008B4CBA"/>
    <w:rsid w:val="008B6127"/>
    <w:rsid w:val="008C2971"/>
    <w:rsid w:val="008C4C75"/>
    <w:rsid w:val="008C62FB"/>
    <w:rsid w:val="008C662B"/>
    <w:rsid w:val="008C6F9F"/>
    <w:rsid w:val="008C7B13"/>
    <w:rsid w:val="008D0245"/>
    <w:rsid w:val="008D1328"/>
    <w:rsid w:val="008D4425"/>
    <w:rsid w:val="008D4577"/>
    <w:rsid w:val="008D4F7A"/>
    <w:rsid w:val="008D57FA"/>
    <w:rsid w:val="008D5C02"/>
    <w:rsid w:val="008D7BA8"/>
    <w:rsid w:val="008E05E5"/>
    <w:rsid w:val="008E37BC"/>
    <w:rsid w:val="008E52A7"/>
    <w:rsid w:val="008E5975"/>
    <w:rsid w:val="008F18EB"/>
    <w:rsid w:val="008F2351"/>
    <w:rsid w:val="008F2CD9"/>
    <w:rsid w:val="008F5BB4"/>
    <w:rsid w:val="008F6C74"/>
    <w:rsid w:val="008F77C0"/>
    <w:rsid w:val="00901D14"/>
    <w:rsid w:val="00901EFA"/>
    <w:rsid w:val="00904551"/>
    <w:rsid w:val="00904F85"/>
    <w:rsid w:val="00906B37"/>
    <w:rsid w:val="009078A1"/>
    <w:rsid w:val="009105D9"/>
    <w:rsid w:val="00911FF2"/>
    <w:rsid w:val="009157CB"/>
    <w:rsid w:val="009173DC"/>
    <w:rsid w:val="00920481"/>
    <w:rsid w:val="00921F2A"/>
    <w:rsid w:val="00921F72"/>
    <w:rsid w:val="009222A4"/>
    <w:rsid w:val="00923610"/>
    <w:rsid w:val="009245D2"/>
    <w:rsid w:val="009261F4"/>
    <w:rsid w:val="00927E43"/>
    <w:rsid w:val="009318AF"/>
    <w:rsid w:val="00932E7D"/>
    <w:rsid w:val="00933786"/>
    <w:rsid w:val="0093426A"/>
    <w:rsid w:val="00934625"/>
    <w:rsid w:val="00935C97"/>
    <w:rsid w:val="009407BB"/>
    <w:rsid w:val="00945025"/>
    <w:rsid w:val="00945EE5"/>
    <w:rsid w:val="00947343"/>
    <w:rsid w:val="00947D8D"/>
    <w:rsid w:val="00947DB9"/>
    <w:rsid w:val="00947E15"/>
    <w:rsid w:val="0095025A"/>
    <w:rsid w:val="0095040F"/>
    <w:rsid w:val="009506FB"/>
    <w:rsid w:val="00950A0A"/>
    <w:rsid w:val="009533B4"/>
    <w:rsid w:val="00953483"/>
    <w:rsid w:val="00954076"/>
    <w:rsid w:val="00954741"/>
    <w:rsid w:val="0095509C"/>
    <w:rsid w:val="009553F3"/>
    <w:rsid w:val="00956638"/>
    <w:rsid w:val="009573A8"/>
    <w:rsid w:val="00961761"/>
    <w:rsid w:val="0096237F"/>
    <w:rsid w:val="009637EE"/>
    <w:rsid w:val="00963CDB"/>
    <w:rsid w:val="0096431C"/>
    <w:rsid w:val="0096592C"/>
    <w:rsid w:val="009661C4"/>
    <w:rsid w:val="0096663E"/>
    <w:rsid w:val="00966EC2"/>
    <w:rsid w:val="00970716"/>
    <w:rsid w:val="00970CD4"/>
    <w:rsid w:val="00972764"/>
    <w:rsid w:val="00973858"/>
    <w:rsid w:val="0097417C"/>
    <w:rsid w:val="009745B5"/>
    <w:rsid w:val="009749C7"/>
    <w:rsid w:val="00974A6C"/>
    <w:rsid w:val="00974FFC"/>
    <w:rsid w:val="009752DF"/>
    <w:rsid w:val="00975310"/>
    <w:rsid w:val="00976AEC"/>
    <w:rsid w:val="009810D7"/>
    <w:rsid w:val="00981406"/>
    <w:rsid w:val="0098439D"/>
    <w:rsid w:val="00984BAD"/>
    <w:rsid w:val="00984D70"/>
    <w:rsid w:val="00986B16"/>
    <w:rsid w:val="00991E8B"/>
    <w:rsid w:val="00993E35"/>
    <w:rsid w:val="009942CE"/>
    <w:rsid w:val="00995075"/>
    <w:rsid w:val="009A011D"/>
    <w:rsid w:val="009A1463"/>
    <w:rsid w:val="009A3E23"/>
    <w:rsid w:val="009A6BD4"/>
    <w:rsid w:val="009A7AD3"/>
    <w:rsid w:val="009A7F49"/>
    <w:rsid w:val="009B1040"/>
    <w:rsid w:val="009B323B"/>
    <w:rsid w:val="009B6639"/>
    <w:rsid w:val="009B6E4D"/>
    <w:rsid w:val="009B7990"/>
    <w:rsid w:val="009C01A5"/>
    <w:rsid w:val="009C274A"/>
    <w:rsid w:val="009C3656"/>
    <w:rsid w:val="009C3CB8"/>
    <w:rsid w:val="009C3D9D"/>
    <w:rsid w:val="009C7201"/>
    <w:rsid w:val="009D019A"/>
    <w:rsid w:val="009D04B7"/>
    <w:rsid w:val="009D0B92"/>
    <w:rsid w:val="009D0BEE"/>
    <w:rsid w:val="009D2200"/>
    <w:rsid w:val="009D26B8"/>
    <w:rsid w:val="009D2781"/>
    <w:rsid w:val="009D2FB1"/>
    <w:rsid w:val="009D34C1"/>
    <w:rsid w:val="009D3C36"/>
    <w:rsid w:val="009D5516"/>
    <w:rsid w:val="009D5654"/>
    <w:rsid w:val="009D6E27"/>
    <w:rsid w:val="009D79CA"/>
    <w:rsid w:val="009E077E"/>
    <w:rsid w:val="009E17EF"/>
    <w:rsid w:val="009E3D31"/>
    <w:rsid w:val="009E400F"/>
    <w:rsid w:val="009F09FE"/>
    <w:rsid w:val="009F1382"/>
    <w:rsid w:val="009F13F3"/>
    <w:rsid w:val="009F23A9"/>
    <w:rsid w:val="009F3990"/>
    <w:rsid w:val="009F39F1"/>
    <w:rsid w:val="009F42F8"/>
    <w:rsid w:val="009F4DFD"/>
    <w:rsid w:val="009F5099"/>
    <w:rsid w:val="009F5418"/>
    <w:rsid w:val="009F6857"/>
    <w:rsid w:val="009F69C0"/>
    <w:rsid w:val="00A005E3"/>
    <w:rsid w:val="00A007D7"/>
    <w:rsid w:val="00A0100F"/>
    <w:rsid w:val="00A039C3"/>
    <w:rsid w:val="00A0416B"/>
    <w:rsid w:val="00A048DB"/>
    <w:rsid w:val="00A051FD"/>
    <w:rsid w:val="00A064A5"/>
    <w:rsid w:val="00A1251A"/>
    <w:rsid w:val="00A13839"/>
    <w:rsid w:val="00A14BC2"/>
    <w:rsid w:val="00A16517"/>
    <w:rsid w:val="00A16E8C"/>
    <w:rsid w:val="00A17ADC"/>
    <w:rsid w:val="00A17AF8"/>
    <w:rsid w:val="00A20A16"/>
    <w:rsid w:val="00A22136"/>
    <w:rsid w:val="00A27F98"/>
    <w:rsid w:val="00A3115F"/>
    <w:rsid w:val="00A3142A"/>
    <w:rsid w:val="00A320C6"/>
    <w:rsid w:val="00A354F3"/>
    <w:rsid w:val="00A35798"/>
    <w:rsid w:val="00A41C7B"/>
    <w:rsid w:val="00A44F32"/>
    <w:rsid w:val="00A453FA"/>
    <w:rsid w:val="00A465E5"/>
    <w:rsid w:val="00A4685B"/>
    <w:rsid w:val="00A477E5"/>
    <w:rsid w:val="00A47801"/>
    <w:rsid w:val="00A53918"/>
    <w:rsid w:val="00A5601F"/>
    <w:rsid w:val="00A561F2"/>
    <w:rsid w:val="00A6014B"/>
    <w:rsid w:val="00A62E2D"/>
    <w:rsid w:val="00A6603E"/>
    <w:rsid w:val="00A6670B"/>
    <w:rsid w:val="00A66915"/>
    <w:rsid w:val="00A700AD"/>
    <w:rsid w:val="00A70952"/>
    <w:rsid w:val="00A711CC"/>
    <w:rsid w:val="00A715B4"/>
    <w:rsid w:val="00A74188"/>
    <w:rsid w:val="00A751F1"/>
    <w:rsid w:val="00A75476"/>
    <w:rsid w:val="00A767A7"/>
    <w:rsid w:val="00A80E6F"/>
    <w:rsid w:val="00A81F14"/>
    <w:rsid w:val="00A83BB2"/>
    <w:rsid w:val="00A8451B"/>
    <w:rsid w:val="00A847C9"/>
    <w:rsid w:val="00A862CE"/>
    <w:rsid w:val="00A935D9"/>
    <w:rsid w:val="00A93669"/>
    <w:rsid w:val="00A9649C"/>
    <w:rsid w:val="00A974EF"/>
    <w:rsid w:val="00AA018B"/>
    <w:rsid w:val="00AA1D40"/>
    <w:rsid w:val="00AA1E9C"/>
    <w:rsid w:val="00AA26A0"/>
    <w:rsid w:val="00AA2D2F"/>
    <w:rsid w:val="00AA3E05"/>
    <w:rsid w:val="00AA3F8A"/>
    <w:rsid w:val="00AA4989"/>
    <w:rsid w:val="00AA600A"/>
    <w:rsid w:val="00AA6223"/>
    <w:rsid w:val="00AB03BD"/>
    <w:rsid w:val="00AB0844"/>
    <w:rsid w:val="00AB0DD6"/>
    <w:rsid w:val="00AB4934"/>
    <w:rsid w:val="00AB5AFF"/>
    <w:rsid w:val="00AB6B46"/>
    <w:rsid w:val="00AC0758"/>
    <w:rsid w:val="00AC16B6"/>
    <w:rsid w:val="00AC1FEA"/>
    <w:rsid w:val="00AC22D8"/>
    <w:rsid w:val="00AC3AEF"/>
    <w:rsid w:val="00AC44F5"/>
    <w:rsid w:val="00AC4D26"/>
    <w:rsid w:val="00AC4F4B"/>
    <w:rsid w:val="00AC57F8"/>
    <w:rsid w:val="00AC5DBA"/>
    <w:rsid w:val="00AC677C"/>
    <w:rsid w:val="00AD07BD"/>
    <w:rsid w:val="00AD40A1"/>
    <w:rsid w:val="00AD4B11"/>
    <w:rsid w:val="00AD5829"/>
    <w:rsid w:val="00AD5ED6"/>
    <w:rsid w:val="00AD7396"/>
    <w:rsid w:val="00AE069A"/>
    <w:rsid w:val="00AE0C32"/>
    <w:rsid w:val="00AE21AB"/>
    <w:rsid w:val="00AE34F4"/>
    <w:rsid w:val="00AE4474"/>
    <w:rsid w:val="00AE4E22"/>
    <w:rsid w:val="00AE5D1D"/>
    <w:rsid w:val="00AE7190"/>
    <w:rsid w:val="00AE7769"/>
    <w:rsid w:val="00AF2314"/>
    <w:rsid w:val="00AF3AA1"/>
    <w:rsid w:val="00AF3ED6"/>
    <w:rsid w:val="00AF3F30"/>
    <w:rsid w:val="00AF4F76"/>
    <w:rsid w:val="00AF5238"/>
    <w:rsid w:val="00AF5A77"/>
    <w:rsid w:val="00AF5D93"/>
    <w:rsid w:val="00AF7B73"/>
    <w:rsid w:val="00AF7FA7"/>
    <w:rsid w:val="00B007DF"/>
    <w:rsid w:val="00B008E5"/>
    <w:rsid w:val="00B01ED8"/>
    <w:rsid w:val="00B03A0C"/>
    <w:rsid w:val="00B04763"/>
    <w:rsid w:val="00B05FC5"/>
    <w:rsid w:val="00B06811"/>
    <w:rsid w:val="00B07DDF"/>
    <w:rsid w:val="00B103AF"/>
    <w:rsid w:val="00B104BA"/>
    <w:rsid w:val="00B11BDA"/>
    <w:rsid w:val="00B129C6"/>
    <w:rsid w:val="00B15DCB"/>
    <w:rsid w:val="00B16EBE"/>
    <w:rsid w:val="00B171F6"/>
    <w:rsid w:val="00B177DB"/>
    <w:rsid w:val="00B21559"/>
    <w:rsid w:val="00B21D5D"/>
    <w:rsid w:val="00B224DA"/>
    <w:rsid w:val="00B22C96"/>
    <w:rsid w:val="00B22D3E"/>
    <w:rsid w:val="00B22DAC"/>
    <w:rsid w:val="00B2504A"/>
    <w:rsid w:val="00B27A2E"/>
    <w:rsid w:val="00B325DB"/>
    <w:rsid w:val="00B32C6C"/>
    <w:rsid w:val="00B35398"/>
    <w:rsid w:val="00B4023E"/>
    <w:rsid w:val="00B40DE1"/>
    <w:rsid w:val="00B41950"/>
    <w:rsid w:val="00B424C0"/>
    <w:rsid w:val="00B42963"/>
    <w:rsid w:val="00B43036"/>
    <w:rsid w:val="00B45526"/>
    <w:rsid w:val="00B4652F"/>
    <w:rsid w:val="00B46F24"/>
    <w:rsid w:val="00B5002E"/>
    <w:rsid w:val="00B51B06"/>
    <w:rsid w:val="00B544D0"/>
    <w:rsid w:val="00B550A6"/>
    <w:rsid w:val="00B55513"/>
    <w:rsid w:val="00B55761"/>
    <w:rsid w:val="00B56A7D"/>
    <w:rsid w:val="00B56AAD"/>
    <w:rsid w:val="00B5705C"/>
    <w:rsid w:val="00B57A83"/>
    <w:rsid w:val="00B60A60"/>
    <w:rsid w:val="00B6101F"/>
    <w:rsid w:val="00B62E4C"/>
    <w:rsid w:val="00B64273"/>
    <w:rsid w:val="00B64CD6"/>
    <w:rsid w:val="00B6517E"/>
    <w:rsid w:val="00B65B06"/>
    <w:rsid w:val="00B66A29"/>
    <w:rsid w:val="00B66E90"/>
    <w:rsid w:val="00B6731D"/>
    <w:rsid w:val="00B70465"/>
    <w:rsid w:val="00B70E1F"/>
    <w:rsid w:val="00B7136B"/>
    <w:rsid w:val="00B72F54"/>
    <w:rsid w:val="00B74D5A"/>
    <w:rsid w:val="00B81849"/>
    <w:rsid w:val="00B819CF"/>
    <w:rsid w:val="00B81DD6"/>
    <w:rsid w:val="00B833E9"/>
    <w:rsid w:val="00B842C5"/>
    <w:rsid w:val="00B84EE8"/>
    <w:rsid w:val="00B85934"/>
    <w:rsid w:val="00B9091E"/>
    <w:rsid w:val="00B944CA"/>
    <w:rsid w:val="00B94586"/>
    <w:rsid w:val="00B94B20"/>
    <w:rsid w:val="00B94B5D"/>
    <w:rsid w:val="00B94D8E"/>
    <w:rsid w:val="00B951C0"/>
    <w:rsid w:val="00B9706E"/>
    <w:rsid w:val="00BA089E"/>
    <w:rsid w:val="00BA0AD9"/>
    <w:rsid w:val="00BA19B3"/>
    <w:rsid w:val="00BA1D11"/>
    <w:rsid w:val="00BA24E4"/>
    <w:rsid w:val="00BA2B9F"/>
    <w:rsid w:val="00BA3A4D"/>
    <w:rsid w:val="00BA55CA"/>
    <w:rsid w:val="00BA59F1"/>
    <w:rsid w:val="00BA6125"/>
    <w:rsid w:val="00BA695B"/>
    <w:rsid w:val="00BB017C"/>
    <w:rsid w:val="00BB02D2"/>
    <w:rsid w:val="00BB15A3"/>
    <w:rsid w:val="00BB1778"/>
    <w:rsid w:val="00BB2E9B"/>
    <w:rsid w:val="00BC021E"/>
    <w:rsid w:val="00BC03F4"/>
    <w:rsid w:val="00BC0723"/>
    <w:rsid w:val="00BC221A"/>
    <w:rsid w:val="00BC252F"/>
    <w:rsid w:val="00BC431C"/>
    <w:rsid w:val="00BC4584"/>
    <w:rsid w:val="00BC4E58"/>
    <w:rsid w:val="00BC6A64"/>
    <w:rsid w:val="00BC7656"/>
    <w:rsid w:val="00BD3885"/>
    <w:rsid w:val="00BD4203"/>
    <w:rsid w:val="00BD43DD"/>
    <w:rsid w:val="00BD471C"/>
    <w:rsid w:val="00BD49E4"/>
    <w:rsid w:val="00BD7111"/>
    <w:rsid w:val="00BD7AEC"/>
    <w:rsid w:val="00BD7F0F"/>
    <w:rsid w:val="00BE0173"/>
    <w:rsid w:val="00BE0C8B"/>
    <w:rsid w:val="00BE1FF4"/>
    <w:rsid w:val="00BE40F2"/>
    <w:rsid w:val="00BE7332"/>
    <w:rsid w:val="00BE7559"/>
    <w:rsid w:val="00BF08F8"/>
    <w:rsid w:val="00BF0AF0"/>
    <w:rsid w:val="00BF19A5"/>
    <w:rsid w:val="00BF39F3"/>
    <w:rsid w:val="00BF3DBD"/>
    <w:rsid w:val="00BF4786"/>
    <w:rsid w:val="00BF6C57"/>
    <w:rsid w:val="00C00260"/>
    <w:rsid w:val="00C02061"/>
    <w:rsid w:val="00C051B5"/>
    <w:rsid w:val="00C10D6E"/>
    <w:rsid w:val="00C11880"/>
    <w:rsid w:val="00C135D0"/>
    <w:rsid w:val="00C16448"/>
    <w:rsid w:val="00C17611"/>
    <w:rsid w:val="00C203FA"/>
    <w:rsid w:val="00C21708"/>
    <w:rsid w:val="00C229E4"/>
    <w:rsid w:val="00C22BB1"/>
    <w:rsid w:val="00C23018"/>
    <w:rsid w:val="00C23B2B"/>
    <w:rsid w:val="00C2725A"/>
    <w:rsid w:val="00C304E8"/>
    <w:rsid w:val="00C3307C"/>
    <w:rsid w:val="00C331D6"/>
    <w:rsid w:val="00C3355F"/>
    <w:rsid w:val="00C3404F"/>
    <w:rsid w:val="00C35E0F"/>
    <w:rsid w:val="00C364CC"/>
    <w:rsid w:val="00C376EA"/>
    <w:rsid w:val="00C37970"/>
    <w:rsid w:val="00C402AC"/>
    <w:rsid w:val="00C429F1"/>
    <w:rsid w:val="00C4303D"/>
    <w:rsid w:val="00C44B83"/>
    <w:rsid w:val="00C46E18"/>
    <w:rsid w:val="00C4712C"/>
    <w:rsid w:val="00C47362"/>
    <w:rsid w:val="00C50AFB"/>
    <w:rsid w:val="00C50EEB"/>
    <w:rsid w:val="00C512F4"/>
    <w:rsid w:val="00C53F58"/>
    <w:rsid w:val="00C5505F"/>
    <w:rsid w:val="00C5512D"/>
    <w:rsid w:val="00C559D2"/>
    <w:rsid w:val="00C60ED0"/>
    <w:rsid w:val="00C62047"/>
    <w:rsid w:val="00C639D9"/>
    <w:rsid w:val="00C704B3"/>
    <w:rsid w:val="00C70F38"/>
    <w:rsid w:val="00C7137D"/>
    <w:rsid w:val="00C716B1"/>
    <w:rsid w:val="00C72AD8"/>
    <w:rsid w:val="00C72CAB"/>
    <w:rsid w:val="00C72EF0"/>
    <w:rsid w:val="00C7538A"/>
    <w:rsid w:val="00C75A09"/>
    <w:rsid w:val="00C801FC"/>
    <w:rsid w:val="00C8093F"/>
    <w:rsid w:val="00C837F8"/>
    <w:rsid w:val="00C83E3B"/>
    <w:rsid w:val="00C840A4"/>
    <w:rsid w:val="00C845BC"/>
    <w:rsid w:val="00C84B19"/>
    <w:rsid w:val="00C84DEA"/>
    <w:rsid w:val="00C856AB"/>
    <w:rsid w:val="00C85A00"/>
    <w:rsid w:val="00C85B7B"/>
    <w:rsid w:val="00C92EB8"/>
    <w:rsid w:val="00C94B62"/>
    <w:rsid w:val="00C94D11"/>
    <w:rsid w:val="00C97C70"/>
    <w:rsid w:val="00CA16EA"/>
    <w:rsid w:val="00CA205D"/>
    <w:rsid w:val="00CA265D"/>
    <w:rsid w:val="00CA2BCB"/>
    <w:rsid w:val="00CA49C2"/>
    <w:rsid w:val="00CA5D04"/>
    <w:rsid w:val="00CA7A77"/>
    <w:rsid w:val="00CA7F7F"/>
    <w:rsid w:val="00CB0390"/>
    <w:rsid w:val="00CB214B"/>
    <w:rsid w:val="00CB2B1B"/>
    <w:rsid w:val="00CB2CB9"/>
    <w:rsid w:val="00CB2F6B"/>
    <w:rsid w:val="00CB5D91"/>
    <w:rsid w:val="00CB6204"/>
    <w:rsid w:val="00CB6C32"/>
    <w:rsid w:val="00CB6D7C"/>
    <w:rsid w:val="00CB6FC0"/>
    <w:rsid w:val="00CB7EF1"/>
    <w:rsid w:val="00CC07EC"/>
    <w:rsid w:val="00CC16B4"/>
    <w:rsid w:val="00CC22DB"/>
    <w:rsid w:val="00CC2AC7"/>
    <w:rsid w:val="00CC3215"/>
    <w:rsid w:val="00CC3ADC"/>
    <w:rsid w:val="00CC5973"/>
    <w:rsid w:val="00CC620C"/>
    <w:rsid w:val="00CD2112"/>
    <w:rsid w:val="00CD3E12"/>
    <w:rsid w:val="00CD53DE"/>
    <w:rsid w:val="00CD5E4D"/>
    <w:rsid w:val="00CD5EBF"/>
    <w:rsid w:val="00CD62D7"/>
    <w:rsid w:val="00CD6770"/>
    <w:rsid w:val="00CD7710"/>
    <w:rsid w:val="00CD7BD0"/>
    <w:rsid w:val="00CE1DCF"/>
    <w:rsid w:val="00CE3391"/>
    <w:rsid w:val="00CE57BC"/>
    <w:rsid w:val="00CE68A1"/>
    <w:rsid w:val="00CF0A70"/>
    <w:rsid w:val="00CF1A59"/>
    <w:rsid w:val="00CF26A0"/>
    <w:rsid w:val="00CF4668"/>
    <w:rsid w:val="00CF4F80"/>
    <w:rsid w:val="00CF6D4C"/>
    <w:rsid w:val="00CF760F"/>
    <w:rsid w:val="00CF7BC8"/>
    <w:rsid w:val="00D01BF7"/>
    <w:rsid w:val="00D01EBC"/>
    <w:rsid w:val="00D01FA3"/>
    <w:rsid w:val="00D0330E"/>
    <w:rsid w:val="00D05422"/>
    <w:rsid w:val="00D05F6A"/>
    <w:rsid w:val="00D07782"/>
    <w:rsid w:val="00D12051"/>
    <w:rsid w:val="00D12526"/>
    <w:rsid w:val="00D131D8"/>
    <w:rsid w:val="00D13BC0"/>
    <w:rsid w:val="00D1402B"/>
    <w:rsid w:val="00D14B68"/>
    <w:rsid w:val="00D154F5"/>
    <w:rsid w:val="00D16C5F"/>
    <w:rsid w:val="00D17099"/>
    <w:rsid w:val="00D17537"/>
    <w:rsid w:val="00D176CD"/>
    <w:rsid w:val="00D17F44"/>
    <w:rsid w:val="00D21C9B"/>
    <w:rsid w:val="00D250BD"/>
    <w:rsid w:val="00D25849"/>
    <w:rsid w:val="00D2661F"/>
    <w:rsid w:val="00D27180"/>
    <w:rsid w:val="00D27AE2"/>
    <w:rsid w:val="00D32AFA"/>
    <w:rsid w:val="00D33660"/>
    <w:rsid w:val="00D33E76"/>
    <w:rsid w:val="00D34FC8"/>
    <w:rsid w:val="00D352E7"/>
    <w:rsid w:val="00D3551E"/>
    <w:rsid w:val="00D379BB"/>
    <w:rsid w:val="00D40D03"/>
    <w:rsid w:val="00D41900"/>
    <w:rsid w:val="00D41CBF"/>
    <w:rsid w:val="00D43C8F"/>
    <w:rsid w:val="00D43CDD"/>
    <w:rsid w:val="00D4532B"/>
    <w:rsid w:val="00D46714"/>
    <w:rsid w:val="00D4697D"/>
    <w:rsid w:val="00D46CAD"/>
    <w:rsid w:val="00D5159D"/>
    <w:rsid w:val="00D51624"/>
    <w:rsid w:val="00D51C2E"/>
    <w:rsid w:val="00D54244"/>
    <w:rsid w:val="00D54EDE"/>
    <w:rsid w:val="00D56F46"/>
    <w:rsid w:val="00D60460"/>
    <w:rsid w:val="00D61BD5"/>
    <w:rsid w:val="00D66291"/>
    <w:rsid w:val="00D66C12"/>
    <w:rsid w:val="00D66C19"/>
    <w:rsid w:val="00D6733B"/>
    <w:rsid w:val="00D674B1"/>
    <w:rsid w:val="00D72C6C"/>
    <w:rsid w:val="00D73927"/>
    <w:rsid w:val="00D75E4B"/>
    <w:rsid w:val="00D76574"/>
    <w:rsid w:val="00D7664F"/>
    <w:rsid w:val="00D77780"/>
    <w:rsid w:val="00D82B56"/>
    <w:rsid w:val="00D83CE4"/>
    <w:rsid w:val="00D85AFB"/>
    <w:rsid w:val="00D86E80"/>
    <w:rsid w:val="00D87E1F"/>
    <w:rsid w:val="00D90A64"/>
    <w:rsid w:val="00D93BA3"/>
    <w:rsid w:val="00D943C1"/>
    <w:rsid w:val="00D9520B"/>
    <w:rsid w:val="00D954A1"/>
    <w:rsid w:val="00D96EFD"/>
    <w:rsid w:val="00DA1366"/>
    <w:rsid w:val="00DA2C52"/>
    <w:rsid w:val="00DA3210"/>
    <w:rsid w:val="00DA3D45"/>
    <w:rsid w:val="00DA46AC"/>
    <w:rsid w:val="00DA660E"/>
    <w:rsid w:val="00DB00FD"/>
    <w:rsid w:val="00DB152E"/>
    <w:rsid w:val="00DB50A4"/>
    <w:rsid w:val="00DB5517"/>
    <w:rsid w:val="00DB570B"/>
    <w:rsid w:val="00DC0118"/>
    <w:rsid w:val="00DC0D70"/>
    <w:rsid w:val="00DC15A6"/>
    <w:rsid w:val="00DC59EF"/>
    <w:rsid w:val="00DC6165"/>
    <w:rsid w:val="00DD09F5"/>
    <w:rsid w:val="00DD0DAB"/>
    <w:rsid w:val="00DD11DE"/>
    <w:rsid w:val="00DD1F9D"/>
    <w:rsid w:val="00DD31B6"/>
    <w:rsid w:val="00DD6C5C"/>
    <w:rsid w:val="00DE0D9B"/>
    <w:rsid w:val="00DE3B2D"/>
    <w:rsid w:val="00DF41A4"/>
    <w:rsid w:val="00DF5BCF"/>
    <w:rsid w:val="00DF7B37"/>
    <w:rsid w:val="00E022B2"/>
    <w:rsid w:val="00E02377"/>
    <w:rsid w:val="00E04DB7"/>
    <w:rsid w:val="00E05017"/>
    <w:rsid w:val="00E051D4"/>
    <w:rsid w:val="00E0572B"/>
    <w:rsid w:val="00E05A00"/>
    <w:rsid w:val="00E05CF2"/>
    <w:rsid w:val="00E076FB"/>
    <w:rsid w:val="00E108E3"/>
    <w:rsid w:val="00E127E8"/>
    <w:rsid w:val="00E12B1A"/>
    <w:rsid w:val="00E1471C"/>
    <w:rsid w:val="00E147EF"/>
    <w:rsid w:val="00E160E2"/>
    <w:rsid w:val="00E179C3"/>
    <w:rsid w:val="00E17C37"/>
    <w:rsid w:val="00E20F11"/>
    <w:rsid w:val="00E2134A"/>
    <w:rsid w:val="00E214AE"/>
    <w:rsid w:val="00E21CB5"/>
    <w:rsid w:val="00E246F7"/>
    <w:rsid w:val="00E258D6"/>
    <w:rsid w:val="00E26310"/>
    <w:rsid w:val="00E27779"/>
    <w:rsid w:val="00E30773"/>
    <w:rsid w:val="00E32F8F"/>
    <w:rsid w:val="00E34FB5"/>
    <w:rsid w:val="00E354F5"/>
    <w:rsid w:val="00E357FD"/>
    <w:rsid w:val="00E36FBB"/>
    <w:rsid w:val="00E371A8"/>
    <w:rsid w:val="00E378DB"/>
    <w:rsid w:val="00E41D43"/>
    <w:rsid w:val="00E437A6"/>
    <w:rsid w:val="00E458D3"/>
    <w:rsid w:val="00E45B42"/>
    <w:rsid w:val="00E464B2"/>
    <w:rsid w:val="00E4774F"/>
    <w:rsid w:val="00E51ACD"/>
    <w:rsid w:val="00E523F5"/>
    <w:rsid w:val="00E5351C"/>
    <w:rsid w:val="00E552F5"/>
    <w:rsid w:val="00E55DEF"/>
    <w:rsid w:val="00E573ED"/>
    <w:rsid w:val="00E6210B"/>
    <w:rsid w:val="00E62A3F"/>
    <w:rsid w:val="00E62F83"/>
    <w:rsid w:val="00E63211"/>
    <w:rsid w:val="00E649C5"/>
    <w:rsid w:val="00E64C4B"/>
    <w:rsid w:val="00E65A1A"/>
    <w:rsid w:val="00E6708D"/>
    <w:rsid w:val="00E70458"/>
    <w:rsid w:val="00E70C88"/>
    <w:rsid w:val="00E71067"/>
    <w:rsid w:val="00E74AB9"/>
    <w:rsid w:val="00E76C62"/>
    <w:rsid w:val="00E77F0D"/>
    <w:rsid w:val="00E801AC"/>
    <w:rsid w:val="00E81DC2"/>
    <w:rsid w:val="00E830B4"/>
    <w:rsid w:val="00E85002"/>
    <w:rsid w:val="00E85DCF"/>
    <w:rsid w:val="00E864A1"/>
    <w:rsid w:val="00E9073B"/>
    <w:rsid w:val="00E90F22"/>
    <w:rsid w:val="00E91EC0"/>
    <w:rsid w:val="00E929CC"/>
    <w:rsid w:val="00E9339B"/>
    <w:rsid w:val="00E960FD"/>
    <w:rsid w:val="00E96A2E"/>
    <w:rsid w:val="00EA00ED"/>
    <w:rsid w:val="00EA2F3D"/>
    <w:rsid w:val="00EA480A"/>
    <w:rsid w:val="00EA5A70"/>
    <w:rsid w:val="00EB10A1"/>
    <w:rsid w:val="00EB1299"/>
    <w:rsid w:val="00EB1498"/>
    <w:rsid w:val="00EB55EC"/>
    <w:rsid w:val="00EB64BE"/>
    <w:rsid w:val="00EB7472"/>
    <w:rsid w:val="00EC0264"/>
    <w:rsid w:val="00EC02BE"/>
    <w:rsid w:val="00EC03DE"/>
    <w:rsid w:val="00EC083D"/>
    <w:rsid w:val="00EC1333"/>
    <w:rsid w:val="00EC2226"/>
    <w:rsid w:val="00EC2501"/>
    <w:rsid w:val="00EC2690"/>
    <w:rsid w:val="00EC32CA"/>
    <w:rsid w:val="00EC3539"/>
    <w:rsid w:val="00EC3D43"/>
    <w:rsid w:val="00EC50E2"/>
    <w:rsid w:val="00EC780D"/>
    <w:rsid w:val="00ED065B"/>
    <w:rsid w:val="00ED43BB"/>
    <w:rsid w:val="00EE0531"/>
    <w:rsid w:val="00EE1024"/>
    <w:rsid w:val="00EE14D6"/>
    <w:rsid w:val="00EE2CCD"/>
    <w:rsid w:val="00EE6452"/>
    <w:rsid w:val="00EE72B1"/>
    <w:rsid w:val="00EF0ABA"/>
    <w:rsid w:val="00EF1008"/>
    <w:rsid w:val="00EF1C95"/>
    <w:rsid w:val="00EF1CAE"/>
    <w:rsid w:val="00EF21FA"/>
    <w:rsid w:val="00EF291E"/>
    <w:rsid w:val="00EF2E22"/>
    <w:rsid w:val="00EF5EA3"/>
    <w:rsid w:val="00F0016A"/>
    <w:rsid w:val="00F0562B"/>
    <w:rsid w:val="00F05E2F"/>
    <w:rsid w:val="00F07AAF"/>
    <w:rsid w:val="00F07FE7"/>
    <w:rsid w:val="00F142B1"/>
    <w:rsid w:val="00F14C16"/>
    <w:rsid w:val="00F17475"/>
    <w:rsid w:val="00F21E8A"/>
    <w:rsid w:val="00F226EA"/>
    <w:rsid w:val="00F262A9"/>
    <w:rsid w:val="00F27719"/>
    <w:rsid w:val="00F27D2A"/>
    <w:rsid w:val="00F30CD7"/>
    <w:rsid w:val="00F31306"/>
    <w:rsid w:val="00F31620"/>
    <w:rsid w:val="00F3228A"/>
    <w:rsid w:val="00F325EF"/>
    <w:rsid w:val="00F33022"/>
    <w:rsid w:val="00F3385B"/>
    <w:rsid w:val="00F33DC1"/>
    <w:rsid w:val="00F35760"/>
    <w:rsid w:val="00F370EA"/>
    <w:rsid w:val="00F378AD"/>
    <w:rsid w:val="00F403D3"/>
    <w:rsid w:val="00F40726"/>
    <w:rsid w:val="00F40876"/>
    <w:rsid w:val="00F43E7E"/>
    <w:rsid w:val="00F43F12"/>
    <w:rsid w:val="00F47D85"/>
    <w:rsid w:val="00F50D6A"/>
    <w:rsid w:val="00F514E9"/>
    <w:rsid w:val="00F51D01"/>
    <w:rsid w:val="00F52118"/>
    <w:rsid w:val="00F53532"/>
    <w:rsid w:val="00F53E88"/>
    <w:rsid w:val="00F54FCC"/>
    <w:rsid w:val="00F554B0"/>
    <w:rsid w:val="00F55B90"/>
    <w:rsid w:val="00F55E7C"/>
    <w:rsid w:val="00F5618F"/>
    <w:rsid w:val="00F576F5"/>
    <w:rsid w:val="00F57C6F"/>
    <w:rsid w:val="00F6240B"/>
    <w:rsid w:val="00F647E9"/>
    <w:rsid w:val="00F65292"/>
    <w:rsid w:val="00F65982"/>
    <w:rsid w:val="00F65BD4"/>
    <w:rsid w:val="00F65FD8"/>
    <w:rsid w:val="00F67AE1"/>
    <w:rsid w:val="00F71479"/>
    <w:rsid w:val="00F73302"/>
    <w:rsid w:val="00F74D0F"/>
    <w:rsid w:val="00F7610B"/>
    <w:rsid w:val="00F77732"/>
    <w:rsid w:val="00F77FCA"/>
    <w:rsid w:val="00F80426"/>
    <w:rsid w:val="00F80DCC"/>
    <w:rsid w:val="00F813FD"/>
    <w:rsid w:val="00F82B4A"/>
    <w:rsid w:val="00F832CD"/>
    <w:rsid w:val="00F84076"/>
    <w:rsid w:val="00F85AB3"/>
    <w:rsid w:val="00F8669B"/>
    <w:rsid w:val="00F86EE7"/>
    <w:rsid w:val="00F90F67"/>
    <w:rsid w:val="00F92105"/>
    <w:rsid w:val="00F92C1C"/>
    <w:rsid w:val="00F933CB"/>
    <w:rsid w:val="00F9454F"/>
    <w:rsid w:val="00F94EE3"/>
    <w:rsid w:val="00F95EAA"/>
    <w:rsid w:val="00F96F51"/>
    <w:rsid w:val="00F97CD8"/>
    <w:rsid w:val="00FA0417"/>
    <w:rsid w:val="00FA17D6"/>
    <w:rsid w:val="00FA1FFF"/>
    <w:rsid w:val="00FA2FA4"/>
    <w:rsid w:val="00FA4070"/>
    <w:rsid w:val="00FA5DC5"/>
    <w:rsid w:val="00FA7708"/>
    <w:rsid w:val="00FA7CB5"/>
    <w:rsid w:val="00FA7D81"/>
    <w:rsid w:val="00FA7D97"/>
    <w:rsid w:val="00FB2C60"/>
    <w:rsid w:val="00FB3D80"/>
    <w:rsid w:val="00FB61B8"/>
    <w:rsid w:val="00FB6EA1"/>
    <w:rsid w:val="00FB75E2"/>
    <w:rsid w:val="00FB7CEE"/>
    <w:rsid w:val="00FC1E5D"/>
    <w:rsid w:val="00FC3D2D"/>
    <w:rsid w:val="00FC4322"/>
    <w:rsid w:val="00FC4FE4"/>
    <w:rsid w:val="00FC7B67"/>
    <w:rsid w:val="00FD2623"/>
    <w:rsid w:val="00FD31E9"/>
    <w:rsid w:val="00FE1A1F"/>
    <w:rsid w:val="00FE230A"/>
    <w:rsid w:val="00FE68AE"/>
    <w:rsid w:val="00FE78D7"/>
    <w:rsid w:val="00FF054A"/>
    <w:rsid w:val="00FF169F"/>
    <w:rsid w:val="00FF3EC1"/>
    <w:rsid w:val="00FF443C"/>
    <w:rsid w:val="00FF4C39"/>
    <w:rsid w:val="00FF4DC4"/>
    <w:rsid w:val="00FF52C7"/>
    <w:rsid w:val="00FF5A15"/>
    <w:rsid w:val="00FF5D26"/>
    <w:rsid w:val="00FF6D47"/>
    <w:rsid w:val="00FF7E4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3B90A8"/>
  <w15:docId w15:val="{D94DBDF0-D918-4616-B1FE-526BCD93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CD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D42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42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D20E-AA33-4E61-B004-52BF6F6D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1958</Words>
  <Characters>11162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3</cp:revision>
  <cp:lastPrinted>2021-02-19T09:27:00Z</cp:lastPrinted>
  <dcterms:created xsi:type="dcterms:W3CDTF">2021-03-16T08:38:00Z</dcterms:created>
  <dcterms:modified xsi:type="dcterms:W3CDTF">2021-03-16T08:38:00Z</dcterms:modified>
</cp:coreProperties>
</file>