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8F60F5" w14:textId="77777777" w:rsidR="002148EB" w:rsidRPr="0086415E" w:rsidRDefault="002148EB" w:rsidP="007C585C">
      <w:pPr>
        <w:tabs>
          <w:tab w:val="left" w:pos="7560"/>
        </w:tabs>
        <w:jc w:val="both"/>
        <w:rPr>
          <w:sz w:val="24"/>
          <w:szCs w:val="24"/>
        </w:rPr>
      </w:pPr>
      <w:r w:rsidRPr="0086415E">
        <w:rPr>
          <w:sz w:val="24"/>
          <w:szCs w:val="24"/>
        </w:rPr>
        <w:t xml:space="preserve">        </w:t>
      </w:r>
      <w:r w:rsidR="00851B60" w:rsidRPr="0086415E">
        <w:rPr>
          <w:sz w:val="24"/>
          <w:szCs w:val="24"/>
        </w:rPr>
        <w:t xml:space="preserve">   </w:t>
      </w:r>
      <w:r w:rsidRPr="0086415E">
        <w:rPr>
          <w:sz w:val="24"/>
          <w:szCs w:val="24"/>
        </w:rPr>
        <w:t xml:space="preserve">   </w:t>
      </w:r>
      <w:r w:rsidR="00B24CC4" w:rsidRPr="0086415E">
        <w:rPr>
          <w:noProof/>
          <w:sz w:val="24"/>
          <w:szCs w:val="24"/>
        </w:rPr>
        <w:drawing>
          <wp:inline distT="0" distB="0" distL="0" distR="0" wp14:anchorId="4FF3E3D4" wp14:editId="5A780FC9">
            <wp:extent cx="466725" cy="6096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</w:r>
      <w:r w:rsidRPr="0086415E">
        <w:rPr>
          <w:sz w:val="24"/>
          <w:szCs w:val="24"/>
        </w:rPr>
        <w:tab/>
        <w:t xml:space="preserve">      </w:t>
      </w:r>
    </w:p>
    <w:p w14:paraId="5D8795EE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86415E">
        <w:rPr>
          <w:sz w:val="24"/>
          <w:szCs w:val="24"/>
        </w:rPr>
        <w:t xml:space="preserve"> </w:t>
      </w:r>
      <w:r w:rsidRPr="00937428">
        <w:rPr>
          <w:rFonts w:ascii="Arial" w:hAnsi="Arial" w:cs="Arial"/>
          <w:szCs w:val="22"/>
        </w:rPr>
        <w:t>REPUBLIKA HRVATSKA</w:t>
      </w:r>
    </w:p>
    <w:p w14:paraId="358FC046" w14:textId="547026B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VARAŽDINSKA ŽUPANIJA </w:t>
      </w:r>
      <w:r w:rsidR="001657AA">
        <w:rPr>
          <w:rFonts w:ascii="Arial" w:hAnsi="Arial" w:cs="Arial"/>
          <w:szCs w:val="22"/>
        </w:rPr>
        <w:tab/>
      </w:r>
    </w:p>
    <w:p w14:paraId="66D01E16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GRAD IVANEC</w:t>
      </w:r>
    </w:p>
    <w:p w14:paraId="591F17F8" w14:textId="77777777" w:rsidR="002148EB" w:rsidRPr="00937428" w:rsidRDefault="002148EB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GRADSKO VIJEĆE</w:t>
      </w:r>
    </w:p>
    <w:p w14:paraId="18E7671A" w14:textId="7122F776" w:rsidR="002148EB" w:rsidRPr="00937428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bookmarkStart w:id="0" w:name="_Hlk26191779"/>
      <w:r w:rsidRPr="00937428">
        <w:rPr>
          <w:rFonts w:ascii="Arial" w:hAnsi="Arial" w:cs="Arial"/>
          <w:szCs w:val="22"/>
        </w:rPr>
        <w:t>KLASA</w:t>
      </w:r>
      <w:r w:rsidR="00C84D4E" w:rsidRPr="00937428">
        <w:rPr>
          <w:rFonts w:ascii="Arial" w:hAnsi="Arial" w:cs="Arial"/>
          <w:szCs w:val="22"/>
        </w:rPr>
        <w:t xml:space="preserve">: </w:t>
      </w:r>
      <w:r w:rsidR="00200C88">
        <w:rPr>
          <w:rFonts w:ascii="Arial" w:hAnsi="Arial" w:cs="Arial"/>
          <w:szCs w:val="22"/>
        </w:rPr>
        <w:t>610-01</w:t>
      </w:r>
      <w:r w:rsidR="0095591A">
        <w:rPr>
          <w:rFonts w:ascii="Arial" w:hAnsi="Arial" w:cs="Arial"/>
          <w:szCs w:val="22"/>
        </w:rPr>
        <w:t>/</w:t>
      </w:r>
      <w:r w:rsidR="00D77AB1">
        <w:rPr>
          <w:rFonts w:ascii="Arial" w:hAnsi="Arial" w:cs="Arial"/>
          <w:szCs w:val="22"/>
        </w:rPr>
        <w:t>20-</w:t>
      </w:r>
      <w:r w:rsidR="001F14BE">
        <w:rPr>
          <w:rFonts w:ascii="Arial" w:hAnsi="Arial" w:cs="Arial"/>
          <w:szCs w:val="22"/>
        </w:rPr>
        <w:t>01/</w:t>
      </w:r>
      <w:r w:rsidR="00124B91">
        <w:rPr>
          <w:rFonts w:ascii="Arial" w:hAnsi="Arial" w:cs="Arial"/>
          <w:szCs w:val="22"/>
        </w:rPr>
        <w:t>21</w:t>
      </w:r>
    </w:p>
    <w:p w14:paraId="006B1A67" w14:textId="211C1E86" w:rsidR="002148EB" w:rsidRPr="00937428" w:rsidRDefault="003C7406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URBROJ</w:t>
      </w:r>
      <w:r w:rsidR="004A6F8C" w:rsidRPr="00937428">
        <w:rPr>
          <w:rFonts w:ascii="Arial" w:hAnsi="Arial" w:cs="Arial"/>
          <w:szCs w:val="22"/>
        </w:rPr>
        <w:t>: 2186/</w:t>
      </w:r>
      <w:r w:rsidR="00255C12" w:rsidRPr="00937428">
        <w:rPr>
          <w:rFonts w:ascii="Arial" w:hAnsi="Arial" w:cs="Arial"/>
          <w:szCs w:val="22"/>
        </w:rPr>
        <w:t>12</w:t>
      </w:r>
      <w:r w:rsidR="007C04A1" w:rsidRPr="00937428">
        <w:rPr>
          <w:rFonts w:ascii="Arial" w:hAnsi="Arial" w:cs="Arial"/>
          <w:szCs w:val="22"/>
        </w:rPr>
        <w:t>-</w:t>
      </w:r>
      <w:r w:rsidR="005D06DC" w:rsidRPr="00937428">
        <w:rPr>
          <w:rFonts w:ascii="Arial" w:hAnsi="Arial" w:cs="Arial"/>
          <w:szCs w:val="22"/>
        </w:rPr>
        <w:t>02/</w:t>
      </w:r>
      <w:r w:rsidR="0095591A">
        <w:rPr>
          <w:rFonts w:ascii="Arial" w:hAnsi="Arial" w:cs="Arial"/>
          <w:szCs w:val="22"/>
        </w:rPr>
        <w:t>02-</w:t>
      </w:r>
      <w:r w:rsidR="00BC5125">
        <w:rPr>
          <w:rFonts w:ascii="Arial" w:hAnsi="Arial" w:cs="Arial"/>
          <w:szCs w:val="22"/>
        </w:rPr>
        <w:t>20</w:t>
      </w:r>
      <w:r w:rsidR="0095591A">
        <w:rPr>
          <w:rFonts w:ascii="Arial" w:hAnsi="Arial" w:cs="Arial"/>
          <w:szCs w:val="22"/>
        </w:rPr>
        <w:t>-1</w:t>
      </w:r>
    </w:p>
    <w:bookmarkEnd w:id="0"/>
    <w:p w14:paraId="27E09F9C" w14:textId="77777777" w:rsidR="002148EB" w:rsidRPr="00937428" w:rsidRDefault="002148EB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</w:p>
    <w:p w14:paraId="6F57F45E" w14:textId="3918B681" w:rsidR="008D5C82" w:rsidRPr="00937428" w:rsidRDefault="004A6F8C" w:rsidP="007C585C">
      <w:pPr>
        <w:tabs>
          <w:tab w:val="left" w:pos="7560"/>
        </w:tabs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Ivanec, </w:t>
      </w:r>
      <w:r w:rsidR="00851B60" w:rsidRPr="00937428">
        <w:rPr>
          <w:rFonts w:ascii="Arial" w:hAnsi="Arial" w:cs="Arial"/>
          <w:szCs w:val="22"/>
        </w:rPr>
        <w:t xml:space="preserve">    </w:t>
      </w:r>
      <w:r w:rsidRPr="00937428">
        <w:rPr>
          <w:rFonts w:ascii="Arial" w:hAnsi="Arial" w:cs="Arial"/>
          <w:szCs w:val="22"/>
        </w:rPr>
        <w:t xml:space="preserve"> </w:t>
      </w:r>
      <w:r w:rsidR="00884517">
        <w:rPr>
          <w:rFonts w:ascii="Arial" w:hAnsi="Arial" w:cs="Arial"/>
          <w:szCs w:val="22"/>
        </w:rPr>
        <w:t>20</w:t>
      </w:r>
      <w:r w:rsidR="00BC5125">
        <w:rPr>
          <w:rFonts w:ascii="Arial" w:hAnsi="Arial" w:cs="Arial"/>
          <w:szCs w:val="22"/>
        </w:rPr>
        <w:t>20</w:t>
      </w:r>
    </w:p>
    <w:p w14:paraId="1C46B78B" w14:textId="77777777" w:rsidR="008D5C82" w:rsidRPr="00937428" w:rsidRDefault="008D5C82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5FFC1541" w14:textId="191D64E3" w:rsidR="002148EB" w:rsidRPr="00937428" w:rsidRDefault="006C45D1" w:rsidP="00EA05DD">
      <w:pPr>
        <w:tabs>
          <w:tab w:val="left" w:pos="348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Na temelju članka 9a</w:t>
      </w:r>
      <w:r w:rsidR="002148EB" w:rsidRPr="00937428">
        <w:rPr>
          <w:rFonts w:ascii="Arial" w:hAnsi="Arial" w:cs="Arial"/>
          <w:szCs w:val="22"/>
        </w:rPr>
        <w:t>. Zakona o financiranju javnih potreba u kulturi (“Narodne novine”</w:t>
      </w:r>
      <w:r w:rsidR="001C5554" w:rsidRPr="00937428">
        <w:rPr>
          <w:rFonts w:ascii="Arial" w:hAnsi="Arial" w:cs="Arial"/>
          <w:szCs w:val="22"/>
        </w:rPr>
        <w:t xml:space="preserve"> br.</w:t>
      </w:r>
      <w:r w:rsidR="00D570B1" w:rsidRPr="00937428">
        <w:rPr>
          <w:rFonts w:ascii="Arial" w:hAnsi="Arial" w:cs="Arial"/>
          <w:szCs w:val="22"/>
        </w:rPr>
        <w:t xml:space="preserve"> 47</w:t>
      </w:r>
      <w:r w:rsidRPr="00937428">
        <w:rPr>
          <w:rFonts w:ascii="Arial" w:hAnsi="Arial" w:cs="Arial"/>
          <w:szCs w:val="22"/>
        </w:rPr>
        <w:t>/90,</w:t>
      </w:r>
      <w:r w:rsidR="006A1A3C" w:rsidRPr="00937428">
        <w:rPr>
          <w:rFonts w:ascii="Arial" w:hAnsi="Arial" w:cs="Arial"/>
          <w:szCs w:val="22"/>
        </w:rPr>
        <w:t xml:space="preserve"> </w:t>
      </w:r>
      <w:r w:rsidR="00D570B1" w:rsidRPr="00937428">
        <w:rPr>
          <w:rFonts w:ascii="Arial" w:hAnsi="Arial" w:cs="Arial"/>
          <w:szCs w:val="22"/>
        </w:rPr>
        <w:t>27/93</w:t>
      </w:r>
      <w:r w:rsidR="00E16B00" w:rsidRPr="00937428">
        <w:rPr>
          <w:rFonts w:ascii="Arial" w:hAnsi="Arial" w:cs="Arial"/>
          <w:szCs w:val="22"/>
        </w:rPr>
        <w:t xml:space="preserve"> i 38</w:t>
      </w:r>
      <w:r w:rsidR="00851B60" w:rsidRPr="00937428">
        <w:rPr>
          <w:rFonts w:ascii="Arial" w:hAnsi="Arial" w:cs="Arial"/>
          <w:szCs w:val="22"/>
        </w:rPr>
        <w:t>/09</w:t>
      </w:r>
      <w:r w:rsidR="00D570B1" w:rsidRPr="00937428">
        <w:rPr>
          <w:rFonts w:ascii="Arial" w:hAnsi="Arial" w:cs="Arial"/>
          <w:szCs w:val="22"/>
        </w:rPr>
        <w:t xml:space="preserve">) i članka 35. </w:t>
      </w:r>
      <w:r w:rsidR="002148EB" w:rsidRPr="00937428">
        <w:rPr>
          <w:rFonts w:ascii="Arial" w:hAnsi="Arial" w:cs="Arial"/>
          <w:szCs w:val="22"/>
        </w:rPr>
        <w:t>Statuta Grada Ivanca (“Službeni vjesnik Varaždinske žup</w:t>
      </w:r>
      <w:r w:rsidR="001C5554" w:rsidRPr="00937428">
        <w:rPr>
          <w:rFonts w:ascii="Arial" w:hAnsi="Arial" w:cs="Arial"/>
          <w:szCs w:val="22"/>
        </w:rPr>
        <w:t>anije” br. 21/09</w:t>
      </w:r>
      <w:r w:rsidR="007C04A1" w:rsidRPr="00937428">
        <w:rPr>
          <w:rFonts w:ascii="Arial" w:hAnsi="Arial" w:cs="Arial"/>
          <w:szCs w:val="22"/>
        </w:rPr>
        <w:t>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12/13,</w:t>
      </w:r>
      <w:r w:rsidR="00EA05DD">
        <w:rPr>
          <w:rFonts w:ascii="Arial" w:hAnsi="Arial" w:cs="Arial"/>
          <w:szCs w:val="22"/>
        </w:rPr>
        <w:t xml:space="preserve"> </w:t>
      </w:r>
      <w:r w:rsidR="007C04A1" w:rsidRPr="00937428">
        <w:rPr>
          <w:rFonts w:ascii="Arial" w:hAnsi="Arial" w:cs="Arial"/>
          <w:szCs w:val="22"/>
        </w:rPr>
        <w:t>23/13-pročišćeni tekst</w:t>
      </w:r>
      <w:r w:rsidR="00EA05DD">
        <w:rPr>
          <w:rFonts w:ascii="Arial" w:hAnsi="Arial" w:cs="Arial"/>
          <w:szCs w:val="22"/>
        </w:rPr>
        <w:t xml:space="preserve"> i 13/18</w:t>
      </w:r>
      <w:r w:rsidR="00BC5125">
        <w:rPr>
          <w:rFonts w:ascii="Arial" w:hAnsi="Arial" w:cs="Arial"/>
          <w:szCs w:val="22"/>
        </w:rPr>
        <w:t xml:space="preserve">, 8/20 </w:t>
      </w:r>
      <w:r w:rsidR="00255C12" w:rsidRPr="00937428">
        <w:rPr>
          <w:rFonts w:ascii="Arial" w:hAnsi="Arial" w:cs="Arial"/>
          <w:szCs w:val="22"/>
        </w:rPr>
        <w:t xml:space="preserve">), Gradsko vijeće Ivanec na  </w:t>
      </w:r>
      <w:r w:rsidR="002148EB" w:rsidRPr="00937428">
        <w:rPr>
          <w:rFonts w:ascii="Arial" w:hAnsi="Arial" w:cs="Arial"/>
          <w:szCs w:val="22"/>
        </w:rPr>
        <w:t>sjedni</w:t>
      </w:r>
      <w:r w:rsidR="004A6F8C" w:rsidRPr="00937428">
        <w:rPr>
          <w:rFonts w:ascii="Arial" w:hAnsi="Arial" w:cs="Arial"/>
          <w:szCs w:val="22"/>
        </w:rPr>
        <w:t xml:space="preserve">ci održanoj </w:t>
      </w:r>
      <w:r w:rsidR="0085588D" w:rsidRPr="00937428">
        <w:rPr>
          <w:rFonts w:ascii="Arial" w:hAnsi="Arial" w:cs="Arial"/>
          <w:szCs w:val="22"/>
        </w:rPr>
        <w:t xml:space="preserve">      </w:t>
      </w:r>
      <w:r w:rsidR="00255C12" w:rsidRPr="00937428">
        <w:rPr>
          <w:rFonts w:ascii="Arial" w:hAnsi="Arial" w:cs="Arial"/>
          <w:szCs w:val="22"/>
        </w:rPr>
        <w:t xml:space="preserve"> </w:t>
      </w:r>
      <w:r w:rsidR="00884517">
        <w:rPr>
          <w:rFonts w:ascii="Arial" w:hAnsi="Arial" w:cs="Arial"/>
          <w:szCs w:val="22"/>
        </w:rPr>
        <w:t>20</w:t>
      </w:r>
      <w:r w:rsidR="00893CB6">
        <w:rPr>
          <w:rFonts w:ascii="Arial" w:hAnsi="Arial" w:cs="Arial"/>
          <w:szCs w:val="22"/>
        </w:rPr>
        <w:t>20</w:t>
      </w:r>
      <w:r w:rsidR="00884517">
        <w:rPr>
          <w:rFonts w:ascii="Arial" w:hAnsi="Arial" w:cs="Arial"/>
          <w:szCs w:val="22"/>
        </w:rPr>
        <w:t>.</w:t>
      </w:r>
      <w:r w:rsidR="002148EB" w:rsidRPr="00937428">
        <w:rPr>
          <w:rFonts w:ascii="Arial" w:hAnsi="Arial" w:cs="Arial"/>
          <w:szCs w:val="22"/>
        </w:rPr>
        <w:t>godine, donosi</w:t>
      </w:r>
    </w:p>
    <w:p w14:paraId="64C83C92" w14:textId="77777777" w:rsidR="00851B60" w:rsidRPr="00937428" w:rsidRDefault="00851B60" w:rsidP="00EA05DD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70C8A4B2" w14:textId="191334E0" w:rsidR="002148EB" w:rsidRPr="00937428" w:rsidRDefault="006E35C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</w:t>
      </w:r>
      <w:r w:rsidR="003331BA">
        <w:rPr>
          <w:rFonts w:ascii="Arial" w:hAnsi="Arial" w:cs="Arial"/>
          <w:szCs w:val="22"/>
        </w:rPr>
        <w:t>I</w:t>
      </w:r>
      <w:r w:rsidR="00CB7659">
        <w:rPr>
          <w:rFonts w:ascii="Arial" w:hAnsi="Arial" w:cs="Arial"/>
          <w:szCs w:val="22"/>
        </w:rPr>
        <w:t>I</w:t>
      </w:r>
      <w:r w:rsidR="003331BA">
        <w:rPr>
          <w:rFonts w:ascii="Arial" w:hAnsi="Arial" w:cs="Arial"/>
          <w:szCs w:val="22"/>
        </w:rPr>
        <w:t xml:space="preserve">. IZMJENE </w:t>
      </w:r>
      <w:r w:rsidR="002148EB" w:rsidRPr="00937428">
        <w:rPr>
          <w:rFonts w:ascii="Arial" w:hAnsi="Arial" w:cs="Arial"/>
          <w:szCs w:val="22"/>
        </w:rPr>
        <w:t>P</w:t>
      </w:r>
      <w:r w:rsidR="003331BA">
        <w:rPr>
          <w:rFonts w:ascii="Arial" w:hAnsi="Arial" w:cs="Arial"/>
          <w:szCs w:val="22"/>
        </w:rPr>
        <w:t>ROGRAMA</w:t>
      </w:r>
    </w:p>
    <w:p w14:paraId="5C6343F0" w14:textId="77777777" w:rsidR="002148EB" w:rsidRPr="00937428" w:rsidRDefault="002148EB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javnih potreba u kulturi</w:t>
      </w:r>
    </w:p>
    <w:p w14:paraId="67323104" w14:textId="77777777" w:rsidR="005D06DC" w:rsidRPr="00937428" w:rsidRDefault="004A6F8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Grada Ivanca za 20</w:t>
      </w:r>
      <w:r w:rsidR="00884517">
        <w:rPr>
          <w:rFonts w:ascii="Arial" w:hAnsi="Arial" w:cs="Arial"/>
          <w:szCs w:val="22"/>
        </w:rPr>
        <w:t>20</w:t>
      </w:r>
      <w:r w:rsidR="002148EB" w:rsidRPr="00937428">
        <w:rPr>
          <w:rFonts w:ascii="Arial" w:hAnsi="Arial" w:cs="Arial"/>
          <w:szCs w:val="22"/>
        </w:rPr>
        <w:t>. godinu</w:t>
      </w:r>
    </w:p>
    <w:p w14:paraId="0B8F56B3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4FDC841" w14:textId="77777777" w:rsidR="004B411C" w:rsidRPr="00937428" w:rsidRDefault="004B411C" w:rsidP="00EA05DD">
      <w:pPr>
        <w:tabs>
          <w:tab w:val="left" w:pos="7560"/>
        </w:tabs>
        <w:spacing w:line="276" w:lineRule="auto"/>
        <w:jc w:val="center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I.</w:t>
      </w:r>
    </w:p>
    <w:p w14:paraId="20F3FE14" w14:textId="42B67F53" w:rsidR="00397B7C" w:rsidRPr="00937428" w:rsidRDefault="00BC5125" w:rsidP="00BC5125">
      <w:pPr>
        <w:tabs>
          <w:tab w:val="left" w:pos="7560"/>
        </w:tabs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 Programu javnih potreba u kulturi Grada Ivanca za 2020.g. ( Službeni vjesnik Varaždinske županije“ br. 83/19</w:t>
      </w:r>
      <w:r w:rsidR="006C3B91">
        <w:rPr>
          <w:rFonts w:ascii="Arial" w:hAnsi="Arial" w:cs="Arial"/>
          <w:szCs w:val="22"/>
        </w:rPr>
        <w:t>,</w:t>
      </w:r>
      <w:r w:rsidR="006A6FA8">
        <w:rPr>
          <w:rFonts w:ascii="Arial" w:hAnsi="Arial" w:cs="Arial"/>
          <w:szCs w:val="22"/>
        </w:rPr>
        <w:t xml:space="preserve"> 40/20</w:t>
      </w:r>
      <w:r w:rsidR="006C3B91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 xml:space="preserve">) točka III. mijenja se i glasi: </w:t>
      </w:r>
    </w:p>
    <w:p w14:paraId="4AE545BA" w14:textId="4FA4BA57" w:rsidR="00397B7C" w:rsidRPr="00937428" w:rsidRDefault="00BC5125" w:rsidP="00EA05DD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„</w:t>
      </w:r>
      <w:r w:rsidR="00397B7C" w:rsidRPr="00937428">
        <w:rPr>
          <w:rFonts w:ascii="Arial" w:hAnsi="Arial" w:cs="Arial"/>
          <w:szCs w:val="22"/>
        </w:rPr>
        <w:t>Ovim Programom donosi</w:t>
      </w:r>
      <w:r w:rsidR="00D70F47" w:rsidRPr="00937428">
        <w:rPr>
          <w:rFonts w:ascii="Arial" w:hAnsi="Arial" w:cs="Arial"/>
          <w:szCs w:val="22"/>
        </w:rPr>
        <w:t xml:space="preserve"> se plan izvršavanja i raspored</w:t>
      </w:r>
      <w:r w:rsidR="00397B7C" w:rsidRPr="00937428">
        <w:rPr>
          <w:rFonts w:ascii="Arial" w:hAnsi="Arial" w:cs="Arial"/>
          <w:szCs w:val="22"/>
        </w:rPr>
        <w:t xml:space="preserve"> sredstav</w:t>
      </w:r>
      <w:r w:rsidR="003C41D7" w:rsidRPr="00937428">
        <w:rPr>
          <w:rFonts w:ascii="Arial" w:hAnsi="Arial" w:cs="Arial"/>
          <w:szCs w:val="22"/>
        </w:rPr>
        <w:t xml:space="preserve">a </w:t>
      </w:r>
      <w:r w:rsidR="00285DCC">
        <w:rPr>
          <w:rFonts w:ascii="Arial" w:hAnsi="Arial" w:cs="Arial"/>
          <w:szCs w:val="22"/>
        </w:rPr>
        <w:t>P</w:t>
      </w:r>
      <w:r w:rsidR="003C41D7" w:rsidRPr="00937428">
        <w:rPr>
          <w:rFonts w:ascii="Arial" w:hAnsi="Arial" w:cs="Arial"/>
          <w:szCs w:val="22"/>
        </w:rPr>
        <w:t xml:space="preserve">roračuna Grada Ivanca za </w:t>
      </w:r>
      <w:r w:rsidR="00884517">
        <w:rPr>
          <w:rFonts w:ascii="Arial" w:hAnsi="Arial" w:cs="Arial"/>
          <w:szCs w:val="22"/>
        </w:rPr>
        <w:t xml:space="preserve">2020. </w:t>
      </w:r>
      <w:r w:rsidR="00F8351D">
        <w:rPr>
          <w:rFonts w:ascii="Arial" w:hAnsi="Arial" w:cs="Arial"/>
          <w:szCs w:val="22"/>
        </w:rPr>
        <w:t xml:space="preserve">godinu </w:t>
      </w:r>
      <w:r w:rsidR="00397B7C" w:rsidRPr="00937428">
        <w:rPr>
          <w:rFonts w:ascii="Arial" w:hAnsi="Arial" w:cs="Arial"/>
          <w:szCs w:val="22"/>
        </w:rPr>
        <w:t xml:space="preserve">u dijelu javnih potreba u kulturi koji se odnosi na financiranje djelatnosti iz točke I. ovog </w:t>
      </w:r>
      <w:r w:rsidR="00F8351D">
        <w:rPr>
          <w:rFonts w:ascii="Arial" w:hAnsi="Arial" w:cs="Arial"/>
          <w:szCs w:val="22"/>
        </w:rPr>
        <w:t>P</w:t>
      </w:r>
      <w:r w:rsidR="00397B7C" w:rsidRPr="00937428">
        <w:rPr>
          <w:rFonts w:ascii="Arial" w:hAnsi="Arial" w:cs="Arial"/>
          <w:szCs w:val="22"/>
        </w:rPr>
        <w:t>rograma.</w:t>
      </w:r>
    </w:p>
    <w:p w14:paraId="58B0C790" w14:textId="6D1DD14A" w:rsidR="00566E6D" w:rsidRPr="00937428" w:rsidRDefault="00566E6D" w:rsidP="00EA05DD">
      <w:pPr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U Proračunu Grada </w:t>
      </w:r>
      <w:r w:rsidR="003C41D7" w:rsidRPr="00937428">
        <w:rPr>
          <w:rFonts w:ascii="Arial" w:hAnsi="Arial" w:cs="Arial"/>
          <w:szCs w:val="22"/>
        </w:rPr>
        <w:t xml:space="preserve">Ivanca za </w:t>
      </w:r>
      <w:r w:rsidR="00884517">
        <w:rPr>
          <w:rFonts w:ascii="Arial" w:hAnsi="Arial" w:cs="Arial"/>
          <w:szCs w:val="22"/>
        </w:rPr>
        <w:t>2020</w:t>
      </w:r>
      <w:r w:rsidRPr="00937428">
        <w:rPr>
          <w:rFonts w:ascii="Arial" w:hAnsi="Arial" w:cs="Arial"/>
          <w:szCs w:val="22"/>
        </w:rPr>
        <w:t>.</w:t>
      </w:r>
      <w:r w:rsidR="00F8351D">
        <w:rPr>
          <w:rFonts w:ascii="Arial" w:hAnsi="Arial" w:cs="Arial"/>
          <w:szCs w:val="22"/>
        </w:rPr>
        <w:t xml:space="preserve"> godinu</w:t>
      </w:r>
      <w:r w:rsidR="00CE1A2D" w:rsidRPr="00937428">
        <w:rPr>
          <w:rFonts w:ascii="Arial" w:hAnsi="Arial" w:cs="Arial"/>
          <w:szCs w:val="22"/>
        </w:rPr>
        <w:t xml:space="preserve"> u razdjelu </w:t>
      </w:r>
      <w:r w:rsidRPr="00937428">
        <w:rPr>
          <w:rFonts w:ascii="Arial" w:hAnsi="Arial" w:cs="Arial"/>
          <w:szCs w:val="22"/>
        </w:rPr>
        <w:t xml:space="preserve"> - Programska djela</w:t>
      </w:r>
      <w:r w:rsidR="00BD594B" w:rsidRPr="00937428">
        <w:rPr>
          <w:rFonts w:ascii="Arial" w:hAnsi="Arial" w:cs="Arial"/>
          <w:szCs w:val="22"/>
        </w:rPr>
        <w:t>tnost: J</w:t>
      </w:r>
      <w:r w:rsidRPr="00937428">
        <w:rPr>
          <w:rFonts w:ascii="Arial" w:hAnsi="Arial" w:cs="Arial"/>
          <w:szCs w:val="22"/>
        </w:rPr>
        <w:t>avne potrebe u kulturi,</w:t>
      </w:r>
      <w:r w:rsidRPr="00937428">
        <w:rPr>
          <w:rFonts w:ascii="Arial" w:hAnsi="Arial" w:cs="Arial"/>
          <w:bCs/>
          <w:szCs w:val="22"/>
        </w:rPr>
        <w:t xml:space="preserve"> </w:t>
      </w:r>
      <w:r w:rsidRPr="00937428">
        <w:rPr>
          <w:rFonts w:ascii="Arial" w:hAnsi="Arial" w:cs="Arial"/>
          <w:szCs w:val="22"/>
        </w:rPr>
        <w:t>izvršavat će</w:t>
      </w:r>
      <w:r w:rsidR="004B411C" w:rsidRPr="00937428">
        <w:rPr>
          <w:rFonts w:ascii="Arial" w:hAnsi="Arial" w:cs="Arial"/>
          <w:szCs w:val="22"/>
        </w:rPr>
        <w:t xml:space="preserve"> se i raspoređivati tijekom </w:t>
      </w:r>
      <w:r w:rsidR="00884517">
        <w:rPr>
          <w:rFonts w:ascii="Arial" w:hAnsi="Arial" w:cs="Arial"/>
          <w:szCs w:val="22"/>
        </w:rPr>
        <w:t>2020.</w:t>
      </w:r>
      <w:r w:rsidRPr="00937428">
        <w:rPr>
          <w:rFonts w:ascii="Arial" w:hAnsi="Arial" w:cs="Arial"/>
          <w:szCs w:val="22"/>
        </w:rPr>
        <w:t xml:space="preserve"> godine prema slijedećem</w:t>
      </w:r>
      <w:r w:rsidR="00147950">
        <w:rPr>
          <w:rFonts w:ascii="Arial" w:hAnsi="Arial" w:cs="Arial"/>
          <w:szCs w:val="22"/>
        </w:rPr>
        <w:t>:“</w:t>
      </w:r>
    </w:p>
    <w:p w14:paraId="10E4B4BC" w14:textId="77777777" w:rsidR="002148EB" w:rsidRPr="00937428" w:rsidRDefault="002148EB" w:rsidP="00EA05DD">
      <w:pPr>
        <w:tabs>
          <w:tab w:val="left" w:pos="7560"/>
        </w:tabs>
        <w:spacing w:line="276" w:lineRule="auto"/>
        <w:rPr>
          <w:rFonts w:ascii="Arial" w:hAnsi="Arial" w:cs="Arial"/>
          <w:szCs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252"/>
        <w:gridCol w:w="1559"/>
        <w:gridCol w:w="2268"/>
        <w:gridCol w:w="1560"/>
      </w:tblGrid>
      <w:tr w:rsidR="00C11983" w:rsidRPr="00937428" w14:paraId="0AE2FF67" w14:textId="77777777" w:rsidTr="008601A0">
        <w:tc>
          <w:tcPr>
            <w:tcW w:w="426" w:type="dxa"/>
            <w:shd w:val="clear" w:color="auto" w:fill="auto"/>
          </w:tcPr>
          <w:p w14:paraId="30F64679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  <w:bookmarkStart w:id="1" w:name="_Hlk58230939"/>
          </w:p>
        </w:tc>
        <w:tc>
          <w:tcPr>
            <w:tcW w:w="4252" w:type="dxa"/>
            <w:shd w:val="clear" w:color="auto" w:fill="auto"/>
          </w:tcPr>
          <w:p w14:paraId="72FA4FF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7D9D567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jc w:val="center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4ADC85D7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SREDSTVA</w:t>
            </w:r>
          </w:p>
          <w:p w14:paraId="0907768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( kn)</w:t>
            </w:r>
          </w:p>
        </w:tc>
        <w:tc>
          <w:tcPr>
            <w:tcW w:w="3828" w:type="dxa"/>
            <w:gridSpan w:val="2"/>
            <w:shd w:val="clear" w:color="auto" w:fill="auto"/>
          </w:tcPr>
          <w:p w14:paraId="7E59EDD4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B05DC58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C11983" w:rsidRPr="00937428" w14:paraId="72D0FDAA" w14:textId="77777777" w:rsidTr="008601A0">
        <w:tc>
          <w:tcPr>
            <w:tcW w:w="426" w:type="dxa"/>
            <w:shd w:val="clear" w:color="auto" w:fill="auto"/>
          </w:tcPr>
          <w:p w14:paraId="416CC751" w14:textId="77777777" w:rsidR="00C11983" w:rsidRPr="00937428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1.</w:t>
            </w:r>
          </w:p>
        </w:tc>
        <w:tc>
          <w:tcPr>
            <w:tcW w:w="4252" w:type="dxa"/>
            <w:shd w:val="clear" w:color="auto" w:fill="auto"/>
          </w:tcPr>
          <w:p w14:paraId="05275169" w14:textId="77777777" w:rsidR="00C11983" w:rsidRPr="00F8351D" w:rsidRDefault="00C11983" w:rsidP="00EA05DD">
            <w:pPr>
              <w:tabs>
                <w:tab w:val="left" w:pos="360"/>
                <w:tab w:val="left" w:pos="7560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DJELATNOST USTANOVA U KULTURI </w:t>
            </w:r>
            <w:r w:rsidRPr="00937428">
              <w:rPr>
                <w:rFonts w:ascii="Arial" w:hAnsi="Arial" w:cs="Arial"/>
                <w:i/>
                <w:szCs w:val="22"/>
              </w:rPr>
              <w:tab/>
            </w:r>
          </w:p>
        </w:tc>
        <w:tc>
          <w:tcPr>
            <w:tcW w:w="1559" w:type="dxa"/>
            <w:shd w:val="clear" w:color="auto" w:fill="auto"/>
          </w:tcPr>
          <w:p w14:paraId="506ADA99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  <w:shd w:val="clear" w:color="auto" w:fill="auto"/>
          </w:tcPr>
          <w:p w14:paraId="2E50F4ED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640"/>
                <w:tab w:val="left" w:pos="11482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2CDD9246" w14:textId="77777777" w:rsidTr="008601A0">
        <w:trPr>
          <w:trHeight w:val="291"/>
        </w:trPr>
        <w:tc>
          <w:tcPr>
            <w:tcW w:w="426" w:type="dxa"/>
            <w:vMerge w:val="restart"/>
            <w:shd w:val="clear" w:color="auto" w:fill="auto"/>
          </w:tcPr>
          <w:p w14:paraId="56A04D3B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</w:t>
            </w:r>
          </w:p>
        </w:tc>
        <w:tc>
          <w:tcPr>
            <w:tcW w:w="4252" w:type="dxa"/>
            <w:vMerge w:val="restart"/>
          </w:tcPr>
          <w:p w14:paraId="5EBFAE9E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Gradska knjižnica i čitaonica „Gustav Krklec“ Ivanec</w:t>
            </w:r>
          </w:p>
        </w:tc>
        <w:tc>
          <w:tcPr>
            <w:tcW w:w="1559" w:type="dxa"/>
            <w:vMerge w:val="restart"/>
          </w:tcPr>
          <w:p w14:paraId="7A9AC999" w14:textId="77777777" w:rsidR="00C11983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</w:t>
            </w:r>
          </w:p>
          <w:p w14:paraId="1F34E97F" w14:textId="2D6CA6C0" w:rsidR="00C11983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EF3A29">
              <w:rPr>
                <w:rFonts w:ascii="Arial" w:hAnsi="Arial" w:cs="Arial"/>
                <w:szCs w:val="22"/>
              </w:rPr>
              <w:t>7</w:t>
            </w:r>
            <w:r w:rsidR="00124B91">
              <w:rPr>
                <w:rFonts w:ascii="Arial" w:hAnsi="Arial" w:cs="Arial"/>
                <w:szCs w:val="22"/>
              </w:rPr>
              <w:t>4</w:t>
            </w:r>
            <w:r w:rsidR="00DA1525">
              <w:rPr>
                <w:rFonts w:ascii="Arial" w:hAnsi="Arial" w:cs="Arial"/>
                <w:szCs w:val="22"/>
              </w:rPr>
              <w:t>.</w:t>
            </w:r>
            <w:r w:rsidR="00124B91">
              <w:rPr>
                <w:rFonts w:ascii="Arial" w:hAnsi="Arial" w:cs="Arial"/>
                <w:szCs w:val="22"/>
              </w:rPr>
              <w:t>6</w:t>
            </w:r>
            <w:r w:rsidR="00DA1525">
              <w:rPr>
                <w:rFonts w:ascii="Arial" w:hAnsi="Arial" w:cs="Arial"/>
                <w:szCs w:val="22"/>
              </w:rPr>
              <w:t>61,68</w:t>
            </w:r>
          </w:p>
        </w:tc>
        <w:tc>
          <w:tcPr>
            <w:tcW w:w="2268" w:type="dxa"/>
          </w:tcPr>
          <w:p w14:paraId="4BEE6AC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1484271F" w14:textId="5F1509EB" w:rsidR="00C11983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DA1525">
              <w:rPr>
                <w:rFonts w:ascii="Arial" w:hAnsi="Arial" w:cs="Arial"/>
                <w:szCs w:val="22"/>
              </w:rPr>
              <w:t>3</w:t>
            </w:r>
            <w:r w:rsidR="004A7E58">
              <w:rPr>
                <w:rFonts w:ascii="Arial" w:hAnsi="Arial" w:cs="Arial"/>
                <w:szCs w:val="22"/>
              </w:rPr>
              <w:t>3.39</w:t>
            </w:r>
            <w:r w:rsidR="00124B91">
              <w:rPr>
                <w:rFonts w:ascii="Arial" w:hAnsi="Arial" w:cs="Arial"/>
                <w:szCs w:val="22"/>
              </w:rPr>
              <w:t>2</w:t>
            </w:r>
            <w:r w:rsidR="004A7E58">
              <w:rPr>
                <w:rFonts w:ascii="Arial" w:hAnsi="Arial" w:cs="Arial"/>
                <w:szCs w:val="22"/>
              </w:rPr>
              <w:t>,00</w:t>
            </w:r>
          </w:p>
        </w:tc>
      </w:tr>
      <w:tr w:rsidR="00C11983" w:rsidRPr="00937428" w14:paraId="5B6913AA" w14:textId="77777777" w:rsidTr="008601A0">
        <w:trPr>
          <w:trHeight w:val="456"/>
        </w:trPr>
        <w:tc>
          <w:tcPr>
            <w:tcW w:w="426" w:type="dxa"/>
            <w:vMerge/>
            <w:shd w:val="clear" w:color="auto" w:fill="auto"/>
          </w:tcPr>
          <w:p w14:paraId="4B41623E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2662C40F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14:paraId="36083DA1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75311C95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Ostali izvori</w:t>
            </w:r>
          </w:p>
        </w:tc>
        <w:tc>
          <w:tcPr>
            <w:tcW w:w="1560" w:type="dxa"/>
          </w:tcPr>
          <w:p w14:paraId="78226AD3" w14:textId="4E68809D" w:rsidR="00C11983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141.269,68</w:t>
            </w:r>
          </w:p>
        </w:tc>
      </w:tr>
      <w:bookmarkEnd w:id="1"/>
      <w:tr w:rsidR="00C11983" w:rsidRPr="00937428" w14:paraId="7DFC4F15" w14:textId="77777777" w:rsidTr="00EA05DD">
        <w:trPr>
          <w:trHeight w:val="126"/>
        </w:trPr>
        <w:tc>
          <w:tcPr>
            <w:tcW w:w="426" w:type="dxa"/>
            <w:vMerge w:val="restart"/>
            <w:shd w:val="clear" w:color="auto" w:fill="auto"/>
          </w:tcPr>
          <w:p w14:paraId="69245A11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</w:tcPr>
          <w:p w14:paraId="32A01AF0" w14:textId="47198844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Tekuće i kapitalne donacije </w:t>
            </w:r>
            <w:r w:rsidR="00DA1525">
              <w:rPr>
                <w:rFonts w:ascii="Arial" w:hAnsi="Arial" w:cs="Arial"/>
                <w:szCs w:val="22"/>
              </w:rPr>
              <w:t>–</w:t>
            </w:r>
            <w:r w:rsidRPr="00937428">
              <w:rPr>
                <w:rFonts w:ascii="Arial" w:hAnsi="Arial" w:cs="Arial"/>
                <w:szCs w:val="22"/>
              </w:rPr>
              <w:t xml:space="preserve"> Pučko otvoreno učilište  „Đuro Arnold“ Ivanec  </w:t>
            </w:r>
          </w:p>
          <w:p w14:paraId="43363E15" w14:textId="77777777" w:rsidR="00C11983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- audio-vizualna i kulturna djelatnost</w:t>
            </w:r>
            <w:r w:rsidR="00C11983" w:rsidRPr="00937428">
              <w:rPr>
                <w:rFonts w:ascii="Arial" w:hAnsi="Arial" w:cs="Arial"/>
                <w:szCs w:val="22"/>
              </w:rPr>
              <w:t>-tekuća donacija</w:t>
            </w:r>
          </w:p>
          <w:p w14:paraId="12F87DC1" w14:textId="77777777" w:rsidR="00C11983" w:rsidRPr="00937428" w:rsidRDefault="00DE62C3" w:rsidP="00EA05DD">
            <w:pPr>
              <w:tabs>
                <w:tab w:val="left" w:pos="284"/>
                <w:tab w:val="left" w:pos="360"/>
                <w:tab w:val="left" w:pos="7380"/>
                <w:tab w:val="right" w:pos="765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- </w:t>
            </w:r>
            <w:r w:rsidR="00C11983" w:rsidRPr="00937428">
              <w:rPr>
                <w:rFonts w:ascii="Arial" w:hAnsi="Arial" w:cs="Arial"/>
                <w:szCs w:val="22"/>
              </w:rPr>
              <w:t>rekonstrukcija kino dvorane-kapitalna donacija</w:t>
            </w:r>
          </w:p>
        </w:tc>
        <w:tc>
          <w:tcPr>
            <w:tcW w:w="1559" w:type="dxa"/>
            <w:vMerge w:val="restart"/>
          </w:tcPr>
          <w:p w14:paraId="61FD0B9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43B2555B" w14:textId="77777777" w:rsidR="00EA05DD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2B81520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35E6AA" w14:textId="08A19474" w:rsidR="005128A4" w:rsidRDefault="00863BF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205.714,00</w:t>
            </w:r>
          </w:p>
          <w:p w14:paraId="7DDEB9BB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488410E" w14:textId="77777777" w:rsidR="00C11983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EF3A29">
              <w:rPr>
                <w:rFonts w:ascii="Arial" w:hAnsi="Arial" w:cs="Arial"/>
                <w:szCs w:val="22"/>
              </w:rPr>
              <w:t>1</w:t>
            </w:r>
            <w:r>
              <w:rPr>
                <w:rFonts w:ascii="Arial" w:hAnsi="Arial" w:cs="Arial"/>
                <w:szCs w:val="22"/>
              </w:rPr>
              <w:t>0.000,00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</w:t>
            </w:r>
          </w:p>
          <w:p w14:paraId="5A349552" w14:textId="77777777" w:rsidR="00C11983" w:rsidRPr="00937428" w:rsidRDefault="00DE62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</w:tc>
        <w:tc>
          <w:tcPr>
            <w:tcW w:w="3828" w:type="dxa"/>
            <w:gridSpan w:val="2"/>
          </w:tcPr>
          <w:p w14:paraId="2E513F7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0D76F987" w14:textId="77777777" w:rsidTr="008601A0">
        <w:trPr>
          <w:trHeight w:val="780"/>
        </w:trPr>
        <w:tc>
          <w:tcPr>
            <w:tcW w:w="426" w:type="dxa"/>
            <w:vMerge/>
            <w:shd w:val="clear" w:color="auto" w:fill="auto"/>
          </w:tcPr>
          <w:p w14:paraId="5372C1D4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7482BCC0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8640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14:paraId="569010A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6FDCB1A9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98810E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59BB5D9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719C35C6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0C7E08C" w14:textId="77777777" w:rsidR="00C11983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5EFE18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50B38CF" w14:textId="77777777" w:rsidR="00EA05DD" w:rsidRDefault="00EA05DD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2A8F3517" w14:textId="08E4E723" w:rsidR="00C11983" w:rsidRPr="00937428" w:rsidRDefault="00863BF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205.714,00</w:t>
            </w:r>
          </w:p>
          <w:p w14:paraId="52F48FAB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386492" w14:textId="77777777" w:rsidR="004B411C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6</w:t>
            </w:r>
            <w:r w:rsidR="00EF3A29">
              <w:rPr>
                <w:rFonts w:ascii="Arial" w:hAnsi="Arial" w:cs="Arial"/>
                <w:szCs w:val="22"/>
              </w:rPr>
              <w:t>1</w:t>
            </w:r>
            <w:r>
              <w:rPr>
                <w:rFonts w:ascii="Arial" w:hAnsi="Arial" w:cs="Arial"/>
                <w:szCs w:val="22"/>
              </w:rPr>
              <w:t>0.000,00</w:t>
            </w:r>
          </w:p>
        </w:tc>
      </w:tr>
      <w:tr w:rsidR="00C11983" w:rsidRPr="00937428" w14:paraId="72A3D572" w14:textId="77777777" w:rsidTr="008601A0">
        <w:trPr>
          <w:trHeight w:val="180"/>
        </w:trPr>
        <w:tc>
          <w:tcPr>
            <w:tcW w:w="426" w:type="dxa"/>
            <w:vMerge w:val="restart"/>
            <w:shd w:val="clear" w:color="auto" w:fill="auto"/>
          </w:tcPr>
          <w:p w14:paraId="284F6445" w14:textId="77777777" w:rsidR="00C11983" w:rsidRPr="00937428" w:rsidRDefault="00FB6857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lastRenderedPageBreak/>
              <w:t>2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  <w:vMerge w:val="restart"/>
            <w:shd w:val="clear" w:color="auto" w:fill="auto"/>
          </w:tcPr>
          <w:p w14:paraId="08C675B3" w14:textId="77777777" w:rsidR="000F03C0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KULTURNO-UMJETNIČKI AMATERIZAM   </w:t>
            </w:r>
          </w:p>
          <w:p w14:paraId="409E0435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Javni poziv za dodjelu sredstava za programe udruga u kulturi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</w:t>
            </w:r>
          </w:p>
          <w:p w14:paraId="0914373B" w14:textId="77777777" w:rsidR="00C11983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Izravna dodjela</w:t>
            </w:r>
            <w:r w:rsidR="004B411C" w:rsidRPr="00937428">
              <w:rPr>
                <w:rFonts w:ascii="Arial" w:hAnsi="Arial" w:cs="Arial"/>
                <w:szCs w:val="22"/>
              </w:rPr>
              <w:t xml:space="preserve"> </w:t>
            </w:r>
            <w:r w:rsidR="00C11983" w:rsidRPr="00937428">
              <w:rPr>
                <w:rFonts w:ascii="Arial" w:hAnsi="Arial" w:cs="Arial"/>
                <w:szCs w:val="22"/>
              </w:rPr>
              <w:t xml:space="preserve">                                 </w:t>
            </w:r>
            <w:r w:rsidR="00C11983" w:rsidRPr="00937428">
              <w:rPr>
                <w:rFonts w:ascii="Arial" w:hAnsi="Arial" w:cs="Arial"/>
                <w:szCs w:val="22"/>
              </w:rPr>
              <w:tab/>
              <w:t xml:space="preserve"> 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67977AF8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  <w:p w14:paraId="39556033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B5851C8" w14:textId="77777777" w:rsidR="000F03C0" w:rsidRPr="00937428" w:rsidRDefault="00EF3A2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188.000,00</w:t>
            </w:r>
          </w:p>
          <w:p w14:paraId="2646238D" w14:textId="77777777" w:rsidR="000F03C0" w:rsidRPr="00937428" w:rsidRDefault="000F03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BCE8D0B" w14:textId="77777777" w:rsidR="000F03C0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10.000,00</w:t>
            </w:r>
          </w:p>
        </w:tc>
        <w:tc>
          <w:tcPr>
            <w:tcW w:w="3828" w:type="dxa"/>
            <w:gridSpan w:val="2"/>
            <w:shd w:val="clear" w:color="auto" w:fill="auto"/>
          </w:tcPr>
          <w:p w14:paraId="6E05E15E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C11983" w:rsidRPr="00937428" w14:paraId="41DAD6E3" w14:textId="77777777" w:rsidTr="008601A0">
        <w:trPr>
          <w:trHeight w:val="372"/>
        </w:trPr>
        <w:tc>
          <w:tcPr>
            <w:tcW w:w="426" w:type="dxa"/>
            <w:vMerge/>
            <w:shd w:val="clear" w:color="auto" w:fill="auto"/>
          </w:tcPr>
          <w:p w14:paraId="124071D3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14:paraId="4D5B656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64EBBCC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5875999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4853047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499EAA3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CB36B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shd w:val="clear" w:color="auto" w:fill="auto"/>
          </w:tcPr>
          <w:p w14:paraId="11FE2F7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F6EE7A7" w14:textId="77777777" w:rsidR="00C11983" w:rsidRPr="00937428" w:rsidRDefault="00EF3A2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188.000,00</w:t>
            </w:r>
          </w:p>
          <w:p w14:paraId="3CB9D732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08177B9" w14:textId="77777777" w:rsidR="004B411C" w:rsidRPr="00937428" w:rsidRDefault="004B411C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10.000,00</w:t>
            </w:r>
          </w:p>
        </w:tc>
      </w:tr>
      <w:tr w:rsidR="00DA1525" w:rsidRPr="00937428" w14:paraId="4F1952A4" w14:textId="77777777" w:rsidTr="008601A0">
        <w:trPr>
          <w:trHeight w:val="372"/>
        </w:trPr>
        <w:tc>
          <w:tcPr>
            <w:tcW w:w="426" w:type="dxa"/>
            <w:shd w:val="clear" w:color="auto" w:fill="auto"/>
          </w:tcPr>
          <w:p w14:paraId="4B10B500" w14:textId="7F660004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3.</w:t>
            </w:r>
          </w:p>
        </w:tc>
        <w:tc>
          <w:tcPr>
            <w:tcW w:w="4252" w:type="dxa"/>
            <w:shd w:val="clear" w:color="auto" w:fill="auto"/>
          </w:tcPr>
          <w:p w14:paraId="5AFCAE9E" w14:textId="66BE6896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KNJIŽEVNE I KULTURNE MANIFESTACIJE</w:t>
            </w:r>
          </w:p>
        </w:tc>
        <w:tc>
          <w:tcPr>
            <w:tcW w:w="1559" w:type="dxa"/>
            <w:shd w:val="clear" w:color="auto" w:fill="auto"/>
          </w:tcPr>
          <w:p w14:paraId="2AC3D9A3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36810DD2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0FFBEF55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DA1525" w:rsidRPr="00937428" w14:paraId="72CEF3A8" w14:textId="77777777" w:rsidTr="00EE2B39">
        <w:trPr>
          <w:trHeight w:val="270"/>
        </w:trPr>
        <w:tc>
          <w:tcPr>
            <w:tcW w:w="426" w:type="dxa"/>
            <w:vMerge w:val="restart"/>
            <w:shd w:val="clear" w:color="auto" w:fill="auto"/>
          </w:tcPr>
          <w:p w14:paraId="153B0F86" w14:textId="77777777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  <w:shd w:val="clear" w:color="auto" w:fill="auto"/>
          </w:tcPr>
          <w:p w14:paraId="15CF40B4" w14:textId="36064182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Obilježavanje blagdana i održavanje kulturno zabavnih manifestacija</w:t>
            </w:r>
          </w:p>
        </w:tc>
        <w:tc>
          <w:tcPr>
            <w:tcW w:w="1559" w:type="dxa"/>
            <w:vMerge w:val="restart"/>
            <w:shd w:val="clear" w:color="auto" w:fill="auto"/>
          </w:tcPr>
          <w:p w14:paraId="4AF1F5A2" w14:textId="6EA3E8A4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863BF7">
              <w:rPr>
                <w:rFonts w:ascii="Arial" w:hAnsi="Arial" w:cs="Arial"/>
                <w:szCs w:val="22"/>
              </w:rPr>
              <w:t>2</w:t>
            </w:r>
            <w:r>
              <w:rPr>
                <w:rFonts w:ascii="Arial" w:hAnsi="Arial" w:cs="Arial"/>
                <w:szCs w:val="22"/>
              </w:rPr>
              <w:t>0.000,00</w:t>
            </w:r>
          </w:p>
        </w:tc>
        <w:tc>
          <w:tcPr>
            <w:tcW w:w="3828" w:type="dxa"/>
            <w:gridSpan w:val="2"/>
            <w:shd w:val="clear" w:color="auto" w:fill="auto"/>
          </w:tcPr>
          <w:p w14:paraId="3F77D263" w14:textId="660712D9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DA1525" w:rsidRPr="00937428" w14:paraId="50C9CD7C" w14:textId="77777777" w:rsidTr="008601A0">
        <w:trPr>
          <w:trHeight w:val="300"/>
        </w:trPr>
        <w:tc>
          <w:tcPr>
            <w:tcW w:w="426" w:type="dxa"/>
            <w:vMerge/>
            <w:shd w:val="clear" w:color="auto" w:fill="auto"/>
          </w:tcPr>
          <w:p w14:paraId="45F861D8" w14:textId="77777777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  <w:shd w:val="clear" w:color="auto" w:fill="auto"/>
          </w:tcPr>
          <w:p w14:paraId="64CE7FB9" w14:textId="77777777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6106B765" w14:textId="77777777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59B679B4" w14:textId="798910FB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  <w:shd w:val="clear" w:color="auto" w:fill="auto"/>
          </w:tcPr>
          <w:p w14:paraId="4867CA54" w14:textId="0399A50C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  <w:r w:rsidR="00863BF7">
              <w:rPr>
                <w:rFonts w:ascii="Arial" w:hAnsi="Arial" w:cs="Arial"/>
                <w:szCs w:val="22"/>
              </w:rPr>
              <w:t>2</w:t>
            </w:r>
            <w:r>
              <w:rPr>
                <w:rFonts w:ascii="Arial" w:hAnsi="Arial" w:cs="Arial"/>
                <w:szCs w:val="22"/>
              </w:rPr>
              <w:t>0.000,00</w:t>
            </w:r>
          </w:p>
        </w:tc>
      </w:tr>
      <w:tr w:rsidR="00C11983" w:rsidRPr="00937428" w14:paraId="20164165" w14:textId="77777777" w:rsidTr="008601A0">
        <w:tc>
          <w:tcPr>
            <w:tcW w:w="426" w:type="dxa"/>
            <w:shd w:val="clear" w:color="auto" w:fill="auto"/>
          </w:tcPr>
          <w:p w14:paraId="518E1B36" w14:textId="1F5637C6" w:rsidR="00C11983" w:rsidRPr="00937428" w:rsidRDefault="00BC5125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</w:t>
            </w:r>
            <w:r w:rsidR="00C11983" w:rsidRPr="00937428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  <w:shd w:val="clear" w:color="auto" w:fill="auto"/>
          </w:tcPr>
          <w:p w14:paraId="53B6D73C" w14:textId="77777777" w:rsidR="00C11983" w:rsidRPr="00937428" w:rsidRDefault="00C11983" w:rsidP="00EA05DD">
            <w:pPr>
              <w:tabs>
                <w:tab w:val="left" w:pos="284"/>
                <w:tab w:val="left" w:pos="360"/>
                <w:tab w:val="right" w:pos="723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MUZEJ PLANINARSTVA IVANEC</w:t>
            </w:r>
          </w:p>
        </w:tc>
        <w:tc>
          <w:tcPr>
            <w:tcW w:w="1559" w:type="dxa"/>
            <w:shd w:val="clear" w:color="auto" w:fill="auto"/>
          </w:tcPr>
          <w:p w14:paraId="286BF2DD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        </w:t>
            </w:r>
          </w:p>
        </w:tc>
        <w:tc>
          <w:tcPr>
            <w:tcW w:w="2268" w:type="dxa"/>
            <w:shd w:val="clear" w:color="auto" w:fill="auto"/>
          </w:tcPr>
          <w:p w14:paraId="5050C87F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14:paraId="4628A387" w14:textId="77777777" w:rsidR="00C11983" w:rsidRPr="00937428" w:rsidRDefault="00C1198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DA1525" w:rsidRPr="00937428" w14:paraId="739C93B5" w14:textId="77777777" w:rsidTr="008601A0">
        <w:trPr>
          <w:trHeight w:val="240"/>
        </w:trPr>
        <w:tc>
          <w:tcPr>
            <w:tcW w:w="426" w:type="dxa"/>
            <w:vMerge w:val="restart"/>
            <w:shd w:val="clear" w:color="auto" w:fill="auto"/>
          </w:tcPr>
          <w:p w14:paraId="10D780E2" w14:textId="77777777" w:rsidR="00DA1525" w:rsidRPr="00937428" w:rsidRDefault="00DA1525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 w:val="restart"/>
          </w:tcPr>
          <w:p w14:paraId="367812A1" w14:textId="77777777" w:rsidR="00DA1525" w:rsidRPr="00937428" w:rsidRDefault="00DA1525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 w:val="restart"/>
          </w:tcPr>
          <w:p w14:paraId="376F6AA1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85A688C" w14:textId="77777777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4F699654" w14:textId="340B0F7D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100.000,00</w:t>
            </w:r>
          </w:p>
        </w:tc>
        <w:tc>
          <w:tcPr>
            <w:tcW w:w="3828" w:type="dxa"/>
            <w:gridSpan w:val="2"/>
          </w:tcPr>
          <w:p w14:paraId="20B8FBB2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DA1525" w:rsidRPr="00937428" w14:paraId="0B36BECB" w14:textId="77777777" w:rsidTr="00DA1525">
        <w:trPr>
          <w:trHeight w:val="495"/>
        </w:trPr>
        <w:tc>
          <w:tcPr>
            <w:tcW w:w="426" w:type="dxa"/>
            <w:vMerge/>
            <w:shd w:val="clear" w:color="auto" w:fill="auto"/>
          </w:tcPr>
          <w:p w14:paraId="58DB81DC" w14:textId="77777777" w:rsidR="00DA1525" w:rsidRPr="00937428" w:rsidRDefault="00DA1525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7811BF8B" w14:textId="77777777" w:rsidR="00DA1525" w:rsidRPr="00937428" w:rsidRDefault="00DA1525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ind w:left="900"/>
              <w:rPr>
                <w:rFonts w:ascii="Arial" w:hAnsi="Arial" w:cs="Arial"/>
                <w:szCs w:val="22"/>
              </w:rPr>
            </w:pPr>
          </w:p>
        </w:tc>
        <w:tc>
          <w:tcPr>
            <w:tcW w:w="1559" w:type="dxa"/>
            <w:vMerge/>
          </w:tcPr>
          <w:p w14:paraId="5BEE238B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59D662A3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32445AA0" w14:textId="77777777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</w:tcPr>
          <w:p w14:paraId="035584FE" w14:textId="77777777" w:rsidR="00DA1525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100.000,00</w:t>
            </w:r>
          </w:p>
          <w:p w14:paraId="4497B63B" w14:textId="15B40899" w:rsidR="00DA1525" w:rsidRPr="00937428" w:rsidRDefault="00DA1525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4859C3" w:rsidRPr="00937428" w14:paraId="6EDC27C1" w14:textId="77777777" w:rsidTr="00F4671A">
        <w:trPr>
          <w:trHeight w:val="411"/>
        </w:trPr>
        <w:tc>
          <w:tcPr>
            <w:tcW w:w="426" w:type="dxa"/>
            <w:vMerge w:val="restart"/>
            <w:shd w:val="clear" w:color="auto" w:fill="auto"/>
          </w:tcPr>
          <w:p w14:paraId="4E42358E" w14:textId="77777777" w:rsidR="005128A4" w:rsidRDefault="005128A4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D0D712F" w14:textId="77777777" w:rsidR="005C3AC0" w:rsidRDefault="005C3AC0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7BC07CA" w14:textId="0FB304C4" w:rsidR="004859C3" w:rsidRPr="00937428" w:rsidRDefault="00BC5125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</w:t>
            </w:r>
            <w:r w:rsidR="004859C3">
              <w:rPr>
                <w:rFonts w:ascii="Arial" w:hAnsi="Arial" w:cs="Arial"/>
                <w:szCs w:val="22"/>
              </w:rPr>
              <w:t>.</w:t>
            </w:r>
          </w:p>
        </w:tc>
        <w:tc>
          <w:tcPr>
            <w:tcW w:w="4252" w:type="dxa"/>
            <w:vMerge w:val="restart"/>
          </w:tcPr>
          <w:p w14:paraId="3383C9EB" w14:textId="77777777" w:rsidR="005128A4" w:rsidRDefault="005128A4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61E607AC" w14:textId="77777777" w:rsidR="005C3AC0" w:rsidRDefault="005C3AC0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0C14061" w14:textId="77777777" w:rsidR="004859C3" w:rsidRPr="005128A4" w:rsidRDefault="005128A4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5128A4">
              <w:rPr>
                <w:rFonts w:ascii="Arial" w:hAnsi="Arial" w:cs="Arial"/>
                <w:szCs w:val="22"/>
              </w:rPr>
              <w:t>Otkup zbirke stalnog postava</w:t>
            </w:r>
          </w:p>
        </w:tc>
        <w:tc>
          <w:tcPr>
            <w:tcW w:w="1559" w:type="dxa"/>
            <w:vMerge w:val="restart"/>
          </w:tcPr>
          <w:p w14:paraId="20CF9C7C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57B31351" w14:textId="77777777" w:rsidR="005C3AC0" w:rsidRDefault="005C3AC0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BF8F534" w14:textId="77777777" w:rsidR="004859C3" w:rsidRPr="00937428" w:rsidRDefault="00BF5CA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150</w:t>
            </w:r>
            <w:r w:rsidR="004859C3">
              <w:rPr>
                <w:rFonts w:ascii="Arial" w:hAnsi="Arial" w:cs="Arial"/>
                <w:szCs w:val="22"/>
              </w:rPr>
              <w:t>.000,00</w:t>
            </w:r>
          </w:p>
          <w:p w14:paraId="68E37925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79AB758D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3828" w:type="dxa"/>
            <w:gridSpan w:val="2"/>
          </w:tcPr>
          <w:p w14:paraId="41C99EC1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Izvori financiranja</w:t>
            </w:r>
          </w:p>
        </w:tc>
      </w:tr>
      <w:tr w:rsidR="004859C3" w:rsidRPr="00937428" w14:paraId="0C867F09" w14:textId="77777777" w:rsidTr="00BF5CA9">
        <w:trPr>
          <w:trHeight w:val="785"/>
        </w:trPr>
        <w:tc>
          <w:tcPr>
            <w:tcW w:w="426" w:type="dxa"/>
            <w:vMerge/>
            <w:shd w:val="clear" w:color="auto" w:fill="auto"/>
          </w:tcPr>
          <w:p w14:paraId="0EEE088F" w14:textId="77777777" w:rsidR="004859C3" w:rsidRPr="00937428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vMerge/>
          </w:tcPr>
          <w:p w14:paraId="5CCB09B9" w14:textId="77777777" w:rsidR="004859C3" w:rsidRPr="004859C3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  <w:highlight w:val="yellow"/>
              </w:rPr>
            </w:pPr>
          </w:p>
        </w:tc>
        <w:tc>
          <w:tcPr>
            <w:tcW w:w="1559" w:type="dxa"/>
            <w:vMerge/>
          </w:tcPr>
          <w:p w14:paraId="7440EBC0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2268" w:type="dxa"/>
          </w:tcPr>
          <w:p w14:paraId="79A11404" w14:textId="77777777" w:rsidR="00BF5CA9" w:rsidRDefault="00BF5CA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3389D39E" w14:textId="77777777" w:rsidR="004859C3" w:rsidRPr="00937428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>Grad Ivanec</w:t>
            </w:r>
          </w:p>
          <w:p w14:paraId="4988191C" w14:textId="77777777" w:rsidR="005128A4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538104E" w14:textId="77777777" w:rsidR="004859C3" w:rsidRDefault="004859C3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1560" w:type="dxa"/>
          </w:tcPr>
          <w:p w14:paraId="52D63E9A" w14:textId="77777777" w:rsidR="00BF5CA9" w:rsidRDefault="00BF5CA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002C719E" w14:textId="77777777" w:rsidR="004859C3" w:rsidRDefault="00BF5CA9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15</w:t>
            </w:r>
            <w:r w:rsidR="004859C3">
              <w:rPr>
                <w:rFonts w:ascii="Arial" w:hAnsi="Arial" w:cs="Arial"/>
                <w:szCs w:val="22"/>
              </w:rPr>
              <w:t>0.000,00</w:t>
            </w:r>
          </w:p>
          <w:p w14:paraId="440F5B71" w14:textId="77777777" w:rsidR="005128A4" w:rsidRPr="00937428" w:rsidRDefault="005128A4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C33DBDD" w14:textId="77777777" w:rsidR="004859C3" w:rsidRDefault="004859C3" w:rsidP="00BF5CA9">
            <w:pPr>
              <w:spacing w:line="276" w:lineRule="auto"/>
              <w:rPr>
                <w:rFonts w:ascii="Arial" w:hAnsi="Arial" w:cs="Arial"/>
                <w:szCs w:val="22"/>
              </w:rPr>
            </w:pPr>
          </w:p>
        </w:tc>
      </w:tr>
      <w:tr w:rsidR="001657AA" w:rsidRPr="00937428" w14:paraId="5BAB16E9" w14:textId="77777777" w:rsidTr="008601A0">
        <w:trPr>
          <w:trHeight w:val="390"/>
        </w:trPr>
        <w:tc>
          <w:tcPr>
            <w:tcW w:w="426" w:type="dxa"/>
            <w:shd w:val="clear" w:color="auto" w:fill="auto"/>
          </w:tcPr>
          <w:p w14:paraId="39B52418" w14:textId="38EA5398" w:rsidR="001657AA" w:rsidRDefault="001F40C7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5</w:t>
            </w:r>
            <w:r w:rsidR="001657AA">
              <w:rPr>
                <w:rFonts w:ascii="Arial" w:hAnsi="Arial" w:cs="Arial"/>
                <w:szCs w:val="22"/>
              </w:rPr>
              <w:t xml:space="preserve">. </w:t>
            </w:r>
          </w:p>
        </w:tc>
        <w:tc>
          <w:tcPr>
            <w:tcW w:w="4252" w:type="dxa"/>
          </w:tcPr>
          <w:p w14:paraId="75367120" w14:textId="77777777" w:rsidR="001657AA" w:rsidRDefault="001657AA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Advent u Ivancu</w:t>
            </w:r>
          </w:p>
        </w:tc>
        <w:tc>
          <w:tcPr>
            <w:tcW w:w="1559" w:type="dxa"/>
          </w:tcPr>
          <w:p w14:paraId="449ED29C" w14:textId="488BB91C" w:rsidR="001657AA" w:rsidRDefault="00FA75D1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175.000,00</w:t>
            </w:r>
          </w:p>
        </w:tc>
        <w:tc>
          <w:tcPr>
            <w:tcW w:w="2268" w:type="dxa"/>
          </w:tcPr>
          <w:p w14:paraId="1C02796D" w14:textId="77777777" w:rsidR="001657AA" w:rsidRDefault="001657AA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Grad Ivanec</w:t>
            </w:r>
          </w:p>
        </w:tc>
        <w:tc>
          <w:tcPr>
            <w:tcW w:w="1560" w:type="dxa"/>
          </w:tcPr>
          <w:p w14:paraId="25F8FA67" w14:textId="46E2029A" w:rsidR="001657AA" w:rsidRDefault="00FA75D1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175.000,00</w:t>
            </w:r>
          </w:p>
        </w:tc>
      </w:tr>
      <w:tr w:rsidR="00DE62C3" w:rsidRPr="00937428" w14:paraId="668C88A8" w14:textId="77777777" w:rsidTr="008601A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CC26" w14:textId="77777777" w:rsidR="00DE62C3" w:rsidRPr="00937428" w:rsidRDefault="00DE62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6B009" w14:textId="77777777" w:rsidR="004859C3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  <w:p w14:paraId="1DEC2822" w14:textId="77777777" w:rsidR="00DE62C3" w:rsidRDefault="00DE62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  <w:r w:rsidRPr="00937428">
              <w:rPr>
                <w:rFonts w:ascii="Arial" w:hAnsi="Arial" w:cs="Arial"/>
                <w:szCs w:val="22"/>
              </w:rPr>
              <w:t xml:space="preserve">UKUPNO </w:t>
            </w:r>
          </w:p>
          <w:p w14:paraId="07CC522F" w14:textId="77777777" w:rsidR="004859C3" w:rsidRPr="00937428" w:rsidRDefault="004859C3" w:rsidP="00EA05DD">
            <w:pPr>
              <w:tabs>
                <w:tab w:val="left" w:pos="284"/>
                <w:tab w:val="left" w:pos="360"/>
                <w:tab w:val="left" w:pos="7560"/>
                <w:tab w:val="right" w:pos="7655"/>
                <w:tab w:val="right" w:pos="8505"/>
                <w:tab w:val="right" w:pos="8640"/>
                <w:tab w:val="right" w:pos="9923"/>
                <w:tab w:val="right" w:pos="11482"/>
                <w:tab w:val="right" w:pos="12900"/>
              </w:tabs>
              <w:spacing w:line="276" w:lineRule="auto"/>
              <w:rPr>
                <w:rFonts w:ascii="Arial" w:hAnsi="Arial" w:cs="Arial"/>
                <w:szCs w:val="22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59A47" w14:textId="1E2957C9" w:rsidR="004859C3" w:rsidRPr="00937428" w:rsidRDefault="00124B91" w:rsidP="00EA05DD">
            <w:pPr>
              <w:spacing w:line="276" w:lineRule="auto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2.233.375,68</w:t>
            </w:r>
          </w:p>
        </w:tc>
      </w:tr>
    </w:tbl>
    <w:p w14:paraId="38638054" w14:textId="77777777" w:rsidR="002148EB" w:rsidRPr="00937428" w:rsidRDefault="002148EB" w:rsidP="00EA05DD">
      <w:pPr>
        <w:tabs>
          <w:tab w:val="left" w:pos="284"/>
          <w:tab w:val="left" w:pos="7560"/>
          <w:tab w:val="right" w:pos="84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1F2FB021" w14:textId="77777777" w:rsidR="005128A4" w:rsidRDefault="005128A4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</w:p>
    <w:p w14:paraId="038494F2" w14:textId="69CD5411" w:rsidR="002A364E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II</w:t>
      </w:r>
      <w:r w:rsidR="00C02C0D">
        <w:rPr>
          <w:rFonts w:ascii="Arial" w:hAnsi="Arial" w:cs="Arial"/>
          <w:szCs w:val="22"/>
        </w:rPr>
        <w:t xml:space="preserve">. </w:t>
      </w:r>
    </w:p>
    <w:p w14:paraId="1052A8D0" w14:textId="21690A40" w:rsidR="002148EB" w:rsidRDefault="007147A3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>Ov</w:t>
      </w:r>
      <w:r w:rsidR="003331BA">
        <w:rPr>
          <w:rFonts w:ascii="Arial" w:hAnsi="Arial" w:cs="Arial"/>
          <w:szCs w:val="22"/>
        </w:rPr>
        <w:t>e I</w:t>
      </w:r>
      <w:r w:rsidR="006A6FA8">
        <w:rPr>
          <w:rFonts w:ascii="Arial" w:hAnsi="Arial" w:cs="Arial"/>
          <w:szCs w:val="22"/>
        </w:rPr>
        <w:t>I</w:t>
      </w:r>
      <w:r w:rsidR="00CB7659">
        <w:rPr>
          <w:rFonts w:ascii="Arial" w:hAnsi="Arial" w:cs="Arial"/>
          <w:szCs w:val="22"/>
        </w:rPr>
        <w:t>I</w:t>
      </w:r>
      <w:r w:rsidR="001F40C7">
        <w:rPr>
          <w:rFonts w:ascii="Arial" w:hAnsi="Arial" w:cs="Arial"/>
          <w:szCs w:val="22"/>
        </w:rPr>
        <w:t xml:space="preserve">. Izmjene </w:t>
      </w:r>
      <w:r w:rsidR="002148EB" w:rsidRPr="00937428">
        <w:rPr>
          <w:rFonts w:ascii="Arial" w:hAnsi="Arial" w:cs="Arial"/>
          <w:szCs w:val="22"/>
        </w:rPr>
        <w:t>Program</w:t>
      </w:r>
      <w:r w:rsidR="001F40C7">
        <w:rPr>
          <w:rFonts w:ascii="Arial" w:hAnsi="Arial" w:cs="Arial"/>
          <w:szCs w:val="22"/>
        </w:rPr>
        <w:t>a</w:t>
      </w:r>
      <w:r w:rsidR="002148EB" w:rsidRPr="00937428">
        <w:rPr>
          <w:rFonts w:ascii="Arial" w:hAnsi="Arial" w:cs="Arial"/>
          <w:szCs w:val="22"/>
        </w:rPr>
        <w:t xml:space="preserve"> objavit će se u Službenom vjesnik</w:t>
      </w:r>
      <w:r w:rsidR="003C7406" w:rsidRPr="00937428">
        <w:rPr>
          <w:rFonts w:ascii="Arial" w:hAnsi="Arial" w:cs="Arial"/>
          <w:szCs w:val="22"/>
        </w:rPr>
        <w:t>u Varaždinske županije</w:t>
      </w:r>
      <w:r w:rsidR="001F40C7">
        <w:rPr>
          <w:rFonts w:ascii="Arial" w:hAnsi="Arial" w:cs="Arial"/>
          <w:szCs w:val="22"/>
        </w:rPr>
        <w:t>.</w:t>
      </w:r>
    </w:p>
    <w:p w14:paraId="299FF46E" w14:textId="7870ED6F" w:rsidR="001F40C7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1F51B47C" w14:textId="77777777" w:rsidR="001F40C7" w:rsidRPr="00937428" w:rsidRDefault="001F40C7" w:rsidP="00EA05DD">
      <w:pPr>
        <w:pStyle w:val="Zaglavlje"/>
        <w:tabs>
          <w:tab w:val="clear" w:pos="4320"/>
          <w:tab w:val="clear" w:pos="8640"/>
          <w:tab w:val="left" w:pos="284"/>
          <w:tab w:val="right" w:pos="5529"/>
          <w:tab w:val="right" w:pos="7230"/>
          <w:tab w:val="left" w:pos="7560"/>
          <w:tab w:val="right" w:pos="8505"/>
          <w:tab w:val="right" w:pos="9923"/>
          <w:tab w:val="right" w:pos="11482"/>
          <w:tab w:val="right" w:pos="12900"/>
        </w:tabs>
        <w:spacing w:line="276" w:lineRule="auto"/>
        <w:jc w:val="both"/>
        <w:rPr>
          <w:rFonts w:ascii="Arial" w:hAnsi="Arial" w:cs="Arial"/>
          <w:szCs w:val="22"/>
        </w:rPr>
      </w:pPr>
    </w:p>
    <w:p w14:paraId="4E22DD12" w14:textId="77777777" w:rsidR="002148EB" w:rsidRPr="00937428" w:rsidRDefault="002A522F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</w:t>
      </w:r>
      <w:r w:rsidRPr="00937428">
        <w:rPr>
          <w:rFonts w:ascii="Arial" w:hAnsi="Arial" w:cs="Arial"/>
          <w:szCs w:val="22"/>
        </w:rPr>
        <w:tab/>
      </w:r>
      <w:r w:rsidRPr="00937428">
        <w:rPr>
          <w:rFonts w:ascii="Arial" w:hAnsi="Arial" w:cs="Arial"/>
          <w:szCs w:val="22"/>
        </w:rPr>
        <w:tab/>
        <w:t xml:space="preserve">PREDSJEDNICA </w:t>
      </w:r>
      <w:r w:rsidR="002148EB" w:rsidRPr="00937428">
        <w:rPr>
          <w:rFonts w:ascii="Arial" w:hAnsi="Arial" w:cs="Arial"/>
          <w:szCs w:val="22"/>
        </w:rPr>
        <w:t>GRADSKOG</w:t>
      </w:r>
    </w:p>
    <w:p w14:paraId="2A87ED82" w14:textId="77777777" w:rsidR="002148EB" w:rsidRPr="00937428" w:rsidRDefault="002148EB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                                                               </w:t>
      </w:r>
      <w:r w:rsidR="006D3665" w:rsidRPr="00937428">
        <w:rPr>
          <w:rFonts w:ascii="Arial" w:hAnsi="Arial" w:cs="Arial"/>
          <w:szCs w:val="22"/>
        </w:rPr>
        <w:t xml:space="preserve">                                 </w:t>
      </w:r>
      <w:r w:rsidR="00E74AAD" w:rsidRPr="00937428">
        <w:rPr>
          <w:rFonts w:ascii="Arial" w:hAnsi="Arial" w:cs="Arial"/>
          <w:szCs w:val="22"/>
        </w:rPr>
        <w:t>VIJEĆA IVANEC</w:t>
      </w:r>
      <w:r w:rsidRPr="00937428">
        <w:rPr>
          <w:rFonts w:ascii="Arial" w:hAnsi="Arial" w:cs="Arial"/>
          <w:szCs w:val="22"/>
        </w:rPr>
        <w:tab/>
      </w:r>
    </w:p>
    <w:p w14:paraId="5EDAF5D8" w14:textId="77777777" w:rsidR="00397B77" w:rsidRDefault="002A522F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  <w:r w:rsidRPr="00937428">
        <w:rPr>
          <w:rFonts w:ascii="Arial" w:hAnsi="Arial" w:cs="Arial"/>
          <w:szCs w:val="22"/>
        </w:rPr>
        <w:t xml:space="preserve">Ksenija Sedlar Đunđek, </w:t>
      </w:r>
      <w:proofErr w:type="spellStart"/>
      <w:r w:rsidRPr="00937428">
        <w:rPr>
          <w:rFonts w:ascii="Arial" w:hAnsi="Arial" w:cs="Arial"/>
          <w:szCs w:val="22"/>
        </w:rPr>
        <w:t>dipl.oec</w:t>
      </w:r>
      <w:proofErr w:type="spellEnd"/>
      <w:r w:rsidRPr="00937428">
        <w:rPr>
          <w:rFonts w:ascii="Arial" w:hAnsi="Arial" w:cs="Arial"/>
          <w:szCs w:val="22"/>
        </w:rPr>
        <w:t>.</w:t>
      </w:r>
      <w:r w:rsidR="002148EB" w:rsidRPr="00937428">
        <w:rPr>
          <w:rFonts w:ascii="Arial" w:hAnsi="Arial" w:cs="Arial"/>
          <w:szCs w:val="22"/>
        </w:rPr>
        <w:t xml:space="preserve">                                                                       </w:t>
      </w:r>
      <w:r w:rsidR="003277EA" w:rsidRPr="00937428">
        <w:rPr>
          <w:rFonts w:ascii="Arial" w:hAnsi="Arial" w:cs="Arial"/>
          <w:szCs w:val="22"/>
        </w:rPr>
        <w:t xml:space="preserve">                                       </w:t>
      </w:r>
      <w:r w:rsidR="00747227" w:rsidRPr="00937428">
        <w:rPr>
          <w:rFonts w:ascii="Arial" w:hAnsi="Arial" w:cs="Arial"/>
          <w:szCs w:val="22"/>
        </w:rPr>
        <w:t xml:space="preserve">     </w:t>
      </w:r>
      <w:r w:rsidR="00F35957" w:rsidRPr="00937428">
        <w:rPr>
          <w:rFonts w:ascii="Arial" w:hAnsi="Arial" w:cs="Arial"/>
          <w:szCs w:val="22"/>
        </w:rPr>
        <w:tab/>
      </w:r>
      <w:r w:rsidR="00F35957" w:rsidRPr="00937428">
        <w:rPr>
          <w:rFonts w:ascii="Arial" w:hAnsi="Arial" w:cs="Arial"/>
          <w:szCs w:val="22"/>
        </w:rPr>
        <w:tab/>
        <w:t xml:space="preserve">    </w:t>
      </w:r>
    </w:p>
    <w:p w14:paraId="1DE90EA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707AC941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140D28D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4633AD03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3F28FDB0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6656CF4B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1F6645C6" w14:textId="77777777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p w14:paraId="1D4A7024" w14:textId="08011BAB" w:rsidR="00397B77" w:rsidRDefault="00397B77" w:rsidP="00EA05DD">
      <w:pPr>
        <w:tabs>
          <w:tab w:val="right" w:pos="5529"/>
          <w:tab w:val="left" w:pos="7560"/>
        </w:tabs>
        <w:spacing w:line="276" w:lineRule="auto"/>
        <w:jc w:val="right"/>
        <w:rPr>
          <w:rFonts w:ascii="Arial" w:hAnsi="Arial" w:cs="Arial"/>
          <w:szCs w:val="22"/>
        </w:rPr>
      </w:pPr>
    </w:p>
    <w:sectPr w:rsidR="00397B77" w:rsidSect="004B411C">
      <w:headerReference w:type="even" r:id="rId9"/>
      <w:headerReference w:type="default" r:id="rId10"/>
      <w:footerReference w:type="default" r:id="rId11"/>
      <w:pgSz w:w="12240" w:h="15840" w:code="1"/>
      <w:pgMar w:top="1418" w:right="1361" w:bottom="1418" w:left="141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14EA65" w14:textId="77777777" w:rsidR="00133B2D" w:rsidRDefault="00133B2D">
      <w:r>
        <w:separator/>
      </w:r>
    </w:p>
  </w:endnote>
  <w:endnote w:type="continuationSeparator" w:id="0">
    <w:p w14:paraId="5F950D23" w14:textId="77777777" w:rsidR="00133B2D" w:rsidRDefault="00133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etaSerifPro-Book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E9255A" w14:textId="77777777" w:rsidR="00880BD4" w:rsidRDefault="00880BD4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6415E">
      <w:rPr>
        <w:noProof/>
      </w:rPr>
      <w:t>4</w:t>
    </w:r>
    <w:r>
      <w:fldChar w:fldCharType="end"/>
    </w:r>
  </w:p>
  <w:p w14:paraId="7F4A9D1F" w14:textId="77777777" w:rsidR="00880BD4" w:rsidRDefault="00880BD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21293C" w14:textId="77777777" w:rsidR="00133B2D" w:rsidRDefault="00133B2D">
      <w:r>
        <w:separator/>
      </w:r>
    </w:p>
  </w:footnote>
  <w:footnote w:type="continuationSeparator" w:id="0">
    <w:p w14:paraId="6442BAC7" w14:textId="77777777" w:rsidR="00133B2D" w:rsidRDefault="00133B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D79C1" w14:textId="77777777" w:rsidR="002148EB" w:rsidRDefault="002148E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5754DA1F" w14:textId="77777777" w:rsidR="002148EB" w:rsidRDefault="002148EB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DC6CD6" w14:textId="77777777" w:rsidR="002148EB" w:rsidRPr="00B446CD" w:rsidRDefault="00B446CD" w:rsidP="00B446CD">
    <w:pPr>
      <w:pStyle w:val="Zaglavlje"/>
      <w:tabs>
        <w:tab w:val="clear" w:pos="4320"/>
        <w:tab w:val="clear" w:pos="8640"/>
        <w:tab w:val="left" w:pos="1400"/>
        <w:tab w:val="center" w:pos="4730"/>
      </w:tabs>
    </w:pPr>
    <w:r w:rsidRPr="00B446CD"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" w15:restartNumberingAfterBreak="0">
    <w:nsid w:val="01DB4F66"/>
    <w:multiLevelType w:val="hybridMultilevel"/>
    <w:tmpl w:val="7542D1E4"/>
    <w:lvl w:ilvl="0" w:tplc="99806492">
      <w:start w:val="4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568E3"/>
    <w:multiLevelType w:val="hybridMultilevel"/>
    <w:tmpl w:val="3E3E48E4"/>
    <w:lvl w:ilvl="0" w:tplc="6E1CA6DA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BD0A9A"/>
    <w:multiLevelType w:val="hybridMultilevel"/>
    <w:tmpl w:val="552E4A9C"/>
    <w:lvl w:ilvl="0" w:tplc="752C8BF8">
      <w:start w:val="4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1E6E6E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1544392"/>
    <w:multiLevelType w:val="hybridMultilevel"/>
    <w:tmpl w:val="D284901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FD6189"/>
    <w:multiLevelType w:val="hybridMultilevel"/>
    <w:tmpl w:val="F15C015A"/>
    <w:lvl w:ilvl="0" w:tplc="62748E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27EBD"/>
    <w:multiLevelType w:val="hybridMultilevel"/>
    <w:tmpl w:val="B980F7AA"/>
    <w:lvl w:ilvl="0" w:tplc="678AB47E">
      <w:start w:val="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36287"/>
    <w:multiLevelType w:val="hybridMultilevel"/>
    <w:tmpl w:val="02746232"/>
    <w:lvl w:ilvl="0" w:tplc="A05C90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027A23"/>
    <w:multiLevelType w:val="multilevel"/>
    <w:tmpl w:val="041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32854A76"/>
    <w:multiLevelType w:val="hybridMultilevel"/>
    <w:tmpl w:val="0920717E"/>
    <w:lvl w:ilvl="0" w:tplc="8816237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5B7A40"/>
    <w:multiLevelType w:val="hybridMultilevel"/>
    <w:tmpl w:val="7A78DA78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2940B8"/>
    <w:multiLevelType w:val="hybridMultilevel"/>
    <w:tmpl w:val="41AA7AF4"/>
    <w:lvl w:ilvl="0" w:tplc="845C6138">
      <w:start w:val="6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AAE49B3E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F607A66"/>
    <w:multiLevelType w:val="multilevel"/>
    <w:tmpl w:val="C926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86A3D4C"/>
    <w:multiLevelType w:val="hybridMultilevel"/>
    <w:tmpl w:val="A0EE45DE"/>
    <w:lvl w:ilvl="0" w:tplc="73A87F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B024AB"/>
    <w:multiLevelType w:val="hybridMultilevel"/>
    <w:tmpl w:val="FF680260"/>
    <w:lvl w:ilvl="0" w:tplc="F0021C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0CE29BC"/>
    <w:multiLevelType w:val="hybridMultilevel"/>
    <w:tmpl w:val="AD08C290"/>
    <w:lvl w:ilvl="0" w:tplc="5336B90E">
      <w:start w:val="2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332C44"/>
    <w:multiLevelType w:val="hybridMultilevel"/>
    <w:tmpl w:val="F44A6D9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9B7E07"/>
    <w:multiLevelType w:val="hybridMultilevel"/>
    <w:tmpl w:val="401E0D08"/>
    <w:lvl w:ilvl="0" w:tplc="041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700B25"/>
    <w:multiLevelType w:val="hybridMultilevel"/>
    <w:tmpl w:val="21948120"/>
    <w:lvl w:ilvl="0" w:tplc="0750DB42">
      <w:numFmt w:val="bullet"/>
      <w:lvlText w:val="-"/>
      <w:lvlJc w:val="left"/>
      <w:pPr>
        <w:ind w:left="1503" w:hanging="795"/>
      </w:pPr>
      <w:rPr>
        <w:rFonts w:ascii="MetaSerifPro-Book" w:eastAsia="Times New Roman" w:hAnsi="MetaSerifPro-Book" w:cs="MetaSerifPro-Book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738E6440"/>
    <w:multiLevelType w:val="hybridMultilevel"/>
    <w:tmpl w:val="3948E0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6185B1F"/>
    <w:multiLevelType w:val="hybridMultilevel"/>
    <w:tmpl w:val="8BE8E3B8"/>
    <w:lvl w:ilvl="0" w:tplc="6CD6C32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550181"/>
    <w:multiLevelType w:val="hybridMultilevel"/>
    <w:tmpl w:val="2AF4168A"/>
    <w:lvl w:ilvl="0" w:tplc="552C0788">
      <w:start w:val="47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E2877"/>
    <w:multiLevelType w:val="hybridMultilevel"/>
    <w:tmpl w:val="28EC3FC2"/>
    <w:lvl w:ilvl="0" w:tplc="9C0AAFE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5"/>
  </w:num>
  <w:num w:numId="4">
    <w:abstractNumId w:val="5"/>
  </w:num>
  <w:num w:numId="5">
    <w:abstractNumId w:val="16"/>
  </w:num>
  <w:num w:numId="6">
    <w:abstractNumId w:val="10"/>
  </w:num>
  <w:num w:numId="7">
    <w:abstractNumId w:val="2"/>
  </w:num>
  <w:num w:numId="8">
    <w:abstractNumId w:val="9"/>
  </w:num>
  <w:num w:numId="9">
    <w:abstractNumId w:val="20"/>
  </w:num>
  <w:num w:numId="10">
    <w:abstractNumId w:val="4"/>
  </w:num>
  <w:num w:numId="11">
    <w:abstractNumId w:val="13"/>
  </w:num>
  <w:num w:numId="12">
    <w:abstractNumId w:val="1"/>
  </w:num>
  <w:num w:numId="13">
    <w:abstractNumId w:val="21"/>
  </w:num>
  <w:num w:numId="14">
    <w:abstractNumId w:val="0"/>
  </w:num>
  <w:num w:numId="15">
    <w:abstractNumId w:val="18"/>
  </w:num>
  <w:num w:numId="16">
    <w:abstractNumId w:val="17"/>
  </w:num>
  <w:num w:numId="17">
    <w:abstractNumId w:val="19"/>
  </w:num>
  <w:num w:numId="18">
    <w:abstractNumId w:val="7"/>
  </w:num>
  <w:num w:numId="19">
    <w:abstractNumId w:val="23"/>
  </w:num>
  <w:num w:numId="20">
    <w:abstractNumId w:val="3"/>
  </w:num>
  <w:num w:numId="21">
    <w:abstractNumId w:val="11"/>
  </w:num>
  <w:num w:numId="22">
    <w:abstractNumId w:val="22"/>
  </w:num>
  <w:num w:numId="23">
    <w:abstractNumId w:val="14"/>
  </w:num>
  <w:num w:numId="24">
    <w:abstractNumId w:val="24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8EB"/>
    <w:rsid w:val="00004BB3"/>
    <w:rsid w:val="000061F0"/>
    <w:rsid w:val="000065EF"/>
    <w:rsid w:val="000127E3"/>
    <w:rsid w:val="00020046"/>
    <w:rsid w:val="0002652E"/>
    <w:rsid w:val="00042A08"/>
    <w:rsid w:val="00044FE0"/>
    <w:rsid w:val="00051033"/>
    <w:rsid w:val="000537E5"/>
    <w:rsid w:val="00057409"/>
    <w:rsid w:val="00061F9F"/>
    <w:rsid w:val="0006547D"/>
    <w:rsid w:val="000717C1"/>
    <w:rsid w:val="0007760B"/>
    <w:rsid w:val="00084F61"/>
    <w:rsid w:val="00097053"/>
    <w:rsid w:val="000A00BA"/>
    <w:rsid w:val="000B299E"/>
    <w:rsid w:val="000C3911"/>
    <w:rsid w:val="000D6592"/>
    <w:rsid w:val="000E1405"/>
    <w:rsid w:val="000E19BC"/>
    <w:rsid w:val="000E234F"/>
    <w:rsid w:val="000E4C39"/>
    <w:rsid w:val="000F03C0"/>
    <w:rsid w:val="000F1321"/>
    <w:rsid w:val="000F4F95"/>
    <w:rsid w:val="001147BB"/>
    <w:rsid w:val="001167AD"/>
    <w:rsid w:val="00117299"/>
    <w:rsid w:val="001225B5"/>
    <w:rsid w:val="00124B91"/>
    <w:rsid w:val="00133B2D"/>
    <w:rsid w:val="00137528"/>
    <w:rsid w:val="00140603"/>
    <w:rsid w:val="00147950"/>
    <w:rsid w:val="00152619"/>
    <w:rsid w:val="001539DD"/>
    <w:rsid w:val="00163A79"/>
    <w:rsid w:val="001657AA"/>
    <w:rsid w:val="00167250"/>
    <w:rsid w:val="00170913"/>
    <w:rsid w:val="00171A78"/>
    <w:rsid w:val="0017335C"/>
    <w:rsid w:val="00192B49"/>
    <w:rsid w:val="001930D3"/>
    <w:rsid w:val="0019687E"/>
    <w:rsid w:val="001B24F1"/>
    <w:rsid w:val="001C18EA"/>
    <w:rsid w:val="001C32C4"/>
    <w:rsid w:val="001C378F"/>
    <w:rsid w:val="001C5554"/>
    <w:rsid w:val="001E07A7"/>
    <w:rsid w:val="001F108D"/>
    <w:rsid w:val="001F14BE"/>
    <w:rsid w:val="001F40C7"/>
    <w:rsid w:val="001F7226"/>
    <w:rsid w:val="00200C88"/>
    <w:rsid w:val="00204BF7"/>
    <w:rsid w:val="00211730"/>
    <w:rsid w:val="002148EB"/>
    <w:rsid w:val="00237D50"/>
    <w:rsid w:val="00252041"/>
    <w:rsid w:val="0025271E"/>
    <w:rsid w:val="0025402D"/>
    <w:rsid w:val="00255727"/>
    <w:rsid w:val="00255C12"/>
    <w:rsid w:val="00273257"/>
    <w:rsid w:val="002734B0"/>
    <w:rsid w:val="00275EFC"/>
    <w:rsid w:val="002834F2"/>
    <w:rsid w:val="00285DCC"/>
    <w:rsid w:val="00293EF3"/>
    <w:rsid w:val="002A0F57"/>
    <w:rsid w:val="002A364E"/>
    <w:rsid w:val="002A4CCF"/>
    <w:rsid w:val="002A522F"/>
    <w:rsid w:val="002A532C"/>
    <w:rsid w:val="002A5E4B"/>
    <w:rsid w:val="002A6FB3"/>
    <w:rsid w:val="002B019B"/>
    <w:rsid w:val="002B02D7"/>
    <w:rsid w:val="002C1B70"/>
    <w:rsid w:val="002C6EF6"/>
    <w:rsid w:val="002D36B3"/>
    <w:rsid w:val="002E0C84"/>
    <w:rsid w:val="002E0DB9"/>
    <w:rsid w:val="002E3222"/>
    <w:rsid w:val="002F17C0"/>
    <w:rsid w:val="003017EB"/>
    <w:rsid w:val="0030376D"/>
    <w:rsid w:val="003067BE"/>
    <w:rsid w:val="00307C79"/>
    <w:rsid w:val="00323324"/>
    <w:rsid w:val="00324CEC"/>
    <w:rsid w:val="00325356"/>
    <w:rsid w:val="003277EA"/>
    <w:rsid w:val="00327869"/>
    <w:rsid w:val="003331BA"/>
    <w:rsid w:val="00336DDC"/>
    <w:rsid w:val="00337849"/>
    <w:rsid w:val="00344800"/>
    <w:rsid w:val="00356730"/>
    <w:rsid w:val="00364564"/>
    <w:rsid w:val="003661F9"/>
    <w:rsid w:val="0036669F"/>
    <w:rsid w:val="00371A20"/>
    <w:rsid w:val="003813A0"/>
    <w:rsid w:val="00382324"/>
    <w:rsid w:val="00393EB3"/>
    <w:rsid w:val="00395778"/>
    <w:rsid w:val="00397653"/>
    <w:rsid w:val="00397B77"/>
    <w:rsid w:val="00397B7C"/>
    <w:rsid w:val="003A2871"/>
    <w:rsid w:val="003A5C68"/>
    <w:rsid w:val="003B18C2"/>
    <w:rsid w:val="003B3087"/>
    <w:rsid w:val="003B6054"/>
    <w:rsid w:val="003C2F9D"/>
    <w:rsid w:val="003C41D7"/>
    <w:rsid w:val="003C4A93"/>
    <w:rsid w:val="003C7406"/>
    <w:rsid w:val="003D093A"/>
    <w:rsid w:val="003D5840"/>
    <w:rsid w:val="003E276F"/>
    <w:rsid w:val="003E2C9C"/>
    <w:rsid w:val="003E5267"/>
    <w:rsid w:val="003E608A"/>
    <w:rsid w:val="003F1AB3"/>
    <w:rsid w:val="003F4B55"/>
    <w:rsid w:val="003F4BD1"/>
    <w:rsid w:val="003F59F7"/>
    <w:rsid w:val="004151E1"/>
    <w:rsid w:val="00427499"/>
    <w:rsid w:val="0043289E"/>
    <w:rsid w:val="00433AD5"/>
    <w:rsid w:val="00434303"/>
    <w:rsid w:val="00444867"/>
    <w:rsid w:val="004503BF"/>
    <w:rsid w:val="004503CB"/>
    <w:rsid w:val="004517B3"/>
    <w:rsid w:val="00473E7B"/>
    <w:rsid w:val="00475B73"/>
    <w:rsid w:val="004855C4"/>
    <w:rsid w:val="004859C3"/>
    <w:rsid w:val="00486D81"/>
    <w:rsid w:val="00490A77"/>
    <w:rsid w:val="00496B6E"/>
    <w:rsid w:val="004A3EBE"/>
    <w:rsid w:val="004A5BBB"/>
    <w:rsid w:val="004A6F8C"/>
    <w:rsid w:val="004A7E58"/>
    <w:rsid w:val="004B411C"/>
    <w:rsid w:val="004C4854"/>
    <w:rsid w:val="004D4ED1"/>
    <w:rsid w:val="004E2159"/>
    <w:rsid w:val="004E3129"/>
    <w:rsid w:val="004F6B77"/>
    <w:rsid w:val="0050592B"/>
    <w:rsid w:val="005128A4"/>
    <w:rsid w:val="0051404C"/>
    <w:rsid w:val="00517413"/>
    <w:rsid w:val="0052212D"/>
    <w:rsid w:val="00523EBB"/>
    <w:rsid w:val="00536A90"/>
    <w:rsid w:val="00543D38"/>
    <w:rsid w:val="00551CC5"/>
    <w:rsid w:val="005623F8"/>
    <w:rsid w:val="0056659F"/>
    <w:rsid w:val="00566E6D"/>
    <w:rsid w:val="005701B2"/>
    <w:rsid w:val="00574009"/>
    <w:rsid w:val="0058286E"/>
    <w:rsid w:val="005A0F7C"/>
    <w:rsid w:val="005A59B4"/>
    <w:rsid w:val="005B5150"/>
    <w:rsid w:val="005C3AC0"/>
    <w:rsid w:val="005C7FF3"/>
    <w:rsid w:val="005D06DC"/>
    <w:rsid w:val="005D61FD"/>
    <w:rsid w:val="005D69E4"/>
    <w:rsid w:val="005E14B6"/>
    <w:rsid w:val="005F25AB"/>
    <w:rsid w:val="005F6038"/>
    <w:rsid w:val="0060451D"/>
    <w:rsid w:val="00613A5B"/>
    <w:rsid w:val="00614226"/>
    <w:rsid w:val="00626581"/>
    <w:rsid w:val="00631BA4"/>
    <w:rsid w:val="00633CAC"/>
    <w:rsid w:val="006662BA"/>
    <w:rsid w:val="00666F22"/>
    <w:rsid w:val="0067723D"/>
    <w:rsid w:val="0067776D"/>
    <w:rsid w:val="00677B3A"/>
    <w:rsid w:val="00681C7B"/>
    <w:rsid w:val="0068581A"/>
    <w:rsid w:val="00685986"/>
    <w:rsid w:val="00695072"/>
    <w:rsid w:val="006A1A3C"/>
    <w:rsid w:val="006A1FD7"/>
    <w:rsid w:val="006A456D"/>
    <w:rsid w:val="006A6FA8"/>
    <w:rsid w:val="006B116D"/>
    <w:rsid w:val="006B1741"/>
    <w:rsid w:val="006C3B91"/>
    <w:rsid w:val="006C4329"/>
    <w:rsid w:val="006C45D1"/>
    <w:rsid w:val="006D0337"/>
    <w:rsid w:val="006D3665"/>
    <w:rsid w:val="006D3DF9"/>
    <w:rsid w:val="006D4F02"/>
    <w:rsid w:val="006E1605"/>
    <w:rsid w:val="006E2D0F"/>
    <w:rsid w:val="006E35CC"/>
    <w:rsid w:val="006E473C"/>
    <w:rsid w:val="006E5AD5"/>
    <w:rsid w:val="006F1DD9"/>
    <w:rsid w:val="006F5021"/>
    <w:rsid w:val="007147A3"/>
    <w:rsid w:val="00717FFA"/>
    <w:rsid w:val="0072321E"/>
    <w:rsid w:val="00726444"/>
    <w:rsid w:val="00732C86"/>
    <w:rsid w:val="00733E25"/>
    <w:rsid w:val="0073666D"/>
    <w:rsid w:val="00737960"/>
    <w:rsid w:val="00742B51"/>
    <w:rsid w:val="00747227"/>
    <w:rsid w:val="0075618C"/>
    <w:rsid w:val="00756B87"/>
    <w:rsid w:val="00761A59"/>
    <w:rsid w:val="00766F6A"/>
    <w:rsid w:val="00770F8C"/>
    <w:rsid w:val="007720E3"/>
    <w:rsid w:val="00786DAF"/>
    <w:rsid w:val="00790038"/>
    <w:rsid w:val="00790902"/>
    <w:rsid w:val="007A185B"/>
    <w:rsid w:val="007A3BC1"/>
    <w:rsid w:val="007A5D99"/>
    <w:rsid w:val="007B0EFB"/>
    <w:rsid w:val="007C04A1"/>
    <w:rsid w:val="007C0871"/>
    <w:rsid w:val="007C0A39"/>
    <w:rsid w:val="007C3405"/>
    <w:rsid w:val="007C585C"/>
    <w:rsid w:val="007C7E8B"/>
    <w:rsid w:val="007D011B"/>
    <w:rsid w:val="007D49F7"/>
    <w:rsid w:val="007F0042"/>
    <w:rsid w:val="007F2B07"/>
    <w:rsid w:val="007F3923"/>
    <w:rsid w:val="007F41A2"/>
    <w:rsid w:val="00802633"/>
    <w:rsid w:val="00815AA2"/>
    <w:rsid w:val="008206C6"/>
    <w:rsid w:val="008338B6"/>
    <w:rsid w:val="00833E9B"/>
    <w:rsid w:val="00835B5C"/>
    <w:rsid w:val="008503F3"/>
    <w:rsid w:val="00851B60"/>
    <w:rsid w:val="00853A80"/>
    <w:rsid w:val="0085588D"/>
    <w:rsid w:val="008601A0"/>
    <w:rsid w:val="00863BF7"/>
    <w:rsid w:val="0086415E"/>
    <w:rsid w:val="00865F69"/>
    <w:rsid w:val="00867873"/>
    <w:rsid w:val="00867B81"/>
    <w:rsid w:val="0087363C"/>
    <w:rsid w:val="00877182"/>
    <w:rsid w:val="008801DC"/>
    <w:rsid w:val="00880BD4"/>
    <w:rsid w:val="00884517"/>
    <w:rsid w:val="00884656"/>
    <w:rsid w:val="00893CB6"/>
    <w:rsid w:val="008A6A5C"/>
    <w:rsid w:val="008B577E"/>
    <w:rsid w:val="008C3113"/>
    <w:rsid w:val="008D2524"/>
    <w:rsid w:val="008D5C82"/>
    <w:rsid w:val="008E0E8E"/>
    <w:rsid w:val="008E1638"/>
    <w:rsid w:val="008E410B"/>
    <w:rsid w:val="008E47C9"/>
    <w:rsid w:val="008F1DAD"/>
    <w:rsid w:val="008F22F8"/>
    <w:rsid w:val="008F2690"/>
    <w:rsid w:val="00900E51"/>
    <w:rsid w:val="00904052"/>
    <w:rsid w:val="00911517"/>
    <w:rsid w:val="009141FC"/>
    <w:rsid w:val="00914BCE"/>
    <w:rsid w:val="00926DB1"/>
    <w:rsid w:val="0093470A"/>
    <w:rsid w:val="0093540B"/>
    <w:rsid w:val="00937428"/>
    <w:rsid w:val="00941444"/>
    <w:rsid w:val="009472C3"/>
    <w:rsid w:val="00951F53"/>
    <w:rsid w:val="00953188"/>
    <w:rsid w:val="0095591A"/>
    <w:rsid w:val="00956027"/>
    <w:rsid w:val="009567DA"/>
    <w:rsid w:val="00972199"/>
    <w:rsid w:val="00972CE0"/>
    <w:rsid w:val="00972F42"/>
    <w:rsid w:val="009768D7"/>
    <w:rsid w:val="00993258"/>
    <w:rsid w:val="009A406B"/>
    <w:rsid w:val="009D75CB"/>
    <w:rsid w:val="009F1E2B"/>
    <w:rsid w:val="009F608F"/>
    <w:rsid w:val="00A01C8C"/>
    <w:rsid w:val="00A05087"/>
    <w:rsid w:val="00A11138"/>
    <w:rsid w:val="00A1186D"/>
    <w:rsid w:val="00A21D34"/>
    <w:rsid w:val="00A240EE"/>
    <w:rsid w:val="00A5065C"/>
    <w:rsid w:val="00A523A7"/>
    <w:rsid w:val="00A554AC"/>
    <w:rsid w:val="00A55F30"/>
    <w:rsid w:val="00A80678"/>
    <w:rsid w:val="00AB30BC"/>
    <w:rsid w:val="00AB340F"/>
    <w:rsid w:val="00AC0DE8"/>
    <w:rsid w:val="00AC1434"/>
    <w:rsid w:val="00AE2F73"/>
    <w:rsid w:val="00AE5E3C"/>
    <w:rsid w:val="00AF26A1"/>
    <w:rsid w:val="00B113A1"/>
    <w:rsid w:val="00B20FBC"/>
    <w:rsid w:val="00B24CC4"/>
    <w:rsid w:val="00B368EA"/>
    <w:rsid w:val="00B37FEB"/>
    <w:rsid w:val="00B446CD"/>
    <w:rsid w:val="00B46BB8"/>
    <w:rsid w:val="00B544F7"/>
    <w:rsid w:val="00B608BF"/>
    <w:rsid w:val="00B73C5F"/>
    <w:rsid w:val="00B76FDC"/>
    <w:rsid w:val="00B80801"/>
    <w:rsid w:val="00B818C9"/>
    <w:rsid w:val="00B85407"/>
    <w:rsid w:val="00BA0847"/>
    <w:rsid w:val="00BC07E7"/>
    <w:rsid w:val="00BC5125"/>
    <w:rsid w:val="00BD23CE"/>
    <w:rsid w:val="00BD2CB8"/>
    <w:rsid w:val="00BD594B"/>
    <w:rsid w:val="00BF02C0"/>
    <w:rsid w:val="00BF2415"/>
    <w:rsid w:val="00BF36AF"/>
    <w:rsid w:val="00BF5CA9"/>
    <w:rsid w:val="00C02C0D"/>
    <w:rsid w:val="00C05A66"/>
    <w:rsid w:val="00C11983"/>
    <w:rsid w:val="00C1305B"/>
    <w:rsid w:val="00C17F3F"/>
    <w:rsid w:val="00C24265"/>
    <w:rsid w:val="00C31008"/>
    <w:rsid w:val="00C363B6"/>
    <w:rsid w:val="00C42D93"/>
    <w:rsid w:val="00C45015"/>
    <w:rsid w:val="00C507EB"/>
    <w:rsid w:val="00C54F1C"/>
    <w:rsid w:val="00C62629"/>
    <w:rsid w:val="00C70F4A"/>
    <w:rsid w:val="00C80122"/>
    <w:rsid w:val="00C84D4E"/>
    <w:rsid w:val="00C85A4C"/>
    <w:rsid w:val="00C85FCE"/>
    <w:rsid w:val="00CA5CBA"/>
    <w:rsid w:val="00CB2920"/>
    <w:rsid w:val="00CB3284"/>
    <w:rsid w:val="00CB7659"/>
    <w:rsid w:val="00CC055A"/>
    <w:rsid w:val="00CC3EBE"/>
    <w:rsid w:val="00CC783D"/>
    <w:rsid w:val="00CD0FA5"/>
    <w:rsid w:val="00CD7DF7"/>
    <w:rsid w:val="00CE0CFF"/>
    <w:rsid w:val="00CE17DE"/>
    <w:rsid w:val="00CE1A2D"/>
    <w:rsid w:val="00CE4331"/>
    <w:rsid w:val="00D00B57"/>
    <w:rsid w:val="00D02F72"/>
    <w:rsid w:val="00D046DD"/>
    <w:rsid w:val="00D07463"/>
    <w:rsid w:val="00D13A08"/>
    <w:rsid w:val="00D15DA5"/>
    <w:rsid w:val="00D570B1"/>
    <w:rsid w:val="00D70F47"/>
    <w:rsid w:val="00D75C1E"/>
    <w:rsid w:val="00D77AB1"/>
    <w:rsid w:val="00D92C54"/>
    <w:rsid w:val="00D95209"/>
    <w:rsid w:val="00D97759"/>
    <w:rsid w:val="00DA1525"/>
    <w:rsid w:val="00DA2B12"/>
    <w:rsid w:val="00DB2EFB"/>
    <w:rsid w:val="00DC09A6"/>
    <w:rsid w:val="00DC358F"/>
    <w:rsid w:val="00DE3589"/>
    <w:rsid w:val="00DE62C3"/>
    <w:rsid w:val="00DF390B"/>
    <w:rsid w:val="00DF41E7"/>
    <w:rsid w:val="00DF67B7"/>
    <w:rsid w:val="00E04B40"/>
    <w:rsid w:val="00E16B00"/>
    <w:rsid w:val="00E17102"/>
    <w:rsid w:val="00E30998"/>
    <w:rsid w:val="00E43346"/>
    <w:rsid w:val="00E43C98"/>
    <w:rsid w:val="00E4651F"/>
    <w:rsid w:val="00E47A27"/>
    <w:rsid w:val="00E534B3"/>
    <w:rsid w:val="00E54A43"/>
    <w:rsid w:val="00E616B4"/>
    <w:rsid w:val="00E64380"/>
    <w:rsid w:val="00E7348B"/>
    <w:rsid w:val="00E73CE8"/>
    <w:rsid w:val="00E74AAD"/>
    <w:rsid w:val="00E75138"/>
    <w:rsid w:val="00E76C63"/>
    <w:rsid w:val="00E81E8B"/>
    <w:rsid w:val="00E856BC"/>
    <w:rsid w:val="00EA05DD"/>
    <w:rsid w:val="00EA4DCB"/>
    <w:rsid w:val="00EA71E7"/>
    <w:rsid w:val="00EC7F0D"/>
    <w:rsid w:val="00ED0AD9"/>
    <w:rsid w:val="00EE2C62"/>
    <w:rsid w:val="00EE3763"/>
    <w:rsid w:val="00EE3A94"/>
    <w:rsid w:val="00EF0768"/>
    <w:rsid w:val="00EF3A29"/>
    <w:rsid w:val="00EF4701"/>
    <w:rsid w:val="00F021B0"/>
    <w:rsid w:val="00F10A56"/>
    <w:rsid w:val="00F10E66"/>
    <w:rsid w:val="00F11B0F"/>
    <w:rsid w:val="00F35957"/>
    <w:rsid w:val="00F47B8C"/>
    <w:rsid w:val="00F52131"/>
    <w:rsid w:val="00F57054"/>
    <w:rsid w:val="00F5781D"/>
    <w:rsid w:val="00F65889"/>
    <w:rsid w:val="00F747D2"/>
    <w:rsid w:val="00F82867"/>
    <w:rsid w:val="00F8351D"/>
    <w:rsid w:val="00F83CF7"/>
    <w:rsid w:val="00FA5643"/>
    <w:rsid w:val="00FA75D1"/>
    <w:rsid w:val="00FB5177"/>
    <w:rsid w:val="00FB5C7B"/>
    <w:rsid w:val="00FB6857"/>
    <w:rsid w:val="00FB70FF"/>
    <w:rsid w:val="00FC16D0"/>
    <w:rsid w:val="00FC47E5"/>
    <w:rsid w:val="00FC4CC9"/>
    <w:rsid w:val="00FC5813"/>
    <w:rsid w:val="00FC78F9"/>
    <w:rsid w:val="00FD6F5A"/>
    <w:rsid w:val="00FE139A"/>
    <w:rsid w:val="00FE36EF"/>
    <w:rsid w:val="00FE3A9C"/>
    <w:rsid w:val="00FF3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B00991"/>
  <w15:chartTrackingRefBased/>
  <w15:docId w15:val="{54B2DD00-AFC7-4319-BA35-9340351C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148EB"/>
    <w:rPr>
      <w:sz w:val="22"/>
    </w:rPr>
  </w:style>
  <w:style w:type="paragraph" w:styleId="Naslov1">
    <w:name w:val="heading 1"/>
    <w:basedOn w:val="Normal"/>
    <w:next w:val="Normal"/>
    <w:qFormat/>
    <w:rsid w:val="002148EB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qFormat/>
    <w:rsid w:val="002148EB"/>
    <w:pPr>
      <w:keepNext/>
      <w:ind w:firstLine="720"/>
      <w:jc w:val="both"/>
      <w:outlineLvl w:val="1"/>
    </w:pPr>
    <w:rPr>
      <w:rFonts w:ascii="Arial" w:hAnsi="Arial"/>
      <w:b/>
      <w:sz w:val="24"/>
      <w:lang w:val="x-none" w:eastAsia="x-none"/>
    </w:rPr>
  </w:style>
  <w:style w:type="paragraph" w:styleId="Naslov4">
    <w:name w:val="heading 4"/>
    <w:basedOn w:val="Normal"/>
    <w:next w:val="Normal"/>
    <w:qFormat/>
    <w:rsid w:val="002148EB"/>
    <w:pPr>
      <w:keepNext/>
      <w:outlineLvl w:val="3"/>
    </w:pPr>
    <w:rPr>
      <w:rFonts w:ascii="Arial" w:hAnsi="Arial"/>
      <w:b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2148EB"/>
    <w:pPr>
      <w:widowControl w:val="0"/>
      <w:jc w:val="both"/>
    </w:pPr>
    <w:rPr>
      <w:lang w:val="en-US"/>
    </w:rPr>
  </w:style>
  <w:style w:type="paragraph" w:styleId="Zaglavlje">
    <w:name w:val="header"/>
    <w:basedOn w:val="Normal"/>
    <w:rsid w:val="002148EB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2148EB"/>
  </w:style>
  <w:style w:type="paragraph" w:styleId="Tijeloteksta-uvlaka3">
    <w:name w:val="Body Text Indent 3"/>
    <w:aliases w:val=" uvlaka 3"/>
    <w:basedOn w:val="Normal"/>
    <w:rsid w:val="002148EB"/>
    <w:pPr>
      <w:tabs>
        <w:tab w:val="left" w:pos="426"/>
      </w:tabs>
      <w:ind w:left="360" w:hanging="360"/>
      <w:jc w:val="both"/>
    </w:pPr>
    <w:rPr>
      <w:rFonts w:ascii="Arial" w:hAnsi="Arial"/>
      <w:sz w:val="24"/>
    </w:rPr>
  </w:style>
  <w:style w:type="paragraph" w:customStyle="1" w:styleId="Heading9">
    <w:name w:val="Heading9"/>
    <w:basedOn w:val="Normal"/>
    <w:rsid w:val="002148EB"/>
    <w:pPr>
      <w:autoSpaceDE w:val="0"/>
      <w:autoSpaceDN w:val="0"/>
      <w:adjustRightInd w:val="0"/>
      <w:outlineLvl w:val="8"/>
    </w:pPr>
    <w:rPr>
      <w:rFonts w:ascii="Arial" w:hAnsi="Arial" w:cs="Arial"/>
      <w:color w:val="000000"/>
      <w:szCs w:val="22"/>
    </w:rPr>
  </w:style>
  <w:style w:type="character" w:customStyle="1" w:styleId="DefaultParagraphFont">
    <w:name w:val="DefaultParagraphFont"/>
    <w:rsid w:val="00C363B6"/>
  </w:style>
  <w:style w:type="paragraph" w:customStyle="1" w:styleId="PodNaslov">
    <w:name w:val="Pod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Cs w:val="22"/>
    </w:rPr>
  </w:style>
  <w:style w:type="paragraph" w:customStyle="1" w:styleId="TableNaslov">
    <w:name w:val="TableNaslov"/>
    <w:basedOn w:val="Normal"/>
    <w:rsid w:val="00C363B6"/>
    <w:pPr>
      <w:autoSpaceDE w:val="0"/>
      <w:autoSpaceDN w:val="0"/>
      <w:adjustRightInd w:val="0"/>
    </w:pPr>
    <w:rPr>
      <w:rFonts w:ascii="Arial" w:hAnsi="Arial" w:cs="Arial"/>
      <w:b/>
      <w:bCs/>
      <w:color w:val="000000"/>
      <w:szCs w:val="22"/>
    </w:rPr>
  </w:style>
  <w:style w:type="paragraph" w:customStyle="1" w:styleId="PageNumber">
    <w:name w:val="PageNumber"/>
    <w:basedOn w:val="Normal"/>
    <w:rsid w:val="00C363B6"/>
    <w:pPr>
      <w:autoSpaceDE w:val="0"/>
      <w:autoSpaceDN w:val="0"/>
      <w:adjustRightInd w:val="0"/>
    </w:pPr>
    <w:rPr>
      <w:rFonts w:ascii="Arial" w:hAnsi="Arial" w:cs="Arial"/>
      <w:color w:val="000000"/>
      <w:sz w:val="18"/>
      <w:szCs w:val="18"/>
    </w:rPr>
  </w:style>
  <w:style w:type="paragraph" w:styleId="Podnoje">
    <w:name w:val="footer"/>
    <w:basedOn w:val="Normal"/>
    <w:link w:val="PodnojeChar"/>
    <w:uiPriority w:val="99"/>
    <w:rsid w:val="00F82867"/>
    <w:pPr>
      <w:tabs>
        <w:tab w:val="center" w:pos="4153"/>
        <w:tab w:val="right" w:pos="8306"/>
      </w:tabs>
      <w:ind w:firstLine="720"/>
    </w:pPr>
    <w:rPr>
      <w:sz w:val="24"/>
      <w:lang w:val="x-none" w:eastAsia="en-US"/>
    </w:rPr>
  </w:style>
  <w:style w:type="character" w:styleId="Hiperveza">
    <w:name w:val="Hyperlink"/>
    <w:uiPriority w:val="99"/>
    <w:rsid w:val="00900E51"/>
    <w:rPr>
      <w:color w:val="0000FF"/>
      <w:u w:val="single"/>
    </w:rPr>
  </w:style>
  <w:style w:type="paragraph" w:styleId="StandardWeb">
    <w:name w:val="Normal (Web)"/>
    <w:basedOn w:val="Normal"/>
    <w:uiPriority w:val="99"/>
    <w:rsid w:val="004503CB"/>
    <w:pPr>
      <w:spacing w:before="100" w:beforeAutospacing="1" w:after="100" w:afterAutospacing="1"/>
    </w:pPr>
    <w:rPr>
      <w:sz w:val="24"/>
      <w:szCs w:val="24"/>
    </w:rPr>
  </w:style>
  <w:style w:type="table" w:styleId="Reetkatablice">
    <w:name w:val="Table Grid"/>
    <w:basedOn w:val="Obinatablica"/>
    <w:rsid w:val="00A11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66E6D"/>
    <w:pPr>
      <w:autoSpaceDE w:val="0"/>
      <w:autoSpaceDN w:val="0"/>
      <w:adjustRightInd w:val="0"/>
    </w:pPr>
    <w:rPr>
      <w:rFonts w:ascii="Arial" w:eastAsia="Lucida Sans Unicode" w:hAnsi="Arial" w:cs="Arial"/>
      <w:color w:val="000000"/>
      <w:sz w:val="24"/>
      <w:szCs w:val="24"/>
      <w:lang w:eastAsia="en-US"/>
    </w:rPr>
  </w:style>
  <w:style w:type="paragraph" w:styleId="Uvuenotijeloteksta">
    <w:name w:val="Body Text Indent"/>
    <w:basedOn w:val="Normal"/>
    <w:link w:val="UvuenotijelotekstaChar"/>
    <w:rsid w:val="007C0871"/>
    <w:pPr>
      <w:spacing w:after="120"/>
      <w:ind w:left="283"/>
    </w:pPr>
    <w:rPr>
      <w:lang w:val="x-none" w:eastAsia="x-none"/>
    </w:rPr>
  </w:style>
  <w:style w:type="character" w:customStyle="1" w:styleId="UvuenotijelotekstaChar">
    <w:name w:val="Uvučeno tijelo teksta Char"/>
    <w:link w:val="Uvuenotijeloteksta"/>
    <w:rsid w:val="007C0871"/>
    <w:rPr>
      <w:sz w:val="22"/>
    </w:rPr>
  </w:style>
  <w:style w:type="paragraph" w:styleId="Tijeloteksta-uvlaka2">
    <w:name w:val="Body Text Indent 2"/>
    <w:basedOn w:val="Normal"/>
    <w:link w:val="Tijeloteksta-uvlaka2Char"/>
    <w:rsid w:val="007C0871"/>
    <w:pPr>
      <w:spacing w:after="120" w:line="480" w:lineRule="auto"/>
      <w:ind w:left="283"/>
    </w:pPr>
    <w:rPr>
      <w:lang w:val="x-none" w:eastAsia="x-none"/>
    </w:rPr>
  </w:style>
  <w:style w:type="character" w:customStyle="1" w:styleId="Tijeloteksta-uvlaka2Char">
    <w:name w:val="Tijelo teksta - uvlaka 2 Char"/>
    <w:link w:val="Tijeloteksta-uvlaka2"/>
    <w:rsid w:val="007C0871"/>
    <w:rPr>
      <w:sz w:val="22"/>
    </w:rPr>
  </w:style>
  <w:style w:type="character" w:customStyle="1" w:styleId="Naslov2Char">
    <w:name w:val="Naslov 2 Char"/>
    <w:link w:val="Naslov2"/>
    <w:rsid w:val="00CA5CBA"/>
    <w:rPr>
      <w:rFonts w:ascii="Arial" w:hAnsi="Arial"/>
      <w:b/>
      <w:sz w:val="24"/>
    </w:rPr>
  </w:style>
  <w:style w:type="character" w:customStyle="1" w:styleId="PodnojeChar">
    <w:name w:val="Podnožje Char"/>
    <w:link w:val="Podnoje"/>
    <w:uiPriority w:val="99"/>
    <w:rsid w:val="00CA5CBA"/>
    <w:rPr>
      <w:sz w:val="24"/>
      <w:lang w:eastAsia="en-US"/>
    </w:rPr>
  </w:style>
  <w:style w:type="character" w:customStyle="1" w:styleId="st1">
    <w:name w:val="st1"/>
    <w:basedOn w:val="Zadanifontodlomka"/>
    <w:rsid w:val="00CA5CBA"/>
  </w:style>
  <w:style w:type="character" w:styleId="Naglaeno">
    <w:name w:val="Strong"/>
    <w:uiPriority w:val="22"/>
    <w:qFormat/>
    <w:rsid w:val="00CA5CBA"/>
    <w:rPr>
      <w:b/>
      <w:bCs/>
    </w:rPr>
  </w:style>
  <w:style w:type="paragraph" w:styleId="Odlomakpopisa">
    <w:name w:val="List Paragraph"/>
    <w:basedOn w:val="Normal"/>
    <w:qFormat/>
    <w:rsid w:val="00490A77"/>
    <w:pPr>
      <w:ind w:left="708"/>
    </w:pPr>
    <w:rPr>
      <w:sz w:val="24"/>
      <w:szCs w:val="24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1F7226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1F72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624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8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D1B16-887B-4765-95E5-1AB898FCA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</vt:lpstr>
      <vt:lpstr>            </vt:lpstr>
    </vt:vector>
  </TitlesOfParts>
  <Company>Grad Ivanec</Company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cp:lastModifiedBy>Marina Držaić</cp:lastModifiedBy>
  <cp:revision>10</cp:revision>
  <cp:lastPrinted>2020-12-07T10:03:00Z</cp:lastPrinted>
  <dcterms:created xsi:type="dcterms:W3CDTF">2020-12-03T09:21:00Z</dcterms:created>
  <dcterms:modified xsi:type="dcterms:W3CDTF">2020-12-07T12:48:00Z</dcterms:modified>
</cp:coreProperties>
</file>