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7B80C81" w14:textId="6859EE18" w:rsidR="00A127D3" w:rsidRPr="009143F9" w:rsidRDefault="00A127D3" w:rsidP="00A127D3">
      <w:pPr>
        <w:jc w:val="center"/>
        <w:rPr>
          <w:b/>
        </w:rPr>
      </w:pPr>
      <w:r w:rsidRPr="009143F9">
        <w:rPr>
          <w:b/>
        </w:rPr>
        <w:t xml:space="preserve">Obrazloženje </w:t>
      </w:r>
      <w:r w:rsidR="006D7E6C">
        <w:rPr>
          <w:b/>
        </w:rPr>
        <w:t xml:space="preserve">nacrta </w:t>
      </w:r>
      <w:r w:rsidRPr="009143F9">
        <w:rPr>
          <w:b/>
        </w:rPr>
        <w:t xml:space="preserve">prijedloga </w:t>
      </w:r>
      <w:r w:rsidR="00E54331">
        <w:rPr>
          <w:b/>
        </w:rPr>
        <w:t>I</w:t>
      </w:r>
      <w:r w:rsidR="0061733A">
        <w:rPr>
          <w:b/>
        </w:rPr>
        <w:t>I</w:t>
      </w:r>
      <w:r w:rsidR="00F343E4">
        <w:rPr>
          <w:b/>
        </w:rPr>
        <w:t>I</w:t>
      </w:r>
      <w:r w:rsidR="00E54331">
        <w:rPr>
          <w:b/>
        </w:rPr>
        <w:t>.</w:t>
      </w:r>
      <w:r w:rsidRPr="009143F9">
        <w:rPr>
          <w:b/>
        </w:rPr>
        <w:t xml:space="preserve"> Izmjena Programa gra</w:t>
      </w:r>
      <w:r w:rsidR="00D40EA0">
        <w:rPr>
          <w:b/>
        </w:rPr>
        <w:t>đenja</w:t>
      </w:r>
      <w:r w:rsidRPr="009143F9">
        <w:rPr>
          <w:b/>
        </w:rPr>
        <w:t xml:space="preserve"> objekata i uređaja</w:t>
      </w:r>
    </w:p>
    <w:p w14:paraId="0AC466E4" w14:textId="77777777" w:rsidR="00A127D3" w:rsidRPr="009143F9" w:rsidRDefault="00A127D3" w:rsidP="00A127D3">
      <w:pPr>
        <w:jc w:val="center"/>
        <w:rPr>
          <w:b/>
        </w:rPr>
      </w:pPr>
      <w:r w:rsidRPr="009143F9">
        <w:rPr>
          <w:b/>
        </w:rPr>
        <w:t>komunalne infrastrukture na području Grada Ivanca za 20</w:t>
      </w:r>
      <w:r w:rsidR="00D40EA0">
        <w:rPr>
          <w:b/>
        </w:rPr>
        <w:t>20</w:t>
      </w:r>
      <w:r w:rsidRPr="009143F9">
        <w:rPr>
          <w:b/>
        </w:rPr>
        <w:t>. godinu</w:t>
      </w:r>
    </w:p>
    <w:p w14:paraId="2BABEAE2" w14:textId="77777777" w:rsidR="00A127D3" w:rsidRPr="00E8210A" w:rsidRDefault="00A127D3" w:rsidP="00D16C3A">
      <w:pPr>
        <w:rPr>
          <w:b/>
          <w:color w:val="FF0000"/>
          <w:sz w:val="22"/>
          <w:szCs w:val="22"/>
        </w:rPr>
      </w:pPr>
    </w:p>
    <w:p w14:paraId="323ED032" w14:textId="77777777" w:rsidR="00A127D3" w:rsidRPr="009143F9" w:rsidRDefault="00A127D3" w:rsidP="00A127D3">
      <w:pPr>
        <w:autoSpaceDE w:val="0"/>
        <w:autoSpaceDN w:val="0"/>
        <w:adjustRightInd w:val="0"/>
        <w:ind w:firstLine="708"/>
        <w:jc w:val="both"/>
      </w:pPr>
      <w:r w:rsidRPr="009143F9">
        <w:t>Program gra</w:t>
      </w:r>
      <w:r w:rsidR="00523503">
        <w:t xml:space="preserve">đenja </w:t>
      </w:r>
      <w:r w:rsidRPr="009143F9">
        <w:t>objekata i uređaja komunalne infrastrukture provodi Upravni odjel za urbanizam, komunalne poslove i zaštitu okoliša.</w:t>
      </w:r>
    </w:p>
    <w:p w14:paraId="2EC5D56C" w14:textId="77777777" w:rsidR="00A72D61" w:rsidRPr="009143F9" w:rsidRDefault="00A127D3" w:rsidP="00A127D3">
      <w:pPr>
        <w:autoSpaceDE w:val="0"/>
        <w:autoSpaceDN w:val="0"/>
        <w:adjustRightInd w:val="0"/>
        <w:ind w:firstLine="708"/>
        <w:jc w:val="both"/>
      </w:pPr>
      <w:r w:rsidRPr="009143F9">
        <w:t>Program obuhvaća aktivnosti vezane uz zajednička ulaganja u projekte infrastrukture s komunalnim i trgovačkim društvima, od kojih se posebno ističu javne površine, prometnice i prometne površine, javna rasvjeta, objekti za gospodarenje komunalnim otpadom</w:t>
      </w:r>
      <w:r w:rsidR="00A72D61" w:rsidRPr="009143F9">
        <w:t>.</w:t>
      </w:r>
    </w:p>
    <w:p w14:paraId="7699601B" w14:textId="377BC164" w:rsidR="00A127D3" w:rsidRPr="009143F9" w:rsidRDefault="00A127D3" w:rsidP="00A127D3">
      <w:pPr>
        <w:autoSpaceDE w:val="0"/>
        <w:autoSpaceDN w:val="0"/>
        <w:adjustRightInd w:val="0"/>
        <w:ind w:firstLine="708"/>
        <w:jc w:val="both"/>
      </w:pPr>
      <w:r w:rsidRPr="009143F9">
        <w:t>Ovim se Izmjenama i dopunama Programa gra</w:t>
      </w:r>
      <w:r w:rsidR="00523503">
        <w:t>đenja</w:t>
      </w:r>
      <w:r w:rsidRPr="009143F9">
        <w:t xml:space="preserve"> objekata i uređaja komunalne infrastrukture za 20</w:t>
      </w:r>
      <w:r w:rsidR="00523503">
        <w:t>20</w:t>
      </w:r>
      <w:r w:rsidRPr="009143F9">
        <w:t xml:space="preserve">. godinu ukupno planirani rashodi i izdaci za izvršenje Programa </w:t>
      </w:r>
      <w:r w:rsidR="00F343E4">
        <w:t>smanjuju</w:t>
      </w:r>
      <w:r w:rsidRPr="009143F9">
        <w:t xml:space="preserve"> za iznos od </w:t>
      </w:r>
      <w:r w:rsidR="003439FE">
        <w:rPr>
          <w:b/>
          <w:bCs/>
        </w:rPr>
        <w:t>9</w:t>
      </w:r>
      <w:r w:rsidR="00567541" w:rsidRPr="00567541">
        <w:rPr>
          <w:b/>
          <w:bCs/>
        </w:rPr>
        <w:t>0</w:t>
      </w:r>
      <w:r w:rsidR="0066372F">
        <w:rPr>
          <w:b/>
        </w:rPr>
        <w:t>.0</w:t>
      </w:r>
      <w:r w:rsidRPr="009143F9">
        <w:rPr>
          <w:b/>
        </w:rPr>
        <w:t>00,00</w:t>
      </w:r>
      <w:r w:rsidRPr="009143F9">
        <w:t xml:space="preserve"> kuna i iznose </w:t>
      </w:r>
      <w:r w:rsidR="004D1AD1">
        <w:rPr>
          <w:b/>
        </w:rPr>
        <w:t>1</w:t>
      </w:r>
      <w:r w:rsidR="00FD5003">
        <w:rPr>
          <w:b/>
        </w:rPr>
        <w:t>3</w:t>
      </w:r>
      <w:r w:rsidR="004B1543" w:rsidRPr="009143F9">
        <w:rPr>
          <w:b/>
        </w:rPr>
        <w:t>.</w:t>
      </w:r>
      <w:r w:rsidR="0061733A">
        <w:rPr>
          <w:b/>
        </w:rPr>
        <w:t>2</w:t>
      </w:r>
      <w:r w:rsidR="003439FE">
        <w:rPr>
          <w:b/>
        </w:rPr>
        <w:t>9</w:t>
      </w:r>
      <w:r w:rsidR="000F0FE3">
        <w:rPr>
          <w:b/>
        </w:rPr>
        <w:t>1</w:t>
      </w:r>
      <w:r w:rsidR="00B700DA">
        <w:rPr>
          <w:b/>
        </w:rPr>
        <w:t>.</w:t>
      </w:r>
      <w:r w:rsidR="004D1AD1">
        <w:rPr>
          <w:b/>
        </w:rPr>
        <w:t>0</w:t>
      </w:r>
      <w:r w:rsidR="004B1543" w:rsidRPr="009143F9">
        <w:rPr>
          <w:b/>
        </w:rPr>
        <w:t>00,00</w:t>
      </w:r>
      <w:r w:rsidR="004B1543" w:rsidRPr="009143F9">
        <w:t xml:space="preserve"> kuna</w:t>
      </w:r>
      <w:r w:rsidRPr="009143F9">
        <w:t>, a u nastavku se daje prikaz kapitalnih projekata sa aktivnostima za ostvarenje projekata i Programa, te pripadajućim obrazloženjima.</w:t>
      </w:r>
    </w:p>
    <w:p w14:paraId="7508DDC6" w14:textId="77777777" w:rsidR="00A127D3" w:rsidRPr="009143F9" w:rsidRDefault="00A127D3" w:rsidP="00A127D3">
      <w:pPr>
        <w:autoSpaceDE w:val="0"/>
        <w:autoSpaceDN w:val="0"/>
        <w:adjustRightInd w:val="0"/>
        <w:ind w:firstLine="708"/>
        <w:jc w:val="both"/>
      </w:pPr>
    </w:p>
    <w:p w14:paraId="7030D968" w14:textId="77777777" w:rsidR="00A127D3" w:rsidRPr="009143F9" w:rsidRDefault="00A127D3" w:rsidP="00CA478C">
      <w:pPr>
        <w:pStyle w:val="Odlomakpopisa"/>
        <w:numPr>
          <w:ilvl w:val="0"/>
          <w:numId w:val="1"/>
        </w:numPr>
        <w:adjustRightInd w:val="0"/>
        <w:rPr>
          <w:b/>
          <w:bCs/>
          <w:sz w:val="22"/>
          <w:szCs w:val="22"/>
        </w:rPr>
      </w:pPr>
      <w:r w:rsidRPr="009143F9">
        <w:rPr>
          <w:b/>
          <w:bCs/>
          <w:sz w:val="22"/>
          <w:szCs w:val="22"/>
        </w:rPr>
        <w:t xml:space="preserve">JAVNE POVRŠINE </w:t>
      </w:r>
    </w:p>
    <w:p w14:paraId="23394180" w14:textId="77777777" w:rsidR="00171466" w:rsidRDefault="00171466" w:rsidP="006C40D8">
      <w:pPr>
        <w:rPr>
          <w:b/>
        </w:rPr>
      </w:pPr>
    </w:p>
    <w:p w14:paraId="669299CC" w14:textId="77777777" w:rsidR="006C40D8" w:rsidRPr="009143F9" w:rsidRDefault="006C40D8" w:rsidP="006C40D8">
      <w:pPr>
        <w:rPr>
          <w:b/>
        </w:rPr>
      </w:pPr>
      <w:r w:rsidRPr="009143F9">
        <w:rPr>
          <w:b/>
        </w:rPr>
        <w:t>Kapitalni projekt: Gradnja i uređenje trgova i parkova</w:t>
      </w:r>
    </w:p>
    <w:p w14:paraId="21232032" w14:textId="77777777" w:rsidR="006C40D8" w:rsidRPr="009143F9" w:rsidRDefault="006C40D8" w:rsidP="006C40D8"/>
    <w:p w14:paraId="5B96E605" w14:textId="77777777" w:rsidR="006C40D8" w:rsidRPr="009143F9" w:rsidRDefault="006C40D8" w:rsidP="006C40D8">
      <w:pPr>
        <w:jc w:val="both"/>
      </w:pPr>
      <w:r w:rsidRPr="009143F9">
        <w:t>Cilj projekta je stvaranje pješačke zone u samom centru Ivanca u etapama, sukladno financijskim mogućnostima, što će doprinijeti većoj urbanizaciji grada, te uređenje trgova i parkova.</w:t>
      </w:r>
    </w:p>
    <w:p w14:paraId="47032F13" w14:textId="77777777" w:rsidR="008D4ACB" w:rsidRPr="009143F9" w:rsidRDefault="008D4ACB" w:rsidP="006C40D8">
      <w:pPr>
        <w:tabs>
          <w:tab w:val="left" w:pos="3240"/>
        </w:tabs>
      </w:pPr>
    </w:p>
    <w:p w14:paraId="6031BCE6" w14:textId="77777777" w:rsidR="006C40D8" w:rsidRPr="009143F9" w:rsidRDefault="006C40D8" w:rsidP="006C40D8">
      <w:pPr>
        <w:tabs>
          <w:tab w:val="left" w:pos="3240"/>
        </w:tabs>
      </w:pPr>
      <w:r w:rsidRPr="009143F9">
        <w:t>Zakonska osnova</w:t>
      </w:r>
      <w:r w:rsidRPr="009143F9">
        <w:tab/>
      </w:r>
    </w:p>
    <w:p w14:paraId="6F28AAF4" w14:textId="77777777" w:rsidR="006C40D8" w:rsidRPr="009143F9" w:rsidRDefault="006C40D8" w:rsidP="006C40D8">
      <w:pPr>
        <w:autoSpaceDE w:val="0"/>
        <w:autoSpaceDN w:val="0"/>
        <w:adjustRightInd w:val="0"/>
      </w:pPr>
      <w:r w:rsidRPr="009143F9">
        <w:t xml:space="preserve">- Zakon o prostornom </w:t>
      </w:r>
      <w:r w:rsidR="00635BF1">
        <w:t>uređenju (NN 153/13, 65/17)</w:t>
      </w:r>
      <w:r w:rsidRPr="009143F9">
        <w:t>,</w:t>
      </w:r>
    </w:p>
    <w:p w14:paraId="063345F6" w14:textId="77777777" w:rsidR="006C40D8" w:rsidRPr="009143F9" w:rsidRDefault="006C40D8" w:rsidP="006C40D8">
      <w:pPr>
        <w:autoSpaceDE w:val="0"/>
        <w:autoSpaceDN w:val="0"/>
        <w:adjustRightInd w:val="0"/>
      </w:pPr>
      <w:r w:rsidRPr="009143F9">
        <w:t xml:space="preserve">- Zakon o </w:t>
      </w:r>
      <w:r w:rsidR="00635BF1">
        <w:t>gradnji (NN 153/13, 20/17)</w:t>
      </w:r>
      <w:r w:rsidRPr="009143F9">
        <w:t>,</w:t>
      </w:r>
    </w:p>
    <w:p w14:paraId="780F9075" w14:textId="77777777" w:rsidR="006C40D8" w:rsidRPr="009143F9" w:rsidRDefault="006C40D8" w:rsidP="006C40D8">
      <w:pPr>
        <w:autoSpaceDE w:val="0"/>
        <w:autoSpaceDN w:val="0"/>
        <w:adjustRightInd w:val="0"/>
      </w:pPr>
      <w:r w:rsidRPr="009143F9">
        <w:t>- Zakon o komunalnom gosp</w:t>
      </w:r>
      <w:r w:rsidR="00A72D61" w:rsidRPr="009143F9">
        <w:t xml:space="preserve">odarstvu (NN </w:t>
      </w:r>
      <w:r w:rsidR="006D2815">
        <w:t>68/18</w:t>
      </w:r>
      <w:r w:rsidRPr="009143F9">
        <w:t>),</w:t>
      </w:r>
    </w:p>
    <w:p w14:paraId="0825CB26" w14:textId="77777777" w:rsidR="006C40D8" w:rsidRPr="009143F9" w:rsidRDefault="006C40D8" w:rsidP="006C40D8">
      <w:pPr>
        <w:autoSpaceDE w:val="0"/>
        <w:autoSpaceDN w:val="0"/>
        <w:adjustRightInd w:val="0"/>
      </w:pPr>
      <w:r w:rsidRPr="009143F9">
        <w:t>- drugi zakoni, pravilnici, uredbe i drugi podzakonski akti, te gradske odluke.</w:t>
      </w:r>
    </w:p>
    <w:p w14:paraId="2CEF20FC" w14:textId="77777777" w:rsidR="00440BA7" w:rsidRDefault="00440BA7" w:rsidP="006C40D8"/>
    <w:p w14:paraId="6CD13584" w14:textId="77777777" w:rsidR="00440BA7" w:rsidRDefault="00274351" w:rsidP="006C40D8">
      <w:r>
        <w:t>Izmjene:</w:t>
      </w:r>
    </w:p>
    <w:p w14:paraId="19BA422D" w14:textId="6B8F2794" w:rsidR="00DB2341" w:rsidRDefault="00DB2341" w:rsidP="0006336D">
      <w:pPr>
        <w:autoSpaceDE w:val="0"/>
        <w:autoSpaceDN w:val="0"/>
        <w:adjustRightInd w:val="0"/>
        <w:ind w:left="360"/>
        <w:jc w:val="both"/>
        <w:rPr>
          <w:rFonts w:eastAsiaTheme="minorEastAsia"/>
        </w:rPr>
      </w:pPr>
      <w:r>
        <w:rPr>
          <w:rFonts w:eastAsiaTheme="minorEastAsia"/>
        </w:rPr>
        <w:t xml:space="preserve">2.2.3. Glavni gradski trg – pripremni radovi: stavka se povećava na visinu troškova radova izradi priključka na el. energiju budućih sadržaja na glavnom gradskom trgu. </w:t>
      </w:r>
    </w:p>
    <w:p w14:paraId="416B6829" w14:textId="2117663F" w:rsidR="0006336D" w:rsidRDefault="0006336D" w:rsidP="0006336D">
      <w:pPr>
        <w:autoSpaceDE w:val="0"/>
        <w:autoSpaceDN w:val="0"/>
        <w:adjustRightInd w:val="0"/>
        <w:ind w:left="360"/>
        <w:jc w:val="both"/>
        <w:rPr>
          <w:rFonts w:eastAsiaTheme="minorEastAsia"/>
        </w:rPr>
      </w:pPr>
      <w:r>
        <w:rPr>
          <w:rFonts w:eastAsiaTheme="minorEastAsia"/>
        </w:rPr>
        <w:t>2.</w:t>
      </w:r>
      <w:r w:rsidR="0061733A">
        <w:rPr>
          <w:rFonts w:eastAsiaTheme="minorEastAsia"/>
        </w:rPr>
        <w:t>4</w:t>
      </w:r>
      <w:r>
        <w:rPr>
          <w:rFonts w:eastAsiaTheme="minorEastAsia"/>
        </w:rPr>
        <w:t xml:space="preserve">. </w:t>
      </w:r>
      <w:r w:rsidR="0061733A">
        <w:rPr>
          <w:rFonts w:eastAsiaTheme="minorEastAsia"/>
        </w:rPr>
        <w:t>Trg u Margečanu</w:t>
      </w:r>
      <w:r>
        <w:rPr>
          <w:rFonts w:eastAsiaTheme="minorEastAsia"/>
        </w:rPr>
        <w:t xml:space="preserve">: </w:t>
      </w:r>
      <w:r w:rsidR="008F3209">
        <w:rPr>
          <w:rFonts w:eastAsiaTheme="minorEastAsia"/>
        </w:rPr>
        <w:t xml:space="preserve">stavka se povećava </w:t>
      </w:r>
      <w:r w:rsidR="0061733A">
        <w:rPr>
          <w:rFonts w:eastAsiaTheme="minorEastAsia"/>
        </w:rPr>
        <w:t>na visinu procijenjenih troškova za dovršetak započete faze radova – uređenja igrališta</w:t>
      </w:r>
      <w:r w:rsidR="008F3209">
        <w:rPr>
          <w:rFonts w:eastAsiaTheme="minorEastAsia"/>
        </w:rPr>
        <w:t>.</w:t>
      </w:r>
    </w:p>
    <w:p w14:paraId="27A53B08" w14:textId="77777777" w:rsidR="007B4ABA" w:rsidRDefault="007B4ABA" w:rsidP="006C40D8"/>
    <w:p w14:paraId="3B0A00D9" w14:textId="77777777" w:rsidR="00B11E0F" w:rsidRPr="009143F9" w:rsidRDefault="00B11E0F" w:rsidP="00CA478C">
      <w:pPr>
        <w:pStyle w:val="Odlomakpopisa"/>
        <w:numPr>
          <w:ilvl w:val="0"/>
          <w:numId w:val="3"/>
        </w:numPr>
        <w:adjustRightInd w:val="0"/>
        <w:rPr>
          <w:b/>
          <w:bCs/>
          <w:sz w:val="22"/>
          <w:szCs w:val="22"/>
        </w:rPr>
      </w:pPr>
      <w:r w:rsidRPr="009143F9">
        <w:rPr>
          <w:b/>
          <w:bCs/>
          <w:sz w:val="22"/>
          <w:szCs w:val="22"/>
        </w:rPr>
        <w:t xml:space="preserve">PROMETNICE I PROMETNE POVRŠINE </w:t>
      </w:r>
    </w:p>
    <w:p w14:paraId="09CF4B0B" w14:textId="77777777" w:rsidR="00E43199" w:rsidRPr="009143F9" w:rsidRDefault="00E43199" w:rsidP="00B11E0F">
      <w:pPr>
        <w:rPr>
          <w:b/>
        </w:rPr>
      </w:pPr>
    </w:p>
    <w:p w14:paraId="707EA009" w14:textId="77777777" w:rsidR="00B11E0F" w:rsidRPr="009143F9" w:rsidRDefault="00B11E0F" w:rsidP="00B11E0F">
      <w:pPr>
        <w:rPr>
          <w:b/>
          <w:bCs/>
          <w:sz w:val="21"/>
          <w:szCs w:val="21"/>
        </w:rPr>
      </w:pPr>
      <w:r w:rsidRPr="009143F9">
        <w:rPr>
          <w:b/>
        </w:rPr>
        <w:t xml:space="preserve">Kapitalni projekt: </w:t>
      </w:r>
      <w:r w:rsidRPr="009143F9">
        <w:rPr>
          <w:b/>
          <w:bCs/>
        </w:rPr>
        <w:t>Izgradnja i rekonstrukcija prometnica, prometnih površina i nogostupa</w:t>
      </w:r>
    </w:p>
    <w:p w14:paraId="44CE7E91" w14:textId="77777777" w:rsidR="00B11E0F" w:rsidRPr="009143F9" w:rsidRDefault="00B11E0F" w:rsidP="00B11E0F">
      <w:pPr>
        <w:rPr>
          <w:sz w:val="10"/>
          <w:szCs w:val="10"/>
        </w:rPr>
      </w:pPr>
    </w:p>
    <w:p w14:paraId="40DA5FE9" w14:textId="77777777" w:rsidR="00B11E0F" w:rsidRPr="009143F9" w:rsidRDefault="00B11E0F" w:rsidP="00B11E0F">
      <w:pPr>
        <w:jc w:val="both"/>
      </w:pPr>
      <w:r w:rsidRPr="009143F9">
        <w:t>Cilj projekta je usklađenim investicijskim zahvatima s naglaskom na izgradnju prometnica s nužnom pratećom infrastrukturom osigurati proširenje prometne mreže i pripadnih javnih prometnih površina, podići prometni standard i sigurnost.</w:t>
      </w:r>
    </w:p>
    <w:p w14:paraId="149E4251" w14:textId="77777777" w:rsidR="00E43199" w:rsidRPr="009143F9" w:rsidRDefault="00E43199" w:rsidP="00B11E0F">
      <w:pPr>
        <w:rPr>
          <w:sz w:val="10"/>
          <w:szCs w:val="10"/>
        </w:rPr>
      </w:pPr>
    </w:p>
    <w:p w14:paraId="1662DAA5" w14:textId="77777777" w:rsidR="00B11E0F" w:rsidRPr="009143F9" w:rsidRDefault="00B11E0F" w:rsidP="00B11E0F">
      <w:r w:rsidRPr="009143F9">
        <w:t>Zakonska osnova</w:t>
      </w:r>
    </w:p>
    <w:p w14:paraId="696AAEC6" w14:textId="77777777" w:rsidR="00B11E0F" w:rsidRPr="009143F9" w:rsidRDefault="00B11E0F" w:rsidP="00B11E0F">
      <w:pPr>
        <w:autoSpaceDE w:val="0"/>
        <w:autoSpaceDN w:val="0"/>
        <w:adjustRightInd w:val="0"/>
      </w:pPr>
      <w:r w:rsidRPr="009143F9">
        <w:t xml:space="preserve">- Zakon o prostornom </w:t>
      </w:r>
      <w:r w:rsidR="00635BF1">
        <w:t>uređenju (NN 153/13, 65/17)</w:t>
      </w:r>
      <w:r w:rsidRPr="009143F9">
        <w:t>,</w:t>
      </w:r>
    </w:p>
    <w:p w14:paraId="3CBFE308" w14:textId="77777777" w:rsidR="00B11E0F" w:rsidRPr="009143F9" w:rsidRDefault="00B11E0F" w:rsidP="00B11E0F">
      <w:pPr>
        <w:autoSpaceDE w:val="0"/>
        <w:autoSpaceDN w:val="0"/>
        <w:adjustRightInd w:val="0"/>
      </w:pPr>
      <w:r w:rsidRPr="009143F9">
        <w:t xml:space="preserve">- Zakon o </w:t>
      </w:r>
      <w:r w:rsidR="00635BF1">
        <w:t>gradnji (NN 153/13, 20/17)</w:t>
      </w:r>
      <w:r w:rsidRPr="009143F9">
        <w:t>,</w:t>
      </w:r>
    </w:p>
    <w:p w14:paraId="28758279" w14:textId="77777777" w:rsidR="00B11E0F" w:rsidRPr="009143F9" w:rsidRDefault="00B11E0F" w:rsidP="00B11E0F">
      <w:pPr>
        <w:autoSpaceDE w:val="0"/>
        <w:autoSpaceDN w:val="0"/>
        <w:adjustRightInd w:val="0"/>
      </w:pPr>
      <w:r w:rsidRPr="009143F9">
        <w:t>- Zakon o cestama (NN 84/11, 22/13, 54/13, 148/13 i 92/14),</w:t>
      </w:r>
    </w:p>
    <w:p w14:paraId="3F1B2A42" w14:textId="77777777" w:rsidR="00B11E0F" w:rsidRPr="009143F9" w:rsidRDefault="00B11E0F" w:rsidP="00B11E0F">
      <w:pPr>
        <w:autoSpaceDE w:val="0"/>
        <w:autoSpaceDN w:val="0"/>
        <w:adjustRightInd w:val="0"/>
      </w:pPr>
      <w:r w:rsidRPr="009143F9">
        <w:t xml:space="preserve">- Zakon o komunalnom gospodarstvu (NN </w:t>
      </w:r>
      <w:r w:rsidR="006D2815">
        <w:t>68/18</w:t>
      </w:r>
      <w:r w:rsidRPr="009143F9">
        <w:t>),</w:t>
      </w:r>
    </w:p>
    <w:p w14:paraId="1030F8B3" w14:textId="77777777" w:rsidR="00B11E0F" w:rsidRPr="009143F9" w:rsidRDefault="00B11E0F" w:rsidP="00B11E0F">
      <w:pPr>
        <w:autoSpaceDE w:val="0"/>
        <w:autoSpaceDN w:val="0"/>
        <w:adjustRightInd w:val="0"/>
      </w:pPr>
      <w:r w:rsidRPr="009143F9">
        <w:t>- drugi zakoni, pravilnici, uredbe i drugi podzakonski akti, te gradske odluke.</w:t>
      </w:r>
    </w:p>
    <w:p w14:paraId="41C1B2E2" w14:textId="77777777" w:rsidR="00171466" w:rsidRDefault="00171466" w:rsidP="00171466"/>
    <w:p w14:paraId="3EF8695C" w14:textId="77777777" w:rsidR="00171466" w:rsidRDefault="00171466" w:rsidP="00171466">
      <w:r>
        <w:t>Izmjene:</w:t>
      </w:r>
    </w:p>
    <w:p w14:paraId="28E3B813" w14:textId="2777EB38" w:rsidR="003D09D4" w:rsidRPr="00673536" w:rsidRDefault="003D09D4" w:rsidP="000B5BD4">
      <w:pPr>
        <w:autoSpaceDE w:val="0"/>
        <w:autoSpaceDN w:val="0"/>
        <w:adjustRightInd w:val="0"/>
        <w:ind w:left="284"/>
        <w:jc w:val="both"/>
        <w:rPr>
          <w:rFonts w:eastAsiaTheme="minorEastAsia"/>
        </w:rPr>
      </w:pPr>
      <w:r>
        <w:rPr>
          <w:rFonts w:eastAsiaTheme="minorEastAsia"/>
        </w:rPr>
        <w:t>1</w:t>
      </w:r>
      <w:r w:rsidR="00E808A5">
        <w:rPr>
          <w:rFonts w:eastAsiaTheme="minorEastAsia"/>
        </w:rPr>
        <w:t>.6</w:t>
      </w:r>
      <w:r>
        <w:rPr>
          <w:rFonts w:eastAsiaTheme="minorEastAsia"/>
        </w:rPr>
        <w:t xml:space="preserve">. </w:t>
      </w:r>
      <w:r w:rsidR="00BB7031">
        <w:rPr>
          <w:rFonts w:eastAsiaTheme="minorEastAsia"/>
        </w:rPr>
        <w:t>Stavka</w:t>
      </w:r>
      <w:r w:rsidR="00E808A5">
        <w:rPr>
          <w:rFonts w:eastAsiaTheme="minorEastAsia"/>
        </w:rPr>
        <w:t xml:space="preserve"> rekonstrukcije E. Kumičića u Ivancu </w:t>
      </w:r>
      <w:r w:rsidR="00FE3ED0">
        <w:rPr>
          <w:rFonts w:eastAsiaTheme="minorEastAsia"/>
        </w:rPr>
        <w:t>povećava</w:t>
      </w:r>
      <w:r w:rsidR="00E808A5">
        <w:rPr>
          <w:rFonts w:eastAsiaTheme="minorEastAsia"/>
        </w:rPr>
        <w:t xml:space="preserve"> se na</w:t>
      </w:r>
      <w:r w:rsidR="007211D8">
        <w:rPr>
          <w:rFonts w:eastAsiaTheme="minorEastAsia"/>
        </w:rPr>
        <w:t xml:space="preserve"> vrijednost zaključenih ugovora i procijenjenih troškova za dovršetak uređenja ulice.</w:t>
      </w:r>
    </w:p>
    <w:p w14:paraId="713EC16B" w14:textId="70DD8F84" w:rsidR="00FE3ED0" w:rsidRDefault="00FE3ED0" w:rsidP="00E808A5">
      <w:pPr>
        <w:autoSpaceDE w:val="0"/>
        <w:autoSpaceDN w:val="0"/>
        <w:adjustRightInd w:val="0"/>
        <w:ind w:left="284"/>
        <w:jc w:val="both"/>
        <w:rPr>
          <w:rFonts w:eastAsiaTheme="minorEastAsia"/>
        </w:rPr>
      </w:pPr>
      <w:r>
        <w:rPr>
          <w:rFonts w:eastAsiaTheme="minorEastAsia"/>
        </w:rPr>
        <w:lastRenderedPageBreak/>
        <w:t>2.1. Modernizacija nerazvrstanih cesta: stavka se smanjuje na vrijednost izvedenih radova na modernizaciji nerazvrstanih cesta.</w:t>
      </w:r>
    </w:p>
    <w:p w14:paraId="429992FA" w14:textId="3DB0B478" w:rsidR="001A00BC" w:rsidRDefault="001A00BC" w:rsidP="000B5BD4">
      <w:pPr>
        <w:autoSpaceDE w:val="0"/>
        <w:autoSpaceDN w:val="0"/>
        <w:adjustRightInd w:val="0"/>
        <w:ind w:left="284"/>
        <w:jc w:val="both"/>
        <w:rPr>
          <w:rFonts w:eastAsiaTheme="minorEastAsia"/>
        </w:rPr>
      </w:pPr>
    </w:p>
    <w:p w14:paraId="20394E5A" w14:textId="77777777" w:rsidR="001C60C8" w:rsidRPr="009143F9" w:rsidRDefault="001C60C8" w:rsidP="00CA478C">
      <w:pPr>
        <w:pStyle w:val="Odlomakpopisa"/>
        <w:numPr>
          <w:ilvl w:val="0"/>
          <w:numId w:val="3"/>
        </w:numPr>
        <w:adjustRightInd w:val="0"/>
        <w:rPr>
          <w:b/>
          <w:bCs/>
          <w:sz w:val="22"/>
          <w:szCs w:val="22"/>
        </w:rPr>
      </w:pPr>
      <w:r w:rsidRPr="009143F9">
        <w:rPr>
          <w:b/>
          <w:bCs/>
          <w:sz w:val="22"/>
          <w:szCs w:val="22"/>
        </w:rPr>
        <w:t>JAVNA RASVJETA</w:t>
      </w:r>
    </w:p>
    <w:p w14:paraId="517F9E5F" w14:textId="77777777" w:rsidR="001C60C8" w:rsidRPr="009143F9" w:rsidRDefault="001C60C8" w:rsidP="001C60C8">
      <w:pPr>
        <w:rPr>
          <w:b/>
        </w:rPr>
      </w:pPr>
    </w:p>
    <w:p w14:paraId="27EB8DE3" w14:textId="77777777" w:rsidR="001C60C8" w:rsidRPr="009143F9" w:rsidRDefault="001C60C8" w:rsidP="001C60C8">
      <w:pPr>
        <w:rPr>
          <w:b/>
        </w:rPr>
      </w:pPr>
      <w:r w:rsidRPr="009143F9">
        <w:rPr>
          <w:b/>
        </w:rPr>
        <w:t>Kapitalni projekt: Javna rasvjeta</w:t>
      </w:r>
    </w:p>
    <w:p w14:paraId="12AEFC1C" w14:textId="77777777" w:rsidR="001C60C8" w:rsidRPr="009143F9" w:rsidRDefault="001C60C8" w:rsidP="001C60C8"/>
    <w:p w14:paraId="5E0A6BF4" w14:textId="77777777" w:rsidR="001C60C8" w:rsidRPr="009143F9" w:rsidRDefault="001C60C8" w:rsidP="001C60C8">
      <w:pPr>
        <w:jc w:val="both"/>
      </w:pPr>
      <w:r w:rsidRPr="009143F9">
        <w:t>Cilj projekta je smanjivanje troškova javne rasvjete kroz stalna ulaganja u obnovu i zamjenu postojeće javne rasvjete novim štedljivim rasvjetnim tijelima, te izdvajanje objekata i uređaja za upravljanje javnom rasvjetom iz trafostanica, kako bi se stekli uvjeti samostalnog upravljanja javnom rasvjetom. Novom zakonskom regulativom propisane su mjere zaštite od nepotrebnih, nekorisnih ili štetnih emisija svjetlosti u prostor u zoni i izvan zone koju je potrebno osvijetliti te mjere zaštite noćnog neba od prekomjernog osvjetljenja, što ovaj projekt čini još važnijim u zaštiti okoliša.</w:t>
      </w:r>
    </w:p>
    <w:p w14:paraId="50DC48CE" w14:textId="77777777" w:rsidR="001C60C8" w:rsidRPr="009143F9" w:rsidRDefault="001C60C8" w:rsidP="001C60C8">
      <w:r w:rsidRPr="009143F9">
        <w:t>Zakonska osnova</w:t>
      </w:r>
    </w:p>
    <w:p w14:paraId="2DE1E685" w14:textId="77777777" w:rsidR="001C60C8" w:rsidRPr="009143F9" w:rsidRDefault="001C60C8" w:rsidP="001C60C8">
      <w:pPr>
        <w:autoSpaceDE w:val="0"/>
        <w:autoSpaceDN w:val="0"/>
        <w:adjustRightInd w:val="0"/>
      </w:pPr>
      <w:r w:rsidRPr="009143F9">
        <w:t>- Zakon o zaštiti okoliša (NN. 80/13,153/13, 78/15),</w:t>
      </w:r>
    </w:p>
    <w:p w14:paraId="4E55546E" w14:textId="27E948F5" w:rsidR="001C60C8" w:rsidRPr="009143F9" w:rsidRDefault="001C60C8" w:rsidP="001C60C8">
      <w:pPr>
        <w:autoSpaceDE w:val="0"/>
        <w:autoSpaceDN w:val="0"/>
        <w:adjustRightInd w:val="0"/>
      </w:pPr>
      <w:r w:rsidRPr="009143F9">
        <w:t xml:space="preserve">- Zakon o zaštiti od svjetlosnog onečišćenja (NN </w:t>
      </w:r>
      <w:r w:rsidR="00EA01D8">
        <w:t>14/19</w:t>
      </w:r>
      <w:r w:rsidRPr="009143F9">
        <w:t>),</w:t>
      </w:r>
    </w:p>
    <w:p w14:paraId="3A94F12E" w14:textId="77777777" w:rsidR="001C60C8" w:rsidRPr="009143F9" w:rsidRDefault="001C60C8" w:rsidP="001C60C8">
      <w:pPr>
        <w:autoSpaceDE w:val="0"/>
        <w:autoSpaceDN w:val="0"/>
        <w:adjustRightInd w:val="0"/>
      </w:pPr>
      <w:r w:rsidRPr="009143F9">
        <w:t>- Zakon</w:t>
      </w:r>
      <w:r w:rsidR="00661D74">
        <w:t xml:space="preserve"> o komunalnom gospodarstvu (NN 68/18</w:t>
      </w:r>
      <w:r w:rsidRPr="009143F9">
        <w:t>),</w:t>
      </w:r>
    </w:p>
    <w:p w14:paraId="7EF536CB" w14:textId="77777777" w:rsidR="001C60C8" w:rsidRPr="009143F9" w:rsidRDefault="001C60C8" w:rsidP="001C60C8">
      <w:pPr>
        <w:autoSpaceDE w:val="0"/>
        <w:autoSpaceDN w:val="0"/>
        <w:adjustRightInd w:val="0"/>
      </w:pPr>
      <w:r w:rsidRPr="009143F9">
        <w:t>- drugi zakoni, pravilnici, uredbe i drugi podzakonski akti, te gradske odluke.</w:t>
      </w:r>
    </w:p>
    <w:p w14:paraId="2043F5B8" w14:textId="77777777" w:rsidR="00271BCB" w:rsidRDefault="00271BCB"/>
    <w:p w14:paraId="6A3663F1" w14:textId="77777777" w:rsidR="00D11350" w:rsidRDefault="00D11350" w:rsidP="00D11350">
      <w:r>
        <w:t>Izmjene:</w:t>
      </w:r>
    </w:p>
    <w:p w14:paraId="62500A2D" w14:textId="0DFB26BC" w:rsidR="00AB5AFF" w:rsidRPr="008222A9" w:rsidRDefault="00CE40A7" w:rsidP="008A6BF7">
      <w:pPr>
        <w:autoSpaceDE w:val="0"/>
        <w:autoSpaceDN w:val="0"/>
        <w:adjustRightInd w:val="0"/>
        <w:ind w:left="426"/>
        <w:jc w:val="both"/>
        <w:rPr>
          <w:rFonts w:eastAsiaTheme="minorEastAsia"/>
        </w:rPr>
      </w:pPr>
      <w:r>
        <w:rPr>
          <w:rFonts w:eastAsiaTheme="minorEastAsia"/>
        </w:rPr>
        <w:t>4</w:t>
      </w:r>
      <w:r w:rsidR="009604CD">
        <w:rPr>
          <w:rFonts w:eastAsiaTheme="minorEastAsia"/>
        </w:rPr>
        <w:t xml:space="preserve">. </w:t>
      </w:r>
      <w:r w:rsidR="008222A9">
        <w:rPr>
          <w:rFonts w:eastAsiaTheme="minorEastAsia"/>
        </w:rPr>
        <w:t xml:space="preserve">Stavka </w:t>
      </w:r>
      <w:r>
        <w:rPr>
          <w:rFonts w:eastAsiaTheme="minorEastAsia"/>
        </w:rPr>
        <w:t>rekonstrukcij</w:t>
      </w:r>
      <w:r w:rsidR="008222A9">
        <w:rPr>
          <w:rFonts w:eastAsiaTheme="minorEastAsia"/>
        </w:rPr>
        <w:t>e</w:t>
      </w:r>
      <w:r>
        <w:rPr>
          <w:rFonts w:eastAsiaTheme="minorEastAsia"/>
        </w:rPr>
        <w:t xml:space="preserve"> NN mreže u ulici V. Nazora u Ivancu </w:t>
      </w:r>
      <w:r w:rsidR="008222A9">
        <w:rPr>
          <w:rFonts w:eastAsiaTheme="minorEastAsia"/>
        </w:rPr>
        <w:t xml:space="preserve">smanjuje se na </w:t>
      </w:r>
      <w:r w:rsidR="008A6BF7">
        <w:rPr>
          <w:rFonts w:eastAsiaTheme="minorEastAsia"/>
        </w:rPr>
        <w:t xml:space="preserve">vrijednost </w:t>
      </w:r>
      <w:r w:rsidR="00266D6C">
        <w:rPr>
          <w:rFonts w:eastAsiaTheme="minorEastAsia"/>
        </w:rPr>
        <w:t>izvedenih</w:t>
      </w:r>
      <w:r w:rsidR="008222A9">
        <w:rPr>
          <w:rFonts w:eastAsiaTheme="minorEastAsia"/>
        </w:rPr>
        <w:t xml:space="preserve"> radova na izgradnji javne rasvjete.</w:t>
      </w:r>
    </w:p>
    <w:p w14:paraId="33A35A42" w14:textId="77777777" w:rsidR="00FF1449" w:rsidRDefault="00FF1449" w:rsidP="00FF1449">
      <w:pPr>
        <w:adjustRightInd w:val="0"/>
        <w:jc w:val="both"/>
        <w:rPr>
          <w:sz w:val="10"/>
          <w:szCs w:val="10"/>
        </w:rPr>
      </w:pPr>
    </w:p>
    <w:p w14:paraId="1CCA5DC3" w14:textId="77777777" w:rsidR="00FF1449" w:rsidRPr="009143F9" w:rsidRDefault="00FF1449" w:rsidP="00FF1449">
      <w:pPr>
        <w:adjustRightInd w:val="0"/>
        <w:jc w:val="both"/>
        <w:rPr>
          <w:sz w:val="10"/>
          <w:szCs w:val="10"/>
        </w:rPr>
      </w:pPr>
    </w:p>
    <w:p w14:paraId="1A7BB5C5" w14:textId="77777777" w:rsidR="00A45EB9" w:rsidRPr="00FF1449" w:rsidRDefault="00CE40A7" w:rsidP="00FF1449">
      <w:pPr>
        <w:pStyle w:val="Odlomakpopisa"/>
        <w:numPr>
          <w:ilvl w:val="0"/>
          <w:numId w:val="3"/>
        </w:numPr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PROGRAM </w:t>
      </w:r>
      <w:r w:rsidRPr="00CE40A7">
        <w:rPr>
          <w:b/>
        </w:rPr>
        <w:t>GRADNJE GRAĐEVINA ZA GOSPODARENJE KOMUNALNIM OTPADOM</w:t>
      </w:r>
    </w:p>
    <w:p w14:paraId="16F8F553" w14:textId="77777777" w:rsidR="00CE40A7" w:rsidRDefault="00CE40A7" w:rsidP="00CE40A7">
      <w:pPr>
        <w:pStyle w:val="Odlomakpopisa"/>
        <w:ind w:left="360"/>
        <w:rPr>
          <w:b/>
        </w:rPr>
      </w:pPr>
    </w:p>
    <w:p w14:paraId="67E831D0" w14:textId="77777777" w:rsidR="00CE40A7" w:rsidRPr="00CE40A7" w:rsidRDefault="00CE40A7" w:rsidP="00CE40A7">
      <w:pPr>
        <w:rPr>
          <w:b/>
        </w:rPr>
      </w:pPr>
      <w:r w:rsidRPr="00CE40A7">
        <w:rPr>
          <w:b/>
        </w:rPr>
        <w:t>Kapitalni projekt: Program gradnje građevina za gospodarenje komunalnim otpadom</w:t>
      </w:r>
    </w:p>
    <w:p w14:paraId="51CBEF66" w14:textId="77777777" w:rsidR="00CE40A7" w:rsidRDefault="00CE40A7" w:rsidP="00CE40A7">
      <w:pPr>
        <w:pStyle w:val="Odlomakpopisa"/>
        <w:ind w:left="360"/>
      </w:pPr>
    </w:p>
    <w:p w14:paraId="17ABF90B" w14:textId="77777777" w:rsidR="00CE40A7" w:rsidRPr="00B213C9" w:rsidRDefault="00CE40A7" w:rsidP="00CE40A7">
      <w:pPr>
        <w:jc w:val="both"/>
      </w:pPr>
      <w:r w:rsidRPr="00B213C9">
        <w:t xml:space="preserve">Cilj projekta je sanacija odlagališta komunalnog otpada „Jerovec“, i smanjivanje negativnog utjecaja na okoliš koji ima odlagalište, </w:t>
      </w:r>
      <w:r>
        <w:t xml:space="preserve">te gradnjom objekata za gospodarenje komunalnim otpadom </w:t>
      </w:r>
      <w:r w:rsidRPr="00B213C9">
        <w:t>istovremeno podizanje kvalitete života u okolnim naseljima</w:t>
      </w:r>
      <w:r>
        <w:t xml:space="preserve"> i smanjenja količina otpada</w:t>
      </w:r>
      <w:r w:rsidRPr="00B213C9">
        <w:t>.</w:t>
      </w:r>
    </w:p>
    <w:p w14:paraId="3B7DDE6F" w14:textId="77777777" w:rsidR="00CE40A7" w:rsidRPr="00B213C9" w:rsidRDefault="00CE40A7" w:rsidP="00CE40A7">
      <w:pPr>
        <w:pStyle w:val="Odlomakpopisa"/>
        <w:ind w:left="360"/>
      </w:pPr>
      <w:r w:rsidRPr="00B213C9">
        <w:t>Zakonska osnova</w:t>
      </w:r>
    </w:p>
    <w:p w14:paraId="66CB0E15" w14:textId="77777777" w:rsidR="00CE40A7" w:rsidRPr="00B213C9" w:rsidRDefault="00CE40A7" w:rsidP="00CE40A7">
      <w:pPr>
        <w:autoSpaceDE w:val="0"/>
        <w:autoSpaceDN w:val="0"/>
        <w:adjustRightInd w:val="0"/>
      </w:pPr>
      <w:r w:rsidRPr="00B213C9">
        <w:t xml:space="preserve">- Zakon o zaštiti okoliša (NN. </w:t>
      </w:r>
      <w:r>
        <w:t>80/13,153/13, 78/15</w:t>
      </w:r>
      <w:r w:rsidRPr="00B213C9">
        <w:t>),</w:t>
      </w:r>
    </w:p>
    <w:p w14:paraId="3E60729B" w14:textId="77777777" w:rsidR="00736C78" w:rsidRPr="00B213C9" w:rsidRDefault="00736C78" w:rsidP="00736C78">
      <w:pPr>
        <w:autoSpaceDE w:val="0"/>
        <w:autoSpaceDN w:val="0"/>
        <w:adjustRightInd w:val="0"/>
      </w:pPr>
      <w:r w:rsidRPr="00B213C9">
        <w:t xml:space="preserve">- Zakon o zaštiti prirode (NN. </w:t>
      </w:r>
      <w:hyperlink r:id="rId8" w:tgtFrame="_blank" w:history="1">
        <w:r w:rsidRPr="00826010">
          <w:t>80/13</w:t>
        </w:r>
      </w:hyperlink>
      <w:r w:rsidRPr="00826010">
        <w:t>, </w:t>
      </w:r>
      <w:hyperlink r:id="rId9" w:tgtFrame="_blank" w:history="1">
        <w:r w:rsidRPr="00826010">
          <w:t>15/18</w:t>
        </w:r>
      </w:hyperlink>
      <w:r w:rsidRPr="00826010">
        <w:t>, </w:t>
      </w:r>
      <w:hyperlink r:id="rId10" w:tgtFrame="_blank" w:history="1">
        <w:r w:rsidRPr="00826010">
          <w:t>14/19</w:t>
        </w:r>
      </w:hyperlink>
      <w:r w:rsidRPr="00826010">
        <w:t>, </w:t>
      </w:r>
      <w:hyperlink r:id="rId11" w:history="1">
        <w:r w:rsidRPr="00826010">
          <w:t>127/19</w:t>
        </w:r>
      </w:hyperlink>
      <w:r w:rsidRPr="00B213C9">
        <w:t>),</w:t>
      </w:r>
    </w:p>
    <w:p w14:paraId="0CCFF794" w14:textId="77777777" w:rsidR="00736C78" w:rsidRPr="00B213C9" w:rsidRDefault="00736C78" w:rsidP="00736C78">
      <w:pPr>
        <w:autoSpaceDE w:val="0"/>
        <w:autoSpaceDN w:val="0"/>
        <w:adjustRightInd w:val="0"/>
      </w:pPr>
      <w:r w:rsidRPr="00B213C9">
        <w:t xml:space="preserve">- </w:t>
      </w:r>
      <w:r w:rsidRPr="00BC2F91">
        <w:t>Zakon o održivom gospodarenju otpadom</w:t>
      </w:r>
      <w:r w:rsidRPr="00B213C9">
        <w:t xml:space="preserve"> (NN. </w:t>
      </w:r>
      <w:r>
        <w:t xml:space="preserve">94/13, </w:t>
      </w:r>
      <w:hyperlink r:id="rId12" w:tgtFrame="_blank" w:history="1">
        <w:r w:rsidRPr="00826010">
          <w:t>73/17</w:t>
        </w:r>
      </w:hyperlink>
      <w:r w:rsidRPr="00826010">
        <w:t>, </w:t>
      </w:r>
      <w:hyperlink r:id="rId13" w:tgtFrame="_blank" w:history="1">
        <w:r w:rsidRPr="00826010">
          <w:t>14/19</w:t>
        </w:r>
      </w:hyperlink>
      <w:r w:rsidRPr="00826010">
        <w:t>, </w:t>
      </w:r>
      <w:hyperlink r:id="rId14" w:tgtFrame="_blank" w:history="1">
        <w:r w:rsidRPr="00826010">
          <w:t>98/19</w:t>
        </w:r>
      </w:hyperlink>
      <w:r w:rsidRPr="00B213C9">
        <w:t>),</w:t>
      </w:r>
    </w:p>
    <w:p w14:paraId="378FC014" w14:textId="56DCF5AA" w:rsidR="00CE40A7" w:rsidRPr="00B213C9" w:rsidRDefault="00CE40A7" w:rsidP="00CE40A7">
      <w:pPr>
        <w:autoSpaceDE w:val="0"/>
        <w:autoSpaceDN w:val="0"/>
        <w:adjustRightInd w:val="0"/>
      </w:pPr>
      <w:r w:rsidRPr="00B213C9">
        <w:t xml:space="preserve">- </w:t>
      </w:r>
      <w:r>
        <w:t xml:space="preserve">Zakon o komunalnom gospodarstvu (NN </w:t>
      </w:r>
      <w:r w:rsidR="00736C78">
        <w:t>68/18</w:t>
      </w:r>
      <w:r>
        <w:t>),</w:t>
      </w:r>
    </w:p>
    <w:p w14:paraId="20C8A219" w14:textId="77777777" w:rsidR="00CE40A7" w:rsidRPr="00B213C9" w:rsidRDefault="00CE40A7" w:rsidP="00CE40A7">
      <w:pPr>
        <w:autoSpaceDE w:val="0"/>
        <w:autoSpaceDN w:val="0"/>
        <w:adjustRightInd w:val="0"/>
      </w:pPr>
      <w:r w:rsidRPr="00B213C9">
        <w:t>- drugi zakoni, pravilnici, uredbe i drugi podzakonski akti, te gradske odluke.</w:t>
      </w:r>
    </w:p>
    <w:p w14:paraId="4BFF62F6" w14:textId="77777777" w:rsidR="00FF1449" w:rsidRDefault="00FF1449" w:rsidP="00FF1449">
      <w:pPr>
        <w:pStyle w:val="Odlomakpopisa"/>
        <w:ind w:left="360"/>
        <w:jc w:val="both"/>
      </w:pPr>
    </w:p>
    <w:p w14:paraId="1F8454F4" w14:textId="77777777" w:rsidR="00CE40A7" w:rsidRDefault="00CE40A7" w:rsidP="00CE40A7">
      <w:r>
        <w:t>Izmjene:</w:t>
      </w:r>
    </w:p>
    <w:p w14:paraId="62CAE3C6" w14:textId="3010B7F6" w:rsidR="00CE40A7" w:rsidRDefault="00CE40A7" w:rsidP="00CE40A7">
      <w:pPr>
        <w:jc w:val="both"/>
      </w:pPr>
      <w:r>
        <w:t xml:space="preserve">3. </w:t>
      </w:r>
      <w:r w:rsidR="009168F6">
        <w:t>S</w:t>
      </w:r>
      <w:r>
        <w:t>tavka reciklažno</w:t>
      </w:r>
      <w:r w:rsidR="00266D6C">
        <w:t>g</w:t>
      </w:r>
      <w:r>
        <w:t xml:space="preserve"> dvorišt</w:t>
      </w:r>
      <w:r w:rsidR="00266D6C">
        <w:t>a</w:t>
      </w:r>
      <w:r>
        <w:t xml:space="preserve"> u Ivancu</w:t>
      </w:r>
      <w:r w:rsidR="009168F6">
        <w:t xml:space="preserve"> povećava se </w:t>
      </w:r>
      <w:r w:rsidR="00266D6C">
        <w:t>z</w:t>
      </w:r>
      <w:r w:rsidR="009168F6">
        <w:t>a iznos</w:t>
      </w:r>
      <w:r w:rsidR="00266D6C">
        <w:t xml:space="preserve"> troškova priključenja građevina na el. struju, koje je potrebno podmiriti do kraja ove godine.</w:t>
      </w:r>
    </w:p>
    <w:p w14:paraId="14DD61EE" w14:textId="7C3174DB" w:rsidR="00CE40A7" w:rsidRDefault="00CE40A7" w:rsidP="00CE40A7">
      <w:pPr>
        <w:jc w:val="both"/>
      </w:pPr>
    </w:p>
    <w:p w14:paraId="56E02785" w14:textId="77777777" w:rsidR="00812B04" w:rsidRPr="00FF1449" w:rsidRDefault="00812B04" w:rsidP="00812B04">
      <w:pPr>
        <w:pStyle w:val="Odlomakpopisa"/>
        <w:numPr>
          <w:ilvl w:val="0"/>
          <w:numId w:val="3"/>
        </w:numPr>
        <w:adjustRightInd w:val="0"/>
        <w:rPr>
          <w:b/>
          <w:bCs/>
          <w:sz w:val="22"/>
          <w:szCs w:val="22"/>
        </w:rPr>
      </w:pPr>
      <w:r w:rsidRPr="00FF1449">
        <w:rPr>
          <w:b/>
          <w:bCs/>
          <w:sz w:val="22"/>
          <w:szCs w:val="22"/>
        </w:rPr>
        <w:t>ODVODNJA I PROČIŠĆAVANJE</w:t>
      </w:r>
      <w:r>
        <w:rPr>
          <w:b/>
          <w:bCs/>
          <w:sz w:val="22"/>
          <w:szCs w:val="22"/>
        </w:rPr>
        <w:t xml:space="preserve"> </w:t>
      </w:r>
      <w:r w:rsidRPr="00FF1449">
        <w:rPr>
          <w:b/>
          <w:bCs/>
          <w:sz w:val="22"/>
          <w:szCs w:val="22"/>
        </w:rPr>
        <w:t>OTPADNIH VODA</w:t>
      </w:r>
    </w:p>
    <w:p w14:paraId="70590177" w14:textId="77777777" w:rsidR="00812B04" w:rsidRDefault="00812B04" w:rsidP="00812B04">
      <w:pPr>
        <w:pStyle w:val="Odlomakpopisa"/>
        <w:ind w:left="360"/>
        <w:jc w:val="both"/>
      </w:pPr>
    </w:p>
    <w:p w14:paraId="219A1E81" w14:textId="77777777" w:rsidR="00812B04" w:rsidRPr="004609BC" w:rsidRDefault="00812B04" w:rsidP="00812B04">
      <w:pPr>
        <w:adjustRightInd w:val="0"/>
        <w:rPr>
          <w:b/>
          <w:bCs/>
          <w:sz w:val="22"/>
          <w:szCs w:val="22"/>
        </w:rPr>
      </w:pPr>
      <w:r w:rsidRPr="004609BC">
        <w:rPr>
          <w:b/>
        </w:rPr>
        <w:t xml:space="preserve">Kapitalni projekt: </w:t>
      </w:r>
      <w:r>
        <w:rPr>
          <w:b/>
        </w:rPr>
        <w:t>O</w:t>
      </w:r>
      <w:r w:rsidRPr="004609BC">
        <w:rPr>
          <w:b/>
          <w:bCs/>
          <w:sz w:val="22"/>
          <w:szCs w:val="22"/>
        </w:rPr>
        <w:t>dvodnja i pročišćavanje otpadnih voda</w:t>
      </w:r>
    </w:p>
    <w:p w14:paraId="30910079" w14:textId="77777777" w:rsidR="00812B04" w:rsidRDefault="00812B04" w:rsidP="00812B04"/>
    <w:p w14:paraId="45CBF1FB" w14:textId="77777777" w:rsidR="00812B04" w:rsidRDefault="00812B04" w:rsidP="00812B04">
      <w:pPr>
        <w:jc w:val="both"/>
        <w:rPr>
          <w:bCs/>
          <w:sz w:val="22"/>
          <w:szCs w:val="22"/>
        </w:rPr>
      </w:pPr>
      <w:r w:rsidRPr="00B213C9">
        <w:t xml:space="preserve">Cilj projekta je </w:t>
      </w:r>
      <w:r>
        <w:t xml:space="preserve">zaštita okoliša gradnjom i uređenjem objekata odvodnje, a naročito </w:t>
      </w:r>
      <w:r w:rsidRPr="00AE5E71">
        <w:rPr>
          <w:bCs/>
          <w:sz w:val="22"/>
          <w:szCs w:val="22"/>
        </w:rPr>
        <w:t>gradnja uličnih odvodnih kanala s odvodnim cjevovodom i revizijskim oknima, sabirnih kanala, kolektora, crpnih stanica, retencija i preljeva, kao i ostale aktivnosti na odvodnji i pročišćavanju otpadnih voda</w:t>
      </w:r>
      <w:r>
        <w:rPr>
          <w:bCs/>
          <w:sz w:val="22"/>
          <w:szCs w:val="22"/>
        </w:rPr>
        <w:t>.</w:t>
      </w:r>
    </w:p>
    <w:p w14:paraId="3C0F03B9" w14:textId="77777777" w:rsidR="00812B04" w:rsidRPr="00B213C9" w:rsidRDefault="00812B04" w:rsidP="00812B04">
      <w:r w:rsidRPr="00B213C9">
        <w:t>Zakonska osnova</w:t>
      </w:r>
    </w:p>
    <w:p w14:paraId="270EAC5F" w14:textId="77777777" w:rsidR="00812B04" w:rsidRPr="00B213C9" w:rsidRDefault="00812B04" w:rsidP="00812B04">
      <w:pPr>
        <w:autoSpaceDE w:val="0"/>
        <w:autoSpaceDN w:val="0"/>
        <w:adjustRightInd w:val="0"/>
      </w:pPr>
      <w:r w:rsidRPr="00B213C9">
        <w:lastRenderedPageBreak/>
        <w:t xml:space="preserve">- Zakon o zaštiti okoliša (NN. </w:t>
      </w:r>
      <w:r>
        <w:t>80/13,153/13, 78/15</w:t>
      </w:r>
      <w:r w:rsidRPr="00B213C9">
        <w:t>),</w:t>
      </w:r>
    </w:p>
    <w:p w14:paraId="78F77C05" w14:textId="62C42E85" w:rsidR="00812B04" w:rsidRPr="00B213C9" w:rsidRDefault="00812B04" w:rsidP="00812B04">
      <w:pPr>
        <w:autoSpaceDE w:val="0"/>
        <w:autoSpaceDN w:val="0"/>
        <w:adjustRightInd w:val="0"/>
      </w:pPr>
      <w:r w:rsidRPr="00B213C9">
        <w:t xml:space="preserve">- Zakon o zaštiti prirode (NN. </w:t>
      </w:r>
      <w:hyperlink r:id="rId15" w:tgtFrame="_blank" w:history="1">
        <w:r w:rsidR="00826010" w:rsidRPr="00826010">
          <w:t>80/13</w:t>
        </w:r>
      </w:hyperlink>
      <w:r w:rsidR="00826010" w:rsidRPr="00826010">
        <w:t>, </w:t>
      </w:r>
      <w:hyperlink r:id="rId16" w:tgtFrame="_blank" w:history="1">
        <w:r w:rsidR="00826010" w:rsidRPr="00826010">
          <w:t>15/18</w:t>
        </w:r>
      </w:hyperlink>
      <w:r w:rsidR="00826010" w:rsidRPr="00826010">
        <w:t>, </w:t>
      </w:r>
      <w:hyperlink r:id="rId17" w:tgtFrame="_blank" w:history="1">
        <w:r w:rsidR="00826010" w:rsidRPr="00826010">
          <w:t>14/19</w:t>
        </w:r>
      </w:hyperlink>
      <w:r w:rsidR="00826010" w:rsidRPr="00826010">
        <w:t>, </w:t>
      </w:r>
      <w:hyperlink r:id="rId18" w:history="1">
        <w:r w:rsidR="00826010" w:rsidRPr="00826010">
          <w:t>127/19</w:t>
        </w:r>
      </w:hyperlink>
      <w:r w:rsidRPr="00B213C9">
        <w:t>),</w:t>
      </w:r>
    </w:p>
    <w:p w14:paraId="495DBEE8" w14:textId="4AF1FEC0" w:rsidR="00812B04" w:rsidRPr="00B213C9" w:rsidRDefault="00812B04" w:rsidP="00826010">
      <w:pPr>
        <w:autoSpaceDE w:val="0"/>
        <w:autoSpaceDN w:val="0"/>
        <w:adjustRightInd w:val="0"/>
      </w:pPr>
      <w:r w:rsidRPr="00B213C9">
        <w:t xml:space="preserve">- </w:t>
      </w:r>
      <w:r w:rsidRPr="00BC2F91">
        <w:t>Zakon o održivom gospodarenju otpadom</w:t>
      </w:r>
      <w:r w:rsidRPr="00B213C9">
        <w:t xml:space="preserve"> (NN. </w:t>
      </w:r>
      <w:r>
        <w:t>94/13</w:t>
      </w:r>
      <w:r w:rsidR="00826010">
        <w:t xml:space="preserve">, </w:t>
      </w:r>
      <w:hyperlink r:id="rId19" w:tgtFrame="_blank" w:history="1">
        <w:r w:rsidR="00826010" w:rsidRPr="00826010">
          <w:t>73/17</w:t>
        </w:r>
      </w:hyperlink>
      <w:r w:rsidR="00826010" w:rsidRPr="00826010">
        <w:t>, </w:t>
      </w:r>
      <w:hyperlink r:id="rId20" w:tgtFrame="_blank" w:history="1">
        <w:r w:rsidR="00826010" w:rsidRPr="00826010">
          <w:t>14/19</w:t>
        </w:r>
      </w:hyperlink>
      <w:r w:rsidR="00826010" w:rsidRPr="00826010">
        <w:t>, </w:t>
      </w:r>
      <w:hyperlink r:id="rId21" w:tgtFrame="_blank" w:history="1">
        <w:r w:rsidR="00826010" w:rsidRPr="00826010">
          <w:t>98/19</w:t>
        </w:r>
      </w:hyperlink>
      <w:r w:rsidRPr="00B213C9">
        <w:t>),</w:t>
      </w:r>
    </w:p>
    <w:p w14:paraId="2C71A41F" w14:textId="77777777" w:rsidR="00812B04" w:rsidRDefault="00812B04" w:rsidP="00812B04">
      <w:pPr>
        <w:autoSpaceDE w:val="0"/>
        <w:autoSpaceDN w:val="0"/>
        <w:adjustRightInd w:val="0"/>
      </w:pPr>
      <w:r w:rsidRPr="00B213C9">
        <w:t xml:space="preserve">- </w:t>
      </w:r>
      <w:r>
        <w:t>Zakon o komunalnom gospodarstvu (NN 68/18),</w:t>
      </w:r>
    </w:p>
    <w:p w14:paraId="1EB20AF0" w14:textId="634C1E08" w:rsidR="00812B04" w:rsidRPr="00B213C9" w:rsidRDefault="00812B04" w:rsidP="00812B04">
      <w:pPr>
        <w:autoSpaceDE w:val="0"/>
        <w:autoSpaceDN w:val="0"/>
        <w:adjustRightInd w:val="0"/>
      </w:pPr>
      <w:r>
        <w:t xml:space="preserve">- Zakon o vodama (NN </w:t>
      </w:r>
      <w:r w:rsidR="004A2A9E">
        <w:t>66/19</w:t>
      </w:r>
      <w:r>
        <w:t>),</w:t>
      </w:r>
    </w:p>
    <w:p w14:paraId="2F5A4C37" w14:textId="77777777" w:rsidR="00812B04" w:rsidRDefault="00812B04" w:rsidP="00812B04">
      <w:pPr>
        <w:autoSpaceDE w:val="0"/>
        <w:autoSpaceDN w:val="0"/>
        <w:adjustRightInd w:val="0"/>
      </w:pPr>
      <w:r w:rsidRPr="00B213C9">
        <w:t>- drugi zakoni, pravilnici, uredbe i drugi podzakonski akti, te gradske odluke.</w:t>
      </w:r>
    </w:p>
    <w:p w14:paraId="71890251" w14:textId="77777777" w:rsidR="00812B04" w:rsidRDefault="00812B04" w:rsidP="00812B04"/>
    <w:p w14:paraId="6FFA6583" w14:textId="741555C9" w:rsidR="00812B04" w:rsidRDefault="00812B04" w:rsidP="00812B04">
      <w:r>
        <w:t>Izmjene:</w:t>
      </w:r>
    </w:p>
    <w:p w14:paraId="105CE594" w14:textId="3D8074F4" w:rsidR="00812B04" w:rsidRDefault="00812B04" w:rsidP="00CE40A7">
      <w:pPr>
        <w:jc w:val="both"/>
      </w:pPr>
    </w:p>
    <w:p w14:paraId="0413784E" w14:textId="77CB8A8E" w:rsidR="00812B04" w:rsidRDefault="00812B04" w:rsidP="00812B04">
      <w:pPr>
        <w:pStyle w:val="Odlomakpopisa"/>
        <w:numPr>
          <w:ilvl w:val="0"/>
          <w:numId w:val="15"/>
        </w:numPr>
        <w:jc w:val="both"/>
      </w:pPr>
      <w:r>
        <w:rPr>
          <w:rFonts w:eastAsiaTheme="minorEastAsia"/>
        </w:rPr>
        <w:t xml:space="preserve">Stavka projekta </w:t>
      </w:r>
      <w:r w:rsidRPr="00FF1449">
        <w:rPr>
          <w:rFonts w:eastAsiaTheme="minorEastAsia"/>
        </w:rPr>
        <w:t>sustava prikupljanja i odvodnje otpadnih voda s područja aglomeracije Ivanec</w:t>
      </w:r>
      <w:r>
        <w:rPr>
          <w:rFonts w:eastAsiaTheme="minorEastAsia"/>
        </w:rPr>
        <w:t xml:space="preserve"> </w:t>
      </w:r>
      <w:r w:rsidR="0004710A">
        <w:rPr>
          <w:rFonts w:eastAsiaTheme="minorEastAsia"/>
        </w:rPr>
        <w:t>smanjuje</w:t>
      </w:r>
      <w:r>
        <w:rPr>
          <w:rFonts w:eastAsiaTheme="minorEastAsia"/>
        </w:rPr>
        <w:t xml:space="preserve"> se na iznos udjela Grada Ivanca u podmirivanju troškova projekta do kraja godine</w:t>
      </w:r>
      <w:r w:rsidR="0004710A">
        <w:rPr>
          <w:rFonts w:eastAsiaTheme="minorEastAsia"/>
        </w:rPr>
        <w:t xml:space="preserve">, sukladno </w:t>
      </w:r>
      <w:r w:rsidR="00552204">
        <w:rPr>
          <w:rFonts w:eastAsiaTheme="minorEastAsia"/>
        </w:rPr>
        <w:t xml:space="preserve">stvarnim obvezama prema </w:t>
      </w:r>
      <w:r w:rsidR="0004710A">
        <w:rPr>
          <w:rFonts w:eastAsiaTheme="minorEastAsia"/>
        </w:rPr>
        <w:t>zahtjevu za plaćanje</w:t>
      </w:r>
      <w:r>
        <w:rPr>
          <w:rFonts w:eastAsiaTheme="minorEastAsia"/>
        </w:rPr>
        <w:t>.</w:t>
      </w:r>
    </w:p>
    <w:p w14:paraId="374AD022" w14:textId="77777777" w:rsidR="00FF1449" w:rsidRPr="009143F9" w:rsidRDefault="00FF1449" w:rsidP="000F1BD0">
      <w:pPr>
        <w:jc w:val="both"/>
      </w:pPr>
    </w:p>
    <w:p w14:paraId="4C1F76E0" w14:textId="00E97DD3" w:rsidR="000F1BD0" w:rsidRDefault="000F1BD0" w:rsidP="000F1BD0">
      <w:pPr>
        <w:jc w:val="both"/>
      </w:pPr>
      <w:r w:rsidRPr="009143F9">
        <w:t>Ukupni financijski plan Programa gra</w:t>
      </w:r>
      <w:r w:rsidR="00BC6530">
        <w:t>đenja</w:t>
      </w:r>
      <w:r w:rsidRPr="009143F9">
        <w:t xml:space="preserve"> objekata i uređaja komunalne infrastrukture za 20</w:t>
      </w:r>
      <w:r w:rsidR="00BC6530">
        <w:t>20</w:t>
      </w:r>
      <w:r w:rsidRPr="009143F9">
        <w:t xml:space="preserve">. godinu </w:t>
      </w:r>
      <w:r w:rsidR="00812B04">
        <w:t>smanjuje</w:t>
      </w:r>
      <w:r w:rsidR="006B04AB">
        <w:t xml:space="preserve"> se</w:t>
      </w:r>
      <w:r w:rsidRPr="009143F9">
        <w:t xml:space="preserve"> na iznos od </w:t>
      </w:r>
      <w:r w:rsidR="00121C1B">
        <w:t>1</w:t>
      </w:r>
      <w:r w:rsidR="00FF1449">
        <w:t>3</w:t>
      </w:r>
      <w:r w:rsidRPr="009143F9">
        <w:t>.</w:t>
      </w:r>
      <w:r w:rsidR="0004710A">
        <w:t>2</w:t>
      </w:r>
      <w:r w:rsidR="003439FE">
        <w:t>9</w:t>
      </w:r>
      <w:r w:rsidR="00567541">
        <w:t>1</w:t>
      </w:r>
      <w:r w:rsidR="00386C46">
        <w:t>.</w:t>
      </w:r>
      <w:r w:rsidR="00ED38F0">
        <w:t>0</w:t>
      </w:r>
      <w:r w:rsidRPr="009143F9">
        <w:t>00,00 kn, a odnosi se na gradnju objekata i uređaja komunalne infrastrukture, kao i izradu p</w:t>
      </w:r>
      <w:r w:rsidR="00336AF1">
        <w:t>otrebne</w:t>
      </w:r>
      <w:r w:rsidRPr="009143F9">
        <w:t xml:space="preserve"> projektne dokumentacije</w:t>
      </w:r>
      <w:r w:rsidR="00336AF1">
        <w:t xml:space="preserve">, otkupa zemljišta i drugih aktivnosti neophodnih za </w:t>
      </w:r>
      <w:r w:rsidR="00766E28">
        <w:t>izvršenje</w:t>
      </w:r>
      <w:r w:rsidR="00336AF1">
        <w:t xml:space="preserve"> Programa</w:t>
      </w:r>
      <w:r w:rsidRPr="009143F9">
        <w:t>.</w:t>
      </w:r>
    </w:p>
    <w:p w14:paraId="6E205700" w14:textId="77777777" w:rsidR="00386C46" w:rsidRDefault="00386C46" w:rsidP="000F1BD0">
      <w:pPr>
        <w:jc w:val="both"/>
      </w:pPr>
    </w:p>
    <w:p w14:paraId="69B67CDB" w14:textId="77777777" w:rsidR="004701EC" w:rsidRPr="009143F9" w:rsidRDefault="004701EC" w:rsidP="004701EC">
      <w:pPr>
        <w:jc w:val="right"/>
        <w:rPr>
          <w:rStyle w:val="Naglaeno"/>
          <w:b w:val="0"/>
        </w:rPr>
      </w:pPr>
      <w:r w:rsidRPr="009143F9">
        <w:rPr>
          <w:rStyle w:val="Naglaeno"/>
          <w:b w:val="0"/>
        </w:rPr>
        <w:t>Upravni odjel za urbanizam,</w:t>
      </w:r>
    </w:p>
    <w:p w14:paraId="18E0C018" w14:textId="77777777" w:rsidR="004701EC" w:rsidRPr="009143F9" w:rsidRDefault="004701EC" w:rsidP="00404325">
      <w:pPr>
        <w:jc w:val="right"/>
        <w:rPr>
          <w:rStyle w:val="Naglaeno"/>
          <w:b w:val="0"/>
        </w:rPr>
      </w:pPr>
      <w:r w:rsidRPr="009143F9">
        <w:rPr>
          <w:rStyle w:val="Naglaeno"/>
          <w:b w:val="0"/>
        </w:rPr>
        <w:t>komunalne poslove i zaštitu okoliša</w:t>
      </w:r>
    </w:p>
    <w:p w14:paraId="013606BB" w14:textId="77777777" w:rsidR="00C70A25" w:rsidRPr="00E73780" w:rsidRDefault="00C70A25" w:rsidP="00E73780">
      <w:pPr>
        <w:rPr>
          <w:bCs/>
          <w:sz w:val="28"/>
          <w:szCs w:val="28"/>
          <w:u w:val="single"/>
        </w:rPr>
      </w:pPr>
    </w:p>
    <w:sectPr w:rsidR="00C70A25" w:rsidRPr="00E73780" w:rsidSect="004529D5">
      <w:footerReference w:type="even" r:id="rId22"/>
      <w:footerReference w:type="default" r:id="rId23"/>
      <w:footerReference w:type="first" r:id="rId24"/>
      <w:pgSz w:w="11906" w:h="16838"/>
      <w:pgMar w:top="1418" w:right="849" w:bottom="1985" w:left="993" w:header="720" w:footer="426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AFEBB43" w14:textId="77777777" w:rsidR="006A06D7" w:rsidRDefault="006A06D7">
      <w:r>
        <w:separator/>
      </w:r>
    </w:p>
  </w:endnote>
  <w:endnote w:type="continuationSeparator" w:id="0">
    <w:p w14:paraId="71DBBFF8" w14:textId="77777777" w:rsidR="006A06D7" w:rsidRDefault="006A06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1DD038C" w14:textId="77777777" w:rsidR="00781C88" w:rsidRDefault="00781C88" w:rsidP="00F30CD7">
    <w:pPr>
      <w:pStyle w:val="Podnoje"/>
      <w:framePr w:wrap="around" w:vAnchor="text" w:hAnchor="margin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>
      <w:rPr>
        <w:rStyle w:val="Brojstranice"/>
        <w:noProof/>
      </w:rPr>
      <w:t>2</w:t>
    </w:r>
    <w:r>
      <w:rPr>
        <w:rStyle w:val="Brojstranice"/>
      </w:rPr>
      <w:fldChar w:fldCharType="end"/>
    </w:r>
  </w:p>
  <w:p w14:paraId="76DDEFAB" w14:textId="77777777" w:rsidR="00781C88" w:rsidRDefault="00781C88">
    <w:pPr>
      <w:pStyle w:val="Podnoj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F36AFB3" w14:textId="77777777" w:rsidR="00781C88" w:rsidRPr="009F2346" w:rsidRDefault="00781C88" w:rsidP="00F30CD7">
    <w:pPr>
      <w:pStyle w:val="Podnoje"/>
      <w:framePr w:wrap="around" w:vAnchor="text" w:hAnchor="margin" w:xAlign="center" w:y="1"/>
      <w:rPr>
        <w:rStyle w:val="Brojstranice"/>
        <w:sz w:val="22"/>
        <w:szCs w:val="22"/>
      </w:rPr>
    </w:pPr>
    <w:r w:rsidRPr="009F2346">
      <w:rPr>
        <w:rStyle w:val="Brojstranice"/>
        <w:sz w:val="22"/>
        <w:szCs w:val="22"/>
      </w:rPr>
      <w:fldChar w:fldCharType="begin"/>
    </w:r>
    <w:r w:rsidRPr="009F2346">
      <w:rPr>
        <w:rStyle w:val="Brojstranice"/>
        <w:sz w:val="22"/>
        <w:szCs w:val="22"/>
      </w:rPr>
      <w:instrText xml:space="preserve">PAGE  </w:instrText>
    </w:r>
    <w:r w:rsidRPr="009F2346">
      <w:rPr>
        <w:rStyle w:val="Brojstranice"/>
        <w:sz w:val="22"/>
        <w:szCs w:val="22"/>
      </w:rPr>
      <w:fldChar w:fldCharType="separate"/>
    </w:r>
    <w:r w:rsidR="00FF1449">
      <w:rPr>
        <w:rStyle w:val="Brojstranice"/>
        <w:noProof/>
        <w:sz w:val="22"/>
        <w:szCs w:val="22"/>
      </w:rPr>
      <w:t>3</w:t>
    </w:r>
    <w:r w:rsidRPr="009F2346">
      <w:rPr>
        <w:rStyle w:val="Brojstranice"/>
        <w:sz w:val="22"/>
        <w:szCs w:val="22"/>
      </w:rPr>
      <w:fldChar w:fldCharType="end"/>
    </w:r>
  </w:p>
  <w:p w14:paraId="5FFF28B6" w14:textId="77777777" w:rsidR="00781C88" w:rsidRDefault="00781C88">
    <w:pPr>
      <w:pStyle w:val="Podnoj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875604366"/>
      <w:docPartObj>
        <w:docPartGallery w:val="Page Numbers (Bottom of Page)"/>
        <w:docPartUnique/>
      </w:docPartObj>
    </w:sdtPr>
    <w:sdtEndPr/>
    <w:sdtContent>
      <w:p w14:paraId="0908C7F8" w14:textId="77777777" w:rsidR="00171466" w:rsidRDefault="00171466">
        <w:pPr>
          <w:pStyle w:val="Podnoj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F1449">
          <w:rPr>
            <w:noProof/>
          </w:rPr>
          <w:t>1</w:t>
        </w:r>
        <w:r>
          <w:fldChar w:fldCharType="end"/>
        </w:r>
      </w:p>
    </w:sdtContent>
  </w:sdt>
  <w:p w14:paraId="30EC1C48" w14:textId="77777777" w:rsidR="00171466" w:rsidRDefault="00171466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7F9848F" w14:textId="77777777" w:rsidR="006A06D7" w:rsidRDefault="006A06D7">
      <w:r>
        <w:separator/>
      </w:r>
    </w:p>
  </w:footnote>
  <w:footnote w:type="continuationSeparator" w:id="0">
    <w:p w14:paraId="0BB1D4B0" w14:textId="77777777" w:rsidR="006A06D7" w:rsidRDefault="006A06D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38263A"/>
    <w:multiLevelType w:val="multilevel"/>
    <w:tmpl w:val="7AC2F60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" w15:restartNumberingAfterBreak="0">
    <w:nsid w:val="0B865665"/>
    <w:multiLevelType w:val="multilevel"/>
    <w:tmpl w:val="73FE7186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" w15:restartNumberingAfterBreak="0">
    <w:nsid w:val="14F36C65"/>
    <w:multiLevelType w:val="multilevel"/>
    <w:tmpl w:val="7F20664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1C8F4148"/>
    <w:multiLevelType w:val="hybridMultilevel"/>
    <w:tmpl w:val="3F68C4B0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3454A56"/>
    <w:multiLevelType w:val="multilevel"/>
    <w:tmpl w:val="082860C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307D6644"/>
    <w:multiLevelType w:val="hybridMultilevel"/>
    <w:tmpl w:val="0782763C"/>
    <w:lvl w:ilvl="0" w:tplc="041A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2B46582"/>
    <w:multiLevelType w:val="hybridMultilevel"/>
    <w:tmpl w:val="2D40395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9B9317A"/>
    <w:multiLevelType w:val="multilevel"/>
    <w:tmpl w:val="A582F62E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3CE3066F"/>
    <w:multiLevelType w:val="multilevel"/>
    <w:tmpl w:val="0426769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9" w15:restartNumberingAfterBreak="0">
    <w:nsid w:val="3FD75484"/>
    <w:multiLevelType w:val="multilevel"/>
    <w:tmpl w:val="54EE7F8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424A5B90"/>
    <w:multiLevelType w:val="multilevel"/>
    <w:tmpl w:val="F79234F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54504BF9"/>
    <w:multiLevelType w:val="multilevel"/>
    <w:tmpl w:val="B3F663E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 w15:restartNumberingAfterBreak="0">
    <w:nsid w:val="54DF3B7D"/>
    <w:multiLevelType w:val="multilevel"/>
    <w:tmpl w:val="8A0A453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eastAsia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eastAsia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eastAsia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eastAsia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eastAsia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eastAsia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eastAsia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eastAsia="Times New Roman" w:hint="default"/>
      </w:rPr>
    </w:lvl>
  </w:abstractNum>
  <w:abstractNum w:abstractNumId="13" w15:restartNumberingAfterBreak="0">
    <w:nsid w:val="62DA00F2"/>
    <w:multiLevelType w:val="multilevel"/>
    <w:tmpl w:val="E8C6743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4" w15:restartNumberingAfterBreak="0">
    <w:nsid w:val="79191691"/>
    <w:multiLevelType w:val="multilevel"/>
    <w:tmpl w:val="F836CC5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 w:val="0"/>
      </w:rPr>
    </w:lvl>
  </w:abstractNum>
  <w:num w:numId="1">
    <w:abstractNumId w:val="14"/>
  </w:num>
  <w:num w:numId="2">
    <w:abstractNumId w:val="4"/>
  </w:num>
  <w:num w:numId="3">
    <w:abstractNumId w:val="0"/>
  </w:num>
  <w:num w:numId="4">
    <w:abstractNumId w:val="2"/>
  </w:num>
  <w:num w:numId="5">
    <w:abstractNumId w:val="9"/>
  </w:num>
  <w:num w:numId="6">
    <w:abstractNumId w:val="1"/>
  </w:num>
  <w:num w:numId="7">
    <w:abstractNumId w:val="8"/>
  </w:num>
  <w:num w:numId="8">
    <w:abstractNumId w:val="12"/>
  </w:num>
  <w:num w:numId="9">
    <w:abstractNumId w:val="11"/>
  </w:num>
  <w:num w:numId="10">
    <w:abstractNumId w:val="13"/>
  </w:num>
  <w:num w:numId="11">
    <w:abstractNumId w:val="7"/>
  </w:num>
  <w:num w:numId="12">
    <w:abstractNumId w:val="10"/>
  </w:num>
  <w:num w:numId="13">
    <w:abstractNumId w:val="5"/>
  </w:num>
  <w:num w:numId="14">
    <w:abstractNumId w:val="3"/>
  </w:num>
  <w:num w:numId="15">
    <w:abstractNumId w:val="6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57"/>
  <w:drawingGridVerticalSpacing w:val="39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30CD7"/>
    <w:rsid w:val="000002CF"/>
    <w:rsid w:val="00000352"/>
    <w:rsid w:val="000004FB"/>
    <w:rsid w:val="0000222E"/>
    <w:rsid w:val="00003445"/>
    <w:rsid w:val="00003B8D"/>
    <w:rsid w:val="00004088"/>
    <w:rsid w:val="00004D09"/>
    <w:rsid w:val="000053F9"/>
    <w:rsid w:val="0000557E"/>
    <w:rsid w:val="00005DF8"/>
    <w:rsid w:val="00006252"/>
    <w:rsid w:val="000062B5"/>
    <w:rsid w:val="0000758E"/>
    <w:rsid w:val="00007C7A"/>
    <w:rsid w:val="0001100F"/>
    <w:rsid w:val="00011C5B"/>
    <w:rsid w:val="00012CFE"/>
    <w:rsid w:val="00013018"/>
    <w:rsid w:val="000145F4"/>
    <w:rsid w:val="0001521A"/>
    <w:rsid w:val="00016031"/>
    <w:rsid w:val="0001612F"/>
    <w:rsid w:val="0001673D"/>
    <w:rsid w:val="00016A21"/>
    <w:rsid w:val="000172F1"/>
    <w:rsid w:val="0002070C"/>
    <w:rsid w:val="000208B8"/>
    <w:rsid w:val="000242C3"/>
    <w:rsid w:val="0002480B"/>
    <w:rsid w:val="000264A4"/>
    <w:rsid w:val="000300FF"/>
    <w:rsid w:val="0003067D"/>
    <w:rsid w:val="00030B69"/>
    <w:rsid w:val="0003106A"/>
    <w:rsid w:val="00031506"/>
    <w:rsid w:val="00031F57"/>
    <w:rsid w:val="00032971"/>
    <w:rsid w:val="00032AFF"/>
    <w:rsid w:val="0003473D"/>
    <w:rsid w:val="00035C48"/>
    <w:rsid w:val="00037905"/>
    <w:rsid w:val="0004017C"/>
    <w:rsid w:val="000401E4"/>
    <w:rsid w:val="00040A10"/>
    <w:rsid w:val="00040EB9"/>
    <w:rsid w:val="00042717"/>
    <w:rsid w:val="000427B8"/>
    <w:rsid w:val="00042932"/>
    <w:rsid w:val="00042D46"/>
    <w:rsid w:val="00043921"/>
    <w:rsid w:val="00043E8E"/>
    <w:rsid w:val="000449A6"/>
    <w:rsid w:val="00044E41"/>
    <w:rsid w:val="0004686D"/>
    <w:rsid w:val="00046E9C"/>
    <w:rsid w:val="00046EFC"/>
    <w:rsid w:val="0004710A"/>
    <w:rsid w:val="00047966"/>
    <w:rsid w:val="000500F3"/>
    <w:rsid w:val="000503D8"/>
    <w:rsid w:val="00050B5A"/>
    <w:rsid w:val="00050D63"/>
    <w:rsid w:val="00050FC6"/>
    <w:rsid w:val="00051BAC"/>
    <w:rsid w:val="00052775"/>
    <w:rsid w:val="00052BD4"/>
    <w:rsid w:val="00055C6A"/>
    <w:rsid w:val="00055C8E"/>
    <w:rsid w:val="000570CA"/>
    <w:rsid w:val="000576B6"/>
    <w:rsid w:val="000600E2"/>
    <w:rsid w:val="00060865"/>
    <w:rsid w:val="00060A8E"/>
    <w:rsid w:val="0006336D"/>
    <w:rsid w:val="00064AFB"/>
    <w:rsid w:val="00065F9C"/>
    <w:rsid w:val="00066B20"/>
    <w:rsid w:val="00066C49"/>
    <w:rsid w:val="00070B42"/>
    <w:rsid w:val="00072547"/>
    <w:rsid w:val="000725E5"/>
    <w:rsid w:val="00073318"/>
    <w:rsid w:val="00073C9F"/>
    <w:rsid w:val="0007419D"/>
    <w:rsid w:val="0007503A"/>
    <w:rsid w:val="0007529B"/>
    <w:rsid w:val="00076C0F"/>
    <w:rsid w:val="000777C1"/>
    <w:rsid w:val="000815D3"/>
    <w:rsid w:val="000822DE"/>
    <w:rsid w:val="0008240F"/>
    <w:rsid w:val="00082AF2"/>
    <w:rsid w:val="00082B7B"/>
    <w:rsid w:val="00082CF4"/>
    <w:rsid w:val="0008353D"/>
    <w:rsid w:val="00083DB8"/>
    <w:rsid w:val="000840B8"/>
    <w:rsid w:val="000841CF"/>
    <w:rsid w:val="00085A32"/>
    <w:rsid w:val="000865BA"/>
    <w:rsid w:val="00087206"/>
    <w:rsid w:val="00087F55"/>
    <w:rsid w:val="00092DE5"/>
    <w:rsid w:val="00093464"/>
    <w:rsid w:val="00093A38"/>
    <w:rsid w:val="00094771"/>
    <w:rsid w:val="00094D9A"/>
    <w:rsid w:val="00095029"/>
    <w:rsid w:val="000955DE"/>
    <w:rsid w:val="00095D88"/>
    <w:rsid w:val="000961EA"/>
    <w:rsid w:val="0009669F"/>
    <w:rsid w:val="000A1F20"/>
    <w:rsid w:val="000A32F0"/>
    <w:rsid w:val="000A36CF"/>
    <w:rsid w:val="000A44F2"/>
    <w:rsid w:val="000A48FE"/>
    <w:rsid w:val="000A59F4"/>
    <w:rsid w:val="000A6690"/>
    <w:rsid w:val="000A7273"/>
    <w:rsid w:val="000A78CB"/>
    <w:rsid w:val="000B0018"/>
    <w:rsid w:val="000B1926"/>
    <w:rsid w:val="000B4244"/>
    <w:rsid w:val="000B4895"/>
    <w:rsid w:val="000B4D48"/>
    <w:rsid w:val="000B5307"/>
    <w:rsid w:val="000B5576"/>
    <w:rsid w:val="000B59D3"/>
    <w:rsid w:val="000B5BD4"/>
    <w:rsid w:val="000B63AC"/>
    <w:rsid w:val="000B7338"/>
    <w:rsid w:val="000B7600"/>
    <w:rsid w:val="000B7979"/>
    <w:rsid w:val="000B7D84"/>
    <w:rsid w:val="000C0737"/>
    <w:rsid w:val="000C2D6C"/>
    <w:rsid w:val="000C2E64"/>
    <w:rsid w:val="000C38AD"/>
    <w:rsid w:val="000C4535"/>
    <w:rsid w:val="000C49BB"/>
    <w:rsid w:val="000C5B45"/>
    <w:rsid w:val="000C6136"/>
    <w:rsid w:val="000C6253"/>
    <w:rsid w:val="000C73E5"/>
    <w:rsid w:val="000D1DBA"/>
    <w:rsid w:val="000D314F"/>
    <w:rsid w:val="000D3233"/>
    <w:rsid w:val="000D4791"/>
    <w:rsid w:val="000D6C1D"/>
    <w:rsid w:val="000D773B"/>
    <w:rsid w:val="000D7D6F"/>
    <w:rsid w:val="000E06BA"/>
    <w:rsid w:val="000E0872"/>
    <w:rsid w:val="000E0E50"/>
    <w:rsid w:val="000E29FA"/>
    <w:rsid w:val="000E2F65"/>
    <w:rsid w:val="000E2FFF"/>
    <w:rsid w:val="000E31FC"/>
    <w:rsid w:val="000E463B"/>
    <w:rsid w:val="000E4C10"/>
    <w:rsid w:val="000E4E9F"/>
    <w:rsid w:val="000E589E"/>
    <w:rsid w:val="000E5CFF"/>
    <w:rsid w:val="000E65EE"/>
    <w:rsid w:val="000E6D3C"/>
    <w:rsid w:val="000F0A98"/>
    <w:rsid w:val="000F0C3D"/>
    <w:rsid w:val="000F0E42"/>
    <w:rsid w:val="000F0FE3"/>
    <w:rsid w:val="000F1BD0"/>
    <w:rsid w:val="000F375F"/>
    <w:rsid w:val="000F413D"/>
    <w:rsid w:val="000F468E"/>
    <w:rsid w:val="000F4894"/>
    <w:rsid w:val="000F6094"/>
    <w:rsid w:val="000F6125"/>
    <w:rsid w:val="000F7FD6"/>
    <w:rsid w:val="00102D94"/>
    <w:rsid w:val="001042F6"/>
    <w:rsid w:val="0010461A"/>
    <w:rsid w:val="00104836"/>
    <w:rsid w:val="00105F6C"/>
    <w:rsid w:val="001075FC"/>
    <w:rsid w:val="00107C55"/>
    <w:rsid w:val="0011054B"/>
    <w:rsid w:val="00113F82"/>
    <w:rsid w:val="001148A6"/>
    <w:rsid w:val="001148DD"/>
    <w:rsid w:val="0011520E"/>
    <w:rsid w:val="00115545"/>
    <w:rsid w:val="00116778"/>
    <w:rsid w:val="00116A09"/>
    <w:rsid w:val="00116ABF"/>
    <w:rsid w:val="00116E96"/>
    <w:rsid w:val="00117C04"/>
    <w:rsid w:val="00121C1B"/>
    <w:rsid w:val="0012337A"/>
    <w:rsid w:val="00123777"/>
    <w:rsid w:val="00124CD7"/>
    <w:rsid w:val="00124FCF"/>
    <w:rsid w:val="0012531C"/>
    <w:rsid w:val="00125D79"/>
    <w:rsid w:val="001300D9"/>
    <w:rsid w:val="00131345"/>
    <w:rsid w:val="001314F6"/>
    <w:rsid w:val="00133765"/>
    <w:rsid w:val="00135006"/>
    <w:rsid w:val="00135012"/>
    <w:rsid w:val="00136F18"/>
    <w:rsid w:val="001370A4"/>
    <w:rsid w:val="001377BB"/>
    <w:rsid w:val="00137D1B"/>
    <w:rsid w:val="00140414"/>
    <w:rsid w:val="00141C5A"/>
    <w:rsid w:val="00142403"/>
    <w:rsid w:val="0014258E"/>
    <w:rsid w:val="00143A27"/>
    <w:rsid w:val="00145183"/>
    <w:rsid w:val="0014686F"/>
    <w:rsid w:val="0015038A"/>
    <w:rsid w:val="001504B2"/>
    <w:rsid w:val="00150FA9"/>
    <w:rsid w:val="001516A5"/>
    <w:rsid w:val="00151AC2"/>
    <w:rsid w:val="0015214D"/>
    <w:rsid w:val="001525F6"/>
    <w:rsid w:val="0015342E"/>
    <w:rsid w:val="00153908"/>
    <w:rsid w:val="00153B11"/>
    <w:rsid w:val="00154870"/>
    <w:rsid w:val="00155063"/>
    <w:rsid w:val="00156508"/>
    <w:rsid w:val="001565AC"/>
    <w:rsid w:val="00156630"/>
    <w:rsid w:val="00156B41"/>
    <w:rsid w:val="00160715"/>
    <w:rsid w:val="00160BA3"/>
    <w:rsid w:val="001615C8"/>
    <w:rsid w:val="0016268C"/>
    <w:rsid w:val="001636D1"/>
    <w:rsid w:val="001637A2"/>
    <w:rsid w:val="00164118"/>
    <w:rsid w:val="001646C6"/>
    <w:rsid w:val="00164717"/>
    <w:rsid w:val="00165466"/>
    <w:rsid w:val="0016710A"/>
    <w:rsid w:val="001704F4"/>
    <w:rsid w:val="00171466"/>
    <w:rsid w:val="00171669"/>
    <w:rsid w:val="00171E87"/>
    <w:rsid w:val="00174DAD"/>
    <w:rsid w:val="00175F70"/>
    <w:rsid w:val="001767A2"/>
    <w:rsid w:val="00177981"/>
    <w:rsid w:val="00180EB2"/>
    <w:rsid w:val="00182C6A"/>
    <w:rsid w:val="0018308B"/>
    <w:rsid w:val="00183567"/>
    <w:rsid w:val="00184E5F"/>
    <w:rsid w:val="00185450"/>
    <w:rsid w:val="001861FF"/>
    <w:rsid w:val="00187484"/>
    <w:rsid w:val="00191C2C"/>
    <w:rsid w:val="00191E27"/>
    <w:rsid w:val="00192442"/>
    <w:rsid w:val="00193C59"/>
    <w:rsid w:val="001948AD"/>
    <w:rsid w:val="00194F8B"/>
    <w:rsid w:val="001950FC"/>
    <w:rsid w:val="001954C6"/>
    <w:rsid w:val="001958B5"/>
    <w:rsid w:val="00195B2F"/>
    <w:rsid w:val="00196E51"/>
    <w:rsid w:val="00197EA8"/>
    <w:rsid w:val="001A00BC"/>
    <w:rsid w:val="001A0FDA"/>
    <w:rsid w:val="001A1E55"/>
    <w:rsid w:val="001A23DD"/>
    <w:rsid w:val="001A2B63"/>
    <w:rsid w:val="001A4A3A"/>
    <w:rsid w:val="001A6464"/>
    <w:rsid w:val="001A649B"/>
    <w:rsid w:val="001A7187"/>
    <w:rsid w:val="001A72F7"/>
    <w:rsid w:val="001B00C4"/>
    <w:rsid w:val="001B0D56"/>
    <w:rsid w:val="001B12EF"/>
    <w:rsid w:val="001B1BB4"/>
    <w:rsid w:val="001B1FEB"/>
    <w:rsid w:val="001B365A"/>
    <w:rsid w:val="001B4723"/>
    <w:rsid w:val="001B5388"/>
    <w:rsid w:val="001B58B4"/>
    <w:rsid w:val="001B6A91"/>
    <w:rsid w:val="001B7657"/>
    <w:rsid w:val="001C00C2"/>
    <w:rsid w:val="001C053A"/>
    <w:rsid w:val="001C08D2"/>
    <w:rsid w:val="001C0F8B"/>
    <w:rsid w:val="001C1042"/>
    <w:rsid w:val="001C1687"/>
    <w:rsid w:val="001C2012"/>
    <w:rsid w:val="001C3877"/>
    <w:rsid w:val="001C3DDC"/>
    <w:rsid w:val="001C60C8"/>
    <w:rsid w:val="001C611A"/>
    <w:rsid w:val="001D037E"/>
    <w:rsid w:val="001D0BC6"/>
    <w:rsid w:val="001D0E10"/>
    <w:rsid w:val="001D159B"/>
    <w:rsid w:val="001D298E"/>
    <w:rsid w:val="001D3E21"/>
    <w:rsid w:val="001D4D09"/>
    <w:rsid w:val="001D6B6A"/>
    <w:rsid w:val="001D6EA9"/>
    <w:rsid w:val="001D7A18"/>
    <w:rsid w:val="001D7C7F"/>
    <w:rsid w:val="001E1002"/>
    <w:rsid w:val="001E22C7"/>
    <w:rsid w:val="001E31FD"/>
    <w:rsid w:val="001E3D5D"/>
    <w:rsid w:val="001E406B"/>
    <w:rsid w:val="001E4810"/>
    <w:rsid w:val="001E4A13"/>
    <w:rsid w:val="001E532B"/>
    <w:rsid w:val="001E5EC8"/>
    <w:rsid w:val="001E66C2"/>
    <w:rsid w:val="001E72A6"/>
    <w:rsid w:val="001F051D"/>
    <w:rsid w:val="001F1014"/>
    <w:rsid w:val="001F29D1"/>
    <w:rsid w:val="001F39BF"/>
    <w:rsid w:val="001F420D"/>
    <w:rsid w:val="001F447A"/>
    <w:rsid w:val="001F55AB"/>
    <w:rsid w:val="001F5A14"/>
    <w:rsid w:val="001F62B8"/>
    <w:rsid w:val="001F695B"/>
    <w:rsid w:val="002007E1"/>
    <w:rsid w:val="00201184"/>
    <w:rsid w:val="00204275"/>
    <w:rsid w:val="002044AF"/>
    <w:rsid w:val="00206927"/>
    <w:rsid w:val="00206B4E"/>
    <w:rsid w:val="002073E3"/>
    <w:rsid w:val="002077A1"/>
    <w:rsid w:val="00207C13"/>
    <w:rsid w:val="00210293"/>
    <w:rsid w:val="00211AED"/>
    <w:rsid w:val="0021229A"/>
    <w:rsid w:val="00212507"/>
    <w:rsid w:val="002130CE"/>
    <w:rsid w:val="00213A43"/>
    <w:rsid w:val="00220A6C"/>
    <w:rsid w:val="002210DB"/>
    <w:rsid w:val="00221397"/>
    <w:rsid w:val="002217C8"/>
    <w:rsid w:val="00222186"/>
    <w:rsid w:val="002225C6"/>
    <w:rsid w:val="00223AA6"/>
    <w:rsid w:val="00223CB4"/>
    <w:rsid w:val="0022556F"/>
    <w:rsid w:val="00225585"/>
    <w:rsid w:val="00225DB0"/>
    <w:rsid w:val="002265F6"/>
    <w:rsid w:val="002269FB"/>
    <w:rsid w:val="00226FB4"/>
    <w:rsid w:val="0022701C"/>
    <w:rsid w:val="0022759D"/>
    <w:rsid w:val="00230826"/>
    <w:rsid w:val="00232C1C"/>
    <w:rsid w:val="00233B12"/>
    <w:rsid w:val="00233B3D"/>
    <w:rsid w:val="002341D7"/>
    <w:rsid w:val="00235A9B"/>
    <w:rsid w:val="00235F3F"/>
    <w:rsid w:val="002361E9"/>
    <w:rsid w:val="00236946"/>
    <w:rsid w:val="00237B00"/>
    <w:rsid w:val="00237CD4"/>
    <w:rsid w:val="0024072C"/>
    <w:rsid w:val="0024076F"/>
    <w:rsid w:val="00240C86"/>
    <w:rsid w:val="00240E2F"/>
    <w:rsid w:val="00241ABA"/>
    <w:rsid w:val="002422E5"/>
    <w:rsid w:val="002425A8"/>
    <w:rsid w:val="00242D22"/>
    <w:rsid w:val="00242FBD"/>
    <w:rsid w:val="00242FEA"/>
    <w:rsid w:val="00243B20"/>
    <w:rsid w:val="0024690B"/>
    <w:rsid w:val="00252F61"/>
    <w:rsid w:val="0025439C"/>
    <w:rsid w:val="00256374"/>
    <w:rsid w:val="00256C70"/>
    <w:rsid w:val="00256D8A"/>
    <w:rsid w:val="00257941"/>
    <w:rsid w:val="002604DF"/>
    <w:rsid w:val="00260DA5"/>
    <w:rsid w:val="00261192"/>
    <w:rsid w:val="0026139F"/>
    <w:rsid w:val="00261554"/>
    <w:rsid w:val="002616C1"/>
    <w:rsid w:val="00261B6B"/>
    <w:rsid w:val="00261BB5"/>
    <w:rsid w:val="00263915"/>
    <w:rsid w:val="00263D0A"/>
    <w:rsid w:val="002642F6"/>
    <w:rsid w:val="0026610F"/>
    <w:rsid w:val="00266911"/>
    <w:rsid w:val="00266D6C"/>
    <w:rsid w:val="00267E42"/>
    <w:rsid w:val="002715FE"/>
    <w:rsid w:val="00271BCB"/>
    <w:rsid w:val="0027303B"/>
    <w:rsid w:val="0027337F"/>
    <w:rsid w:val="00274233"/>
    <w:rsid w:val="00274351"/>
    <w:rsid w:val="00275EC4"/>
    <w:rsid w:val="00280B5A"/>
    <w:rsid w:val="00280EAD"/>
    <w:rsid w:val="00281F46"/>
    <w:rsid w:val="00283154"/>
    <w:rsid w:val="00284484"/>
    <w:rsid w:val="00284C90"/>
    <w:rsid w:val="002853DB"/>
    <w:rsid w:val="002853FE"/>
    <w:rsid w:val="00285FB9"/>
    <w:rsid w:val="00286FD1"/>
    <w:rsid w:val="00287453"/>
    <w:rsid w:val="00287CFC"/>
    <w:rsid w:val="00287F24"/>
    <w:rsid w:val="00290473"/>
    <w:rsid w:val="00291EBD"/>
    <w:rsid w:val="00292AD7"/>
    <w:rsid w:val="00293EAD"/>
    <w:rsid w:val="00294733"/>
    <w:rsid w:val="00294AAC"/>
    <w:rsid w:val="00294EDB"/>
    <w:rsid w:val="00296E49"/>
    <w:rsid w:val="0029719A"/>
    <w:rsid w:val="002A02BA"/>
    <w:rsid w:val="002A0D91"/>
    <w:rsid w:val="002A1EA9"/>
    <w:rsid w:val="002A216C"/>
    <w:rsid w:val="002A22A1"/>
    <w:rsid w:val="002A2452"/>
    <w:rsid w:val="002A3221"/>
    <w:rsid w:val="002A3597"/>
    <w:rsid w:val="002A4BAE"/>
    <w:rsid w:val="002A6EFC"/>
    <w:rsid w:val="002A75BD"/>
    <w:rsid w:val="002B16F9"/>
    <w:rsid w:val="002B1F88"/>
    <w:rsid w:val="002B20A7"/>
    <w:rsid w:val="002B4039"/>
    <w:rsid w:val="002B42ED"/>
    <w:rsid w:val="002B48A6"/>
    <w:rsid w:val="002B616F"/>
    <w:rsid w:val="002B640D"/>
    <w:rsid w:val="002B7581"/>
    <w:rsid w:val="002C0049"/>
    <w:rsid w:val="002C05E4"/>
    <w:rsid w:val="002C05FD"/>
    <w:rsid w:val="002C0DC2"/>
    <w:rsid w:val="002C1220"/>
    <w:rsid w:val="002C1D75"/>
    <w:rsid w:val="002C3ECE"/>
    <w:rsid w:val="002C3F3C"/>
    <w:rsid w:val="002C4163"/>
    <w:rsid w:val="002C5BE9"/>
    <w:rsid w:val="002C67C9"/>
    <w:rsid w:val="002C6B6B"/>
    <w:rsid w:val="002C7E71"/>
    <w:rsid w:val="002C7F6E"/>
    <w:rsid w:val="002D046E"/>
    <w:rsid w:val="002D0B10"/>
    <w:rsid w:val="002D19F2"/>
    <w:rsid w:val="002D1DCD"/>
    <w:rsid w:val="002D237C"/>
    <w:rsid w:val="002D3AA4"/>
    <w:rsid w:val="002D3AB8"/>
    <w:rsid w:val="002D416E"/>
    <w:rsid w:val="002D44F1"/>
    <w:rsid w:val="002D470D"/>
    <w:rsid w:val="002D4FC7"/>
    <w:rsid w:val="002D620E"/>
    <w:rsid w:val="002D65A7"/>
    <w:rsid w:val="002E04D0"/>
    <w:rsid w:val="002E1513"/>
    <w:rsid w:val="002E1841"/>
    <w:rsid w:val="002E1926"/>
    <w:rsid w:val="002E253A"/>
    <w:rsid w:val="002E33BB"/>
    <w:rsid w:val="002E3567"/>
    <w:rsid w:val="002E37FA"/>
    <w:rsid w:val="002E38FC"/>
    <w:rsid w:val="002E4211"/>
    <w:rsid w:val="002E5A73"/>
    <w:rsid w:val="002E5E9C"/>
    <w:rsid w:val="002E6DA4"/>
    <w:rsid w:val="002F0270"/>
    <w:rsid w:val="002F0D62"/>
    <w:rsid w:val="002F1BA1"/>
    <w:rsid w:val="002F2681"/>
    <w:rsid w:val="002F335C"/>
    <w:rsid w:val="002F336B"/>
    <w:rsid w:val="002F40AF"/>
    <w:rsid w:val="002F45AA"/>
    <w:rsid w:val="002F4850"/>
    <w:rsid w:val="002F5305"/>
    <w:rsid w:val="002F543F"/>
    <w:rsid w:val="002F5893"/>
    <w:rsid w:val="002F5C46"/>
    <w:rsid w:val="002F5E7D"/>
    <w:rsid w:val="002F5EBF"/>
    <w:rsid w:val="002F5F28"/>
    <w:rsid w:val="002F765D"/>
    <w:rsid w:val="003010E7"/>
    <w:rsid w:val="00301593"/>
    <w:rsid w:val="00302092"/>
    <w:rsid w:val="00302794"/>
    <w:rsid w:val="00302804"/>
    <w:rsid w:val="0030323B"/>
    <w:rsid w:val="00303A98"/>
    <w:rsid w:val="00304D39"/>
    <w:rsid w:val="00304E03"/>
    <w:rsid w:val="003059C7"/>
    <w:rsid w:val="00306BFC"/>
    <w:rsid w:val="0031017D"/>
    <w:rsid w:val="00310E77"/>
    <w:rsid w:val="00312643"/>
    <w:rsid w:val="00313260"/>
    <w:rsid w:val="00313C1D"/>
    <w:rsid w:val="00313E1A"/>
    <w:rsid w:val="0031425C"/>
    <w:rsid w:val="00314806"/>
    <w:rsid w:val="00315076"/>
    <w:rsid w:val="0031677B"/>
    <w:rsid w:val="003171EA"/>
    <w:rsid w:val="00317356"/>
    <w:rsid w:val="003174FD"/>
    <w:rsid w:val="003203E7"/>
    <w:rsid w:val="00320814"/>
    <w:rsid w:val="00321090"/>
    <w:rsid w:val="0032131B"/>
    <w:rsid w:val="00321A45"/>
    <w:rsid w:val="003231A8"/>
    <w:rsid w:val="003241F2"/>
    <w:rsid w:val="0032548F"/>
    <w:rsid w:val="00325B5C"/>
    <w:rsid w:val="003264A6"/>
    <w:rsid w:val="003274D4"/>
    <w:rsid w:val="00327A27"/>
    <w:rsid w:val="00327A6C"/>
    <w:rsid w:val="00330B66"/>
    <w:rsid w:val="00331A0D"/>
    <w:rsid w:val="00331D0F"/>
    <w:rsid w:val="00333052"/>
    <w:rsid w:val="00333055"/>
    <w:rsid w:val="00333D4A"/>
    <w:rsid w:val="00333FEF"/>
    <w:rsid w:val="00334010"/>
    <w:rsid w:val="00334022"/>
    <w:rsid w:val="00334041"/>
    <w:rsid w:val="00334A48"/>
    <w:rsid w:val="003350EF"/>
    <w:rsid w:val="00335D2E"/>
    <w:rsid w:val="00336AF1"/>
    <w:rsid w:val="00337603"/>
    <w:rsid w:val="00340640"/>
    <w:rsid w:val="00340F98"/>
    <w:rsid w:val="00341356"/>
    <w:rsid w:val="00342050"/>
    <w:rsid w:val="00342263"/>
    <w:rsid w:val="003433A8"/>
    <w:rsid w:val="003439FE"/>
    <w:rsid w:val="003463D3"/>
    <w:rsid w:val="00347576"/>
    <w:rsid w:val="003512AA"/>
    <w:rsid w:val="00351787"/>
    <w:rsid w:val="00354ED3"/>
    <w:rsid w:val="0035660D"/>
    <w:rsid w:val="00357A47"/>
    <w:rsid w:val="00360A86"/>
    <w:rsid w:val="00360CE6"/>
    <w:rsid w:val="00361FEF"/>
    <w:rsid w:val="00362C15"/>
    <w:rsid w:val="00362F35"/>
    <w:rsid w:val="0036343C"/>
    <w:rsid w:val="00363768"/>
    <w:rsid w:val="00363931"/>
    <w:rsid w:val="00365594"/>
    <w:rsid w:val="00366B0D"/>
    <w:rsid w:val="00370BED"/>
    <w:rsid w:val="0037246A"/>
    <w:rsid w:val="003739F9"/>
    <w:rsid w:val="00373A21"/>
    <w:rsid w:val="0037416F"/>
    <w:rsid w:val="00374369"/>
    <w:rsid w:val="00374D35"/>
    <w:rsid w:val="003758DA"/>
    <w:rsid w:val="00376762"/>
    <w:rsid w:val="0037704B"/>
    <w:rsid w:val="003776C8"/>
    <w:rsid w:val="0038045B"/>
    <w:rsid w:val="0038054A"/>
    <w:rsid w:val="003809C2"/>
    <w:rsid w:val="00380DD0"/>
    <w:rsid w:val="003816A0"/>
    <w:rsid w:val="003823B9"/>
    <w:rsid w:val="00383A73"/>
    <w:rsid w:val="00383C10"/>
    <w:rsid w:val="00384282"/>
    <w:rsid w:val="00384411"/>
    <w:rsid w:val="0038466D"/>
    <w:rsid w:val="00384AFD"/>
    <w:rsid w:val="003861B3"/>
    <w:rsid w:val="00386C46"/>
    <w:rsid w:val="00387296"/>
    <w:rsid w:val="00387384"/>
    <w:rsid w:val="00390EE9"/>
    <w:rsid w:val="00391CA0"/>
    <w:rsid w:val="00393FC4"/>
    <w:rsid w:val="003955C9"/>
    <w:rsid w:val="00395F97"/>
    <w:rsid w:val="00397D6D"/>
    <w:rsid w:val="003A042B"/>
    <w:rsid w:val="003A1722"/>
    <w:rsid w:val="003A21F1"/>
    <w:rsid w:val="003A2310"/>
    <w:rsid w:val="003A23CE"/>
    <w:rsid w:val="003A3812"/>
    <w:rsid w:val="003A5BD8"/>
    <w:rsid w:val="003A6402"/>
    <w:rsid w:val="003A651A"/>
    <w:rsid w:val="003B03B6"/>
    <w:rsid w:val="003B2C95"/>
    <w:rsid w:val="003B3058"/>
    <w:rsid w:val="003B37C0"/>
    <w:rsid w:val="003B39C1"/>
    <w:rsid w:val="003B4162"/>
    <w:rsid w:val="003B4A85"/>
    <w:rsid w:val="003B6554"/>
    <w:rsid w:val="003B67E1"/>
    <w:rsid w:val="003C09B7"/>
    <w:rsid w:val="003C0A55"/>
    <w:rsid w:val="003C0E62"/>
    <w:rsid w:val="003C2062"/>
    <w:rsid w:val="003C223E"/>
    <w:rsid w:val="003C3319"/>
    <w:rsid w:val="003C38C8"/>
    <w:rsid w:val="003C3BBD"/>
    <w:rsid w:val="003C3E2B"/>
    <w:rsid w:val="003C41D4"/>
    <w:rsid w:val="003C55F5"/>
    <w:rsid w:val="003C6388"/>
    <w:rsid w:val="003C7D49"/>
    <w:rsid w:val="003C7EF4"/>
    <w:rsid w:val="003D09D4"/>
    <w:rsid w:val="003D1DF3"/>
    <w:rsid w:val="003D3AB0"/>
    <w:rsid w:val="003D4E12"/>
    <w:rsid w:val="003D5A35"/>
    <w:rsid w:val="003D6286"/>
    <w:rsid w:val="003D680A"/>
    <w:rsid w:val="003D6E27"/>
    <w:rsid w:val="003D7354"/>
    <w:rsid w:val="003E0469"/>
    <w:rsid w:val="003E075C"/>
    <w:rsid w:val="003E3296"/>
    <w:rsid w:val="003E38F0"/>
    <w:rsid w:val="003E3D54"/>
    <w:rsid w:val="003E4A1A"/>
    <w:rsid w:val="003E531D"/>
    <w:rsid w:val="003E767A"/>
    <w:rsid w:val="003E7B9F"/>
    <w:rsid w:val="003F002B"/>
    <w:rsid w:val="003F00D9"/>
    <w:rsid w:val="003F0753"/>
    <w:rsid w:val="003F0943"/>
    <w:rsid w:val="003F5453"/>
    <w:rsid w:val="003F54D8"/>
    <w:rsid w:val="003F5504"/>
    <w:rsid w:val="003F586E"/>
    <w:rsid w:val="003F65DB"/>
    <w:rsid w:val="003F6C32"/>
    <w:rsid w:val="003F7A41"/>
    <w:rsid w:val="00401863"/>
    <w:rsid w:val="00401B1C"/>
    <w:rsid w:val="00401F75"/>
    <w:rsid w:val="00403CE4"/>
    <w:rsid w:val="004041B7"/>
    <w:rsid w:val="00404325"/>
    <w:rsid w:val="00404CDD"/>
    <w:rsid w:val="00404D11"/>
    <w:rsid w:val="00404DC3"/>
    <w:rsid w:val="00405057"/>
    <w:rsid w:val="00405D14"/>
    <w:rsid w:val="00405DA6"/>
    <w:rsid w:val="0040601A"/>
    <w:rsid w:val="004071FE"/>
    <w:rsid w:val="00407798"/>
    <w:rsid w:val="0041061D"/>
    <w:rsid w:val="00411110"/>
    <w:rsid w:val="00411624"/>
    <w:rsid w:val="00411D1B"/>
    <w:rsid w:val="004144E9"/>
    <w:rsid w:val="00415544"/>
    <w:rsid w:val="00415949"/>
    <w:rsid w:val="0041728C"/>
    <w:rsid w:val="0041770E"/>
    <w:rsid w:val="00417A3F"/>
    <w:rsid w:val="00417F5B"/>
    <w:rsid w:val="00420CD5"/>
    <w:rsid w:val="00421334"/>
    <w:rsid w:val="00422757"/>
    <w:rsid w:val="0042358E"/>
    <w:rsid w:val="0042392C"/>
    <w:rsid w:val="00423FFC"/>
    <w:rsid w:val="004244C8"/>
    <w:rsid w:val="00424C48"/>
    <w:rsid w:val="00425129"/>
    <w:rsid w:val="00425C45"/>
    <w:rsid w:val="00426789"/>
    <w:rsid w:val="00427FD1"/>
    <w:rsid w:val="0043171A"/>
    <w:rsid w:val="00431995"/>
    <w:rsid w:val="00431EAF"/>
    <w:rsid w:val="0043261E"/>
    <w:rsid w:val="00432CF9"/>
    <w:rsid w:val="00432E9A"/>
    <w:rsid w:val="0043450C"/>
    <w:rsid w:val="00434697"/>
    <w:rsid w:val="00434AC2"/>
    <w:rsid w:val="004355B5"/>
    <w:rsid w:val="00436442"/>
    <w:rsid w:val="00440728"/>
    <w:rsid w:val="00440BA7"/>
    <w:rsid w:val="00440C0B"/>
    <w:rsid w:val="00440C48"/>
    <w:rsid w:val="004416D2"/>
    <w:rsid w:val="00441A43"/>
    <w:rsid w:val="00441F4C"/>
    <w:rsid w:val="0044263B"/>
    <w:rsid w:val="0044335D"/>
    <w:rsid w:val="004437AA"/>
    <w:rsid w:val="004457CD"/>
    <w:rsid w:val="00445A99"/>
    <w:rsid w:val="00445FE2"/>
    <w:rsid w:val="004475C3"/>
    <w:rsid w:val="00447F43"/>
    <w:rsid w:val="00450A2D"/>
    <w:rsid w:val="00450AC7"/>
    <w:rsid w:val="004529D5"/>
    <w:rsid w:val="0045357E"/>
    <w:rsid w:val="004556C6"/>
    <w:rsid w:val="00456207"/>
    <w:rsid w:val="00457971"/>
    <w:rsid w:val="00457E2A"/>
    <w:rsid w:val="00460773"/>
    <w:rsid w:val="00460C1B"/>
    <w:rsid w:val="00462F48"/>
    <w:rsid w:val="00462F54"/>
    <w:rsid w:val="004633B1"/>
    <w:rsid w:val="004673B5"/>
    <w:rsid w:val="004701EC"/>
    <w:rsid w:val="0047161A"/>
    <w:rsid w:val="00471C96"/>
    <w:rsid w:val="00475676"/>
    <w:rsid w:val="0047618A"/>
    <w:rsid w:val="00476C14"/>
    <w:rsid w:val="00477932"/>
    <w:rsid w:val="00477F54"/>
    <w:rsid w:val="00480373"/>
    <w:rsid w:val="004834BD"/>
    <w:rsid w:val="00484BA9"/>
    <w:rsid w:val="00485827"/>
    <w:rsid w:val="0049025C"/>
    <w:rsid w:val="00490EC1"/>
    <w:rsid w:val="004916A7"/>
    <w:rsid w:val="00491B88"/>
    <w:rsid w:val="00492452"/>
    <w:rsid w:val="004925F4"/>
    <w:rsid w:val="00495DDF"/>
    <w:rsid w:val="00496983"/>
    <w:rsid w:val="00497686"/>
    <w:rsid w:val="004977C6"/>
    <w:rsid w:val="004A1926"/>
    <w:rsid w:val="004A208A"/>
    <w:rsid w:val="004A2A9E"/>
    <w:rsid w:val="004A4A4F"/>
    <w:rsid w:val="004A5E44"/>
    <w:rsid w:val="004A63DD"/>
    <w:rsid w:val="004A64E6"/>
    <w:rsid w:val="004A6959"/>
    <w:rsid w:val="004A6AA7"/>
    <w:rsid w:val="004A77A5"/>
    <w:rsid w:val="004A7DA3"/>
    <w:rsid w:val="004B010B"/>
    <w:rsid w:val="004B02E4"/>
    <w:rsid w:val="004B0EAE"/>
    <w:rsid w:val="004B1543"/>
    <w:rsid w:val="004B1DB2"/>
    <w:rsid w:val="004B2D9A"/>
    <w:rsid w:val="004B3EDD"/>
    <w:rsid w:val="004B42CA"/>
    <w:rsid w:val="004B43A9"/>
    <w:rsid w:val="004B4BC8"/>
    <w:rsid w:val="004B5055"/>
    <w:rsid w:val="004B5B74"/>
    <w:rsid w:val="004B7938"/>
    <w:rsid w:val="004C09FE"/>
    <w:rsid w:val="004C1BA0"/>
    <w:rsid w:val="004C594C"/>
    <w:rsid w:val="004C7744"/>
    <w:rsid w:val="004C7B11"/>
    <w:rsid w:val="004D04B8"/>
    <w:rsid w:val="004D1AD1"/>
    <w:rsid w:val="004D33DE"/>
    <w:rsid w:val="004D3F34"/>
    <w:rsid w:val="004D3F7C"/>
    <w:rsid w:val="004D44C7"/>
    <w:rsid w:val="004D578F"/>
    <w:rsid w:val="004D619E"/>
    <w:rsid w:val="004D61F7"/>
    <w:rsid w:val="004D62DE"/>
    <w:rsid w:val="004D6925"/>
    <w:rsid w:val="004D6E76"/>
    <w:rsid w:val="004D6F34"/>
    <w:rsid w:val="004D7C24"/>
    <w:rsid w:val="004E01C8"/>
    <w:rsid w:val="004E1259"/>
    <w:rsid w:val="004E2998"/>
    <w:rsid w:val="004E3147"/>
    <w:rsid w:val="004E420E"/>
    <w:rsid w:val="004E5DC6"/>
    <w:rsid w:val="004E64E5"/>
    <w:rsid w:val="004F010B"/>
    <w:rsid w:val="004F057E"/>
    <w:rsid w:val="004F0D6F"/>
    <w:rsid w:val="004F108D"/>
    <w:rsid w:val="004F10B7"/>
    <w:rsid w:val="004F1EB3"/>
    <w:rsid w:val="004F2E2F"/>
    <w:rsid w:val="004F3201"/>
    <w:rsid w:val="004F3258"/>
    <w:rsid w:val="004F536D"/>
    <w:rsid w:val="004F6680"/>
    <w:rsid w:val="004F68BB"/>
    <w:rsid w:val="004F6A8A"/>
    <w:rsid w:val="0050030B"/>
    <w:rsid w:val="00500734"/>
    <w:rsid w:val="00502005"/>
    <w:rsid w:val="00502A1D"/>
    <w:rsid w:val="00503C5F"/>
    <w:rsid w:val="005040BE"/>
    <w:rsid w:val="005042A3"/>
    <w:rsid w:val="005049B2"/>
    <w:rsid w:val="005066A4"/>
    <w:rsid w:val="00507848"/>
    <w:rsid w:val="00511C07"/>
    <w:rsid w:val="005125FC"/>
    <w:rsid w:val="00512A77"/>
    <w:rsid w:val="00513056"/>
    <w:rsid w:val="00516A8A"/>
    <w:rsid w:val="00516D4F"/>
    <w:rsid w:val="005175A8"/>
    <w:rsid w:val="0051779E"/>
    <w:rsid w:val="005202DF"/>
    <w:rsid w:val="00520751"/>
    <w:rsid w:val="0052105D"/>
    <w:rsid w:val="00521792"/>
    <w:rsid w:val="00521EE6"/>
    <w:rsid w:val="005222E4"/>
    <w:rsid w:val="00522462"/>
    <w:rsid w:val="00522495"/>
    <w:rsid w:val="00523234"/>
    <w:rsid w:val="00523503"/>
    <w:rsid w:val="00524B40"/>
    <w:rsid w:val="00524D5E"/>
    <w:rsid w:val="005253D9"/>
    <w:rsid w:val="00525487"/>
    <w:rsid w:val="00525548"/>
    <w:rsid w:val="00525B8A"/>
    <w:rsid w:val="00525C15"/>
    <w:rsid w:val="00527B12"/>
    <w:rsid w:val="005303DF"/>
    <w:rsid w:val="00530516"/>
    <w:rsid w:val="00530B23"/>
    <w:rsid w:val="005324C5"/>
    <w:rsid w:val="0053295A"/>
    <w:rsid w:val="005331F0"/>
    <w:rsid w:val="00533FB3"/>
    <w:rsid w:val="00534663"/>
    <w:rsid w:val="00534905"/>
    <w:rsid w:val="00534A19"/>
    <w:rsid w:val="00534D8B"/>
    <w:rsid w:val="00536179"/>
    <w:rsid w:val="005362B0"/>
    <w:rsid w:val="005363D6"/>
    <w:rsid w:val="0053725D"/>
    <w:rsid w:val="0053768B"/>
    <w:rsid w:val="005378F2"/>
    <w:rsid w:val="005405A8"/>
    <w:rsid w:val="005407CA"/>
    <w:rsid w:val="005423E2"/>
    <w:rsid w:val="00542520"/>
    <w:rsid w:val="0054452C"/>
    <w:rsid w:val="00547BA2"/>
    <w:rsid w:val="00550046"/>
    <w:rsid w:val="005507A2"/>
    <w:rsid w:val="005509A3"/>
    <w:rsid w:val="00550A95"/>
    <w:rsid w:val="00550FDC"/>
    <w:rsid w:val="005515A5"/>
    <w:rsid w:val="00552204"/>
    <w:rsid w:val="005522FC"/>
    <w:rsid w:val="00553AD5"/>
    <w:rsid w:val="005542C2"/>
    <w:rsid w:val="00554CAF"/>
    <w:rsid w:val="0055653D"/>
    <w:rsid w:val="0055669E"/>
    <w:rsid w:val="00556C6B"/>
    <w:rsid w:val="005578A3"/>
    <w:rsid w:val="00561DB0"/>
    <w:rsid w:val="00561FAC"/>
    <w:rsid w:val="005629D4"/>
    <w:rsid w:val="00562F4F"/>
    <w:rsid w:val="00563346"/>
    <w:rsid w:val="0056335A"/>
    <w:rsid w:val="00563AFA"/>
    <w:rsid w:val="0056428F"/>
    <w:rsid w:val="00565A2E"/>
    <w:rsid w:val="00565C4E"/>
    <w:rsid w:val="0056657E"/>
    <w:rsid w:val="005669D4"/>
    <w:rsid w:val="00567541"/>
    <w:rsid w:val="005711C5"/>
    <w:rsid w:val="00571AE9"/>
    <w:rsid w:val="00571E10"/>
    <w:rsid w:val="00572DE4"/>
    <w:rsid w:val="00574491"/>
    <w:rsid w:val="00576073"/>
    <w:rsid w:val="00576214"/>
    <w:rsid w:val="00576B65"/>
    <w:rsid w:val="0058463F"/>
    <w:rsid w:val="00584C82"/>
    <w:rsid w:val="00584D64"/>
    <w:rsid w:val="00586014"/>
    <w:rsid w:val="0058695F"/>
    <w:rsid w:val="00587469"/>
    <w:rsid w:val="00590501"/>
    <w:rsid w:val="00590883"/>
    <w:rsid w:val="00590961"/>
    <w:rsid w:val="005918A6"/>
    <w:rsid w:val="00591E0F"/>
    <w:rsid w:val="00591F7B"/>
    <w:rsid w:val="005954CC"/>
    <w:rsid w:val="00595520"/>
    <w:rsid w:val="00596C89"/>
    <w:rsid w:val="005975F0"/>
    <w:rsid w:val="005977B7"/>
    <w:rsid w:val="00597AC1"/>
    <w:rsid w:val="005A0615"/>
    <w:rsid w:val="005A0988"/>
    <w:rsid w:val="005A0F44"/>
    <w:rsid w:val="005A2A70"/>
    <w:rsid w:val="005A306B"/>
    <w:rsid w:val="005A4173"/>
    <w:rsid w:val="005A4AD7"/>
    <w:rsid w:val="005A5466"/>
    <w:rsid w:val="005A59C1"/>
    <w:rsid w:val="005A5A1B"/>
    <w:rsid w:val="005A6C79"/>
    <w:rsid w:val="005A7385"/>
    <w:rsid w:val="005A75E5"/>
    <w:rsid w:val="005A76F4"/>
    <w:rsid w:val="005A7DD5"/>
    <w:rsid w:val="005B1543"/>
    <w:rsid w:val="005B21DC"/>
    <w:rsid w:val="005B234E"/>
    <w:rsid w:val="005B333D"/>
    <w:rsid w:val="005B3D39"/>
    <w:rsid w:val="005B4765"/>
    <w:rsid w:val="005B5864"/>
    <w:rsid w:val="005B5B13"/>
    <w:rsid w:val="005B6243"/>
    <w:rsid w:val="005B6E73"/>
    <w:rsid w:val="005B7C1C"/>
    <w:rsid w:val="005B7D3E"/>
    <w:rsid w:val="005C0500"/>
    <w:rsid w:val="005C13D6"/>
    <w:rsid w:val="005C18A2"/>
    <w:rsid w:val="005C3BC4"/>
    <w:rsid w:val="005C4B92"/>
    <w:rsid w:val="005C5248"/>
    <w:rsid w:val="005C5379"/>
    <w:rsid w:val="005C5F08"/>
    <w:rsid w:val="005C6048"/>
    <w:rsid w:val="005C63EA"/>
    <w:rsid w:val="005C76CC"/>
    <w:rsid w:val="005C7A11"/>
    <w:rsid w:val="005D0342"/>
    <w:rsid w:val="005D1A50"/>
    <w:rsid w:val="005D3556"/>
    <w:rsid w:val="005D36FA"/>
    <w:rsid w:val="005D3BF5"/>
    <w:rsid w:val="005D4991"/>
    <w:rsid w:val="005D57AD"/>
    <w:rsid w:val="005D5E1D"/>
    <w:rsid w:val="005D71E7"/>
    <w:rsid w:val="005D7C25"/>
    <w:rsid w:val="005D7E7E"/>
    <w:rsid w:val="005E17D6"/>
    <w:rsid w:val="005E20D9"/>
    <w:rsid w:val="005E719E"/>
    <w:rsid w:val="005E7799"/>
    <w:rsid w:val="005F052A"/>
    <w:rsid w:val="005F0955"/>
    <w:rsid w:val="005F14D3"/>
    <w:rsid w:val="005F3BAB"/>
    <w:rsid w:val="005F3E56"/>
    <w:rsid w:val="005F5FEA"/>
    <w:rsid w:val="005F64B7"/>
    <w:rsid w:val="005F6B0A"/>
    <w:rsid w:val="005F758B"/>
    <w:rsid w:val="006008E7"/>
    <w:rsid w:val="00600DE4"/>
    <w:rsid w:val="00601983"/>
    <w:rsid w:val="00601A68"/>
    <w:rsid w:val="0060230D"/>
    <w:rsid w:val="006030CA"/>
    <w:rsid w:val="006036E7"/>
    <w:rsid w:val="00603DC3"/>
    <w:rsid w:val="00604B03"/>
    <w:rsid w:val="00605B40"/>
    <w:rsid w:val="00605FAF"/>
    <w:rsid w:val="006060F7"/>
    <w:rsid w:val="006108E2"/>
    <w:rsid w:val="006118E6"/>
    <w:rsid w:val="00612C48"/>
    <w:rsid w:val="006151F8"/>
    <w:rsid w:val="00615B1D"/>
    <w:rsid w:val="00616BCF"/>
    <w:rsid w:val="0061733A"/>
    <w:rsid w:val="0062022D"/>
    <w:rsid w:val="0062079F"/>
    <w:rsid w:val="0062238B"/>
    <w:rsid w:val="00624054"/>
    <w:rsid w:val="00624341"/>
    <w:rsid w:val="00624CDB"/>
    <w:rsid w:val="00625216"/>
    <w:rsid w:val="006255B3"/>
    <w:rsid w:val="00625DBE"/>
    <w:rsid w:val="00626769"/>
    <w:rsid w:val="006268D5"/>
    <w:rsid w:val="00626DEE"/>
    <w:rsid w:val="00626E0B"/>
    <w:rsid w:val="0062709B"/>
    <w:rsid w:val="00627489"/>
    <w:rsid w:val="00627939"/>
    <w:rsid w:val="006304F9"/>
    <w:rsid w:val="00630AA9"/>
    <w:rsid w:val="00631317"/>
    <w:rsid w:val="00631670"/>
    <w:rsid w:val="0063192D"/>
    <w:rsid w:val="00632EEE"/>
    <w:rsid w:val="00632F95"/>
    <w:rsid w:val="00633B15"/>
    <w:rsid w:val="00633EB7"/>
    <w:rsid w:val="00634541"/>
    <w:rsid w:val="00634728"/>
    <w:rsid w:val="0063572C"/>
    <w:rsid w:val="006358D5"/>
    <w:rsid w:val="00635BF1"/>
    <w:rsid w:val="00635DB5"/>
    <w:rsid w:val="00636371"/>
    <w:rsid w:val="00637AE4"/>
    <w:rsid w:val="00637C9C"/>
    <w:rsid w:val="00640287"/>
    <w:rsid w:val="00640C27"/>
    <w:rsid w:val="0064281B"/>
    <w:rsid w:val="006435FF"/>
    <w:rsid w:val="00643866"/>
    <w:rsid w:val="0064454F"/>
    <w:rsid w:val="006448A6"/>
    <w:rsid w:val="00644BD9"/>
    <w:rsid w:val="00644C2D"/>
    <w:rsid w:val="00646118"/>
    <w:rsid w:val="00646A88"/>
    <w:rsid w:val="00646B1C"/>
    <w:rsid w:val="00647099"/>
    <w:rsid w:val="0064709E"/>
    <w:rsid w:val="00647251"/>
    <w:rsid w:val="00647874"/>
    <w:rsid w:val="00653891"/>
    <w:rsid w:val="00654436"/>
    <w:rsid w:val="00654F09"/>
    <w:rsid w:val="00655621"/>
    <w:rsid w:val="00656674"/>
    <w:rsid w:val="00657A44"/>
    <w:rsid w:val="00661D74"/>
    <w:rsid w:val="00662698"/>
    <w:rsid w:val="0066372F"/>
    <w:rsid w:val="00665FA9"/>
    <w:rsid w:val="006663A9"/>
    <w:rsid w:val="006672EB"/>
    <w:rsid w:val="006713F9"/>
    <w:rsid w:val="00672904"/>
    <w:rsid w:val="00673536"/>
    <w:rsid w:val="00673AA3"/>
    <w:rsid w:val="00676164"/>
    <w:rsid w:val="00676275"/>
    <w:rsid w:val="00676806"/>
    <w:rsid w:val="006775EB"/>
    <w:rsid w:val="00680A47"/>
    <w:rsid w:val="00680ACF"/>
    <w:rsid w:val="006811C2"/>
    <w:rsid w:val="0068193F"/>
    <w:rsid w:val="00681C1C"/>
    <w:rsid w:val="00682CDF"/>
    <w:rsid w:val="0068303C"/>
    <w:rsid w:val="00683089"/>
    <w:rsid w:val="006831EC"/>
    <w:rsid w:val="006840E0"/>
    <w:rsid w:val="00684398"/>
    <w:rsid w:val="00687185"/>
    <w:rsid w:val="0068738F"/>
    <w:rsid w:val="00687918"/>
    <w:rsid w:val="00690220"/>
    <w:rsid w:val="00690742"/>
    <w:rsid w:val="00690ED4"/>
    <w:rsid w:val="00692EC0"/>
    <w:rsid w:val="0069335A"/>
    <w:rsid w:val="00693ADA"/>
    <w:rsid w:val="00693FC4"/>
    <w:rsid w:val="00694F21"/>
    <w:rsid w:val="00695503"/>
    <w:rsid w:val="006A06D7"/>
    <w:rsid w:val="006A09CF"/>
    <w:rsid w:val="006A0B13"/>
    <w:rsid w:val="006A1491"/>
    <w:rsid w:val="006A1921"/>
    <w:rsid w:val="006A1D19"/>
    <w:rsid w:val="006A2199"/>
    <w:rsid w:val="006A32C8"/>
    <w:rsid w:val="006A62DB"/>
    <w:rsid w:val="006A7C3A"/>
    <w:rsid w:val="006B00C8"/>
    <w:rsid w:val="006B0194"/>
    <w:rsid w:val="006B02B2"/>
    <w:rsid w:val="006B04AB"/>
    <w:rsid w:val="006B0BE8"/>
    <w:rsid w:val="006B12AC"/>
    <w:rsid w:val="006B1997"/>
    <w:rsid w:val="006B402C"/>
    <w:rsid w:val="006B4652"/>
    <w:rsid w:val="006B4CDB"/>
    <w:rsid w:val="006B5467"/>
    <w:rsid w:val="006B55EC"/>
    <w:rsid w:val="006B5B84"/>
    <w:rsid w:val="006C0AA8"/>
    <w:rsid w:val="006C2522"/>
    <w:rsid w:val="006C3090"/>
    <w:rsid w:val="006C3120"/>
    <w:rsid w:val="006C329E"/>
    <w:rsid w:val="006C32E2"/>
    <w:rsid w:val="006C32F5"/>
    <w:rsid w:val="006C33D4"/>
    <w:rsid w:val="006C40D8"/>
    <w:rsid w:val="006C4FAD"/>
    <w:rsid w:val="006C58AB"/>
    <w:rsid w:val="006C5A09"/>
    <w:rsid w:val="006C720C"/>
    <w:rsid w:val="006C792B"/>
    <w:rsid w:val="006C7ECB"/>
    <w:rsid w:val="006D0F28"/>
    <w:rsid w:val="006D2815"/>
    <w:rsid w:val="006D467D"/>
    <w:rsid w:val="006D4CB1"/>
    <w:rsid w:val="006D50B8"/>
    <w:rsid w:val="006D6032"/>
    <w:rsid w:val="006D621E"/>
    <w:rsid w:val="006D76EB"/>
    <w:rsid w:val="006D7D8D"/>
    <w:rsid w:val="006D7E6C"/>
    <w:rsid w:val="006E2AED"/>
    <w:rsid w:val="006E2D18"/>
    <w:rsid w:val="006E2D2A"/>
    <w:rsid w:val="006E3DDA"/>
    <w:rsid w:val="006E5335"/>
    <w:rsid w:val="006E6B7F"/>
    <w:rsid w:val="006E6E97"/>
    <w:rsid w:val="006F096D"/>
    <w:rsid w:val="006F0CEA"/>
    <w:rsid w:val="006F0D0A"/>
    <w:rsid w:val="006F12F3"/>
    <w:rsid w:val="006F1E39"/>
    <w:rsid w:val="006F29C7"/>
    <w:rsid w:val="006F2AD7"/>
    <w:rsid w:val="006F4B60"/>
    <w:rsid w:val="006F56C1"/>
    <w:rsid w:val="006F6029"/>
    <w:rsid w:val="006F64D3"/>
    <w:rsid w:val="006F6CA5"/>
    <w:rsid w:val="006F75A2"/>
    <w:rsid w:val="0070047E"/>
    <w:rsid w:val="0070066C"/>
    <w:rsid w:val="0070145A"/>
    <w:rsid w:val="00701A9C"/>
    <w:rsid w:val="00701EB3"/>
    <w:rsid w:val="007024FD"/>
    <w:rsid w:val="00703781"/>
    <w:rsid w:val="00705886"/>
    <w:rsid w:val="0070655F"/>
    <w:rsid w:val="0070768C"/>
    <w:rsid w:val="007101BB"/>
    <w:rsid w:val="0071040B"/>
    <w:rsid w:val="00713373"/>
    <w:rsid w:val="007143B7"/>
    <w:rsid w:val="007146E8"/>
    <w:rsid w:val="00715500"/>
    <w:rsid w:val="0071777C"/>
    <w:rsid w:val="007211D8"/>
    <w:rsid w:val="0072229D"/>
    <w:rsid w:val="00722322"/>
    <w:rsid w:val="00723536"/>
    <w:rsid w:val="00723B07"/>
    <w:rsid w:val="00725050"/>
    <w:rsid w:val="0072523E"/>
    <w:rsid w:val="007264BC"/>
    <w:rsid w:val="007270B9"/>
    <w:rsid w:val="00730A21"/>
    <w:rsid w:val="00730C2E"/>
    <w:rsid w:val="007315F4"/>
    <w:rsid w:val="00732B4A"/>
    <w:rsid w:val="00733992"/>
    <w:rsid w:val="00733C03"/>
    <w:rsid w:val="007340A0"/>
    <w:rsid w:val="00735D1D"/>
    <w:rsid w:val="00736C78"/>
    <w:rsid w:val="00741266"/>
    <w:rsid w:val="007416C7"/>
    <w:rsid w:val="00741B75"/>
    <w:rsid w:val="00741E4D"/>
    <w:rsid w:val="007434D5"/>
    <w:rsid w:val="007449FD"/>
    <w:rsid w:val="007463CB"/>
    <w:rsid w:val="00747342"/>
    <w:rsid w:val="00747C25"/>
    <w:rsid w:val="0075073D"/>
    <w:rsid w:val="00750C14"/>
    <w:rsid w:val="007513B1"/>
    <w:rsid w:val="00751821"/>
    <w:rsid w:val="00752954"/>
    <w:rsid w:val="00752B66"/>
    <w:rsid w:val="007578CC"/>
    <w:rsid w:val="00761147"/>
    <w:rsid w:val="0076165F"/>
    <w:rsid w:val="00761D4E"/>
    <w:rsid w:val="007624BC"/>
    <w:rsid w:val="0076532E"/>
    <w:rsid w:val="007654FF"/>
    <w:rsid w:val="0076655E"/>
    <w:rsid w:val="007665B0"/>
    <w:rsid w:val="007665F1"/>
    <w:rsid w:val="00766CE6"/>
    <w:rsid w:val="00766E28"/>
    <w:rsid w:val="00770A0E"/>
    <w:rsid w:val="00771102"/>
    <w:rsid w:val="00771C50"/>
    <w:rsid w:val="00772F42"/>
    <w:rsid w:val="0077340E"/>
    <w:rsid w:val="0077359D"/>
    <w:rsid w:val="007735CB"/>
    <w:rsid w:val="00773A27"/>
    <w:rsid w:val="00773E41"/>
    <w:rsid w:val="00774625"/>
    <w:rsid w:val="0077593B"/>
    <w:rsid w:val="00776CAA"/>
    <w:rsid w:val="007777F5"/>
    <w:rsid w:val="00780DEF"/>
    <w:rsid w:val="007813A4"/>
    <w:rsid w:val="00781C88"/>
    <w:rsid w:val="00781ECC"/>
    <w:rsid w:val="00783DC2"/>
    <w:rsid w:val="00784B37"/>
    <w:rsid w:val="00786B3D"/>
    <w:rsid w:val="007879EF"/>
    <w:rsid w:val="00787AB4"/>
    <w:rsid w:val="00787B91"/>
    <w:rsid w:val="00790F39"/>
    <w:rsid w:val="0079140E"/>
    <w:rsid w:val="00791531"/>
    <w:rsid w:val="00791AF5"/>
    <w:rsid w:val="00791DAC"/>
    <w:rsid w:val="00794BC7"/>
    <w:rsid w:val="0079520F"/>
    <w:rsid w:val="00796930"/>
    <w:rsid w:val="00796BF4"/>
    <w:rsid w:val="00797475"/>
    <w:rsid w:val="007A03D2"/>
    <w:rsid w:val="007A07A1"/>
    <w:rsid w:val="007A1258"/>
    <w:rsid w:val="007A1861"/>
    <w:rsid w:val="007A1E64"/>
    <w:rsid w:val="007A213A"/>
    <w:rsid w:val="007A22A5"/>
    <w:rsid w:val="007A297E"/>
    <w:rsid w:val="007A310A"/>
    <w:rsid w:val="007A353C"/>
    <w:rsid w:val="007A3887"/>
    <w:rsid w:val="007A45D8"/>
    <w:rsid w:val="007A54A7"/>
    <w:rsid w:val="007A5798"/>
    <w:rsid w:val="007A6503"/>
    <w:rsid w:val="007A7A29"/>
    <w:rsid w:val="007B060C"/>
    <w:rsid w:val="007B0B55"/>
    <w:rsid w:val="007B1294"/>
    <w:rsid w:val="007B17BF"/>
    <w:rsid w:val="007B1800"/>
    <w:rsid w:val="007B32E7"/>
    <w:rsid w:val="007B356A"/>
    <w:rsid w:val="007B4ABA"/>
    <w:rsid w:val="007B5540"/>
    <w:rsid w:val="007B57DE"/>
    <w:rsid w:val="007B6ED2"/>
    <w:rsid w:val="007B76E5"/>
    <w:rsid w:val="007B7A88"/>
    <w:rsid w:val="007C16DD"/>
    <w:rsid w:val="007C20D6"/>
    <w:rsid w:val="007C3615"/>
    <w:rsid w:val="007C3E7C"/>
    <w:rsid w:val="007C4188"/>
    <w:rsid w:val="007C4E2A"/>
    <w:rsid w:val="007C584A"/>
    <w:rsid w:val="007C6059"/>
    <w:rsid w:val="007C6138"/>
    <w:rsid w:val="007C681B"/>
    <w:rsid w:val="007C76EE"/>
    <w:rsid w:val="007D07A3"/>
    <w:rsid w:val="007D2D22"/>
    <w:rsid w:val="007D3AAA"/>
    <w:rsid w:val="007D4251"/>
    <w:rsid w:val="007D660A"/>
    <w:rsid w:val="007D68B4"/>
    <w:rsid w:val="007D7406"/>
    <w:rsid w:val="007D7D58"/>
    <w:rsid w:val="007E23D0"/>
    <w:rsid w:val="007E23F9"/>
    <w:rsid w:val="007E28FD"/>
    <w:rsid w:val="007E4709"/>
    <w:rsid w:val="007E61A3"/>
    <w:rsid w:val="007E6748"/>
    <w:rsid w:val="007E727F"/>
    <w:rsid w:val="007E7AF6"/>
    <w:rsid w:val="007F196D"/>
    <w:rsid w:val="007F1F95"/>
    <w:rsid w:val="007F2511"/>
    <w:rsid w:val="007F4138"/>
    <w:rsid w:val="007F5046"/>
    <w:rsid w:val="007F69A0"/>
    <w:rsid w:val="007F7C9E"/>
    <w:rsid w:val="00800C1C"/>
    <w:rsid w:val="008019FE"/>
    <w:rsid w:val="00802676"/>
    <w:rsid w:val="008033AC"/>
    <w:rsid w:val="00803668"/>
    <w:rsid w:val="00803691"/>
    <w:rsid w:val="00805DAE"/>
    <w:rsid w:val="008060E1"/>
    <w:rsid w:val="0080614A"/>
    <w:rsid w:val="0080626B"/>
    <w:rsid w:val="008068A0"/>
    <w:rsid w:val="008078BC"/>
    <w:rsid w:val="0081212B"/>
    <w:rsid w:val="008126AB"/>
    <w:rsid w:val="00812B04"/>
    <w:rsid w:val="00812DB3"/>
    <w:rsid w:val="0081487D"/>
    <w:rsid w:val="00814AE2"/>
    <w:rsid w:val="00814C72"/>
    <w:rsid w:val="00814FB7"/>
    <w:rsid w:val="00815259"/>
    <w:rsid w:val="00815F50"/>
    <w:rsid w:val="00816122"/>
    <w:rsid w:val="0081699B"/>
    <w:rsid w:val="0082175F"/>
    <w:rsid w:val="00822111"/>
    <w:rsid w:val="008222A9"/>
    <w:rsid w:val="00824096"/>
    <w:rsid w:val="00826010"/>
    <w:rsid w:val="008263C2"/>
    <w:rsid w:val="00830534"/>
    <w:rsid w:val="00830635"/>
    <w:rsid w:val="00830A2A"/>
    <w:rsid w:val="00830F82"/>
    <w:rsid w:val="0083252A"/>
    <w:rsid w:val="008332D1"/>
    <w:rsid w:val="00833F7C"/>
    <w:rsid w:val="00841801"/>
    <w:rsid w:val="00841A94"/>
    <w:rsid w:val="00842E3D"/>
    <w:rsid w:val="008436DF"/>
    <w:rsid w:val="00844027"/>
    <w:rsid w:val="0084647D"/>
    <w:rsid w:val="00846E69"/>
    <w:rsid w:val="00850E45"/>
    <w:rsid w:val="0085144C"/>
    <w:rsid w:val="008520F3"/>
    <w:rsid w:val="0085216D"/>
    <w:rsid w:val="008530CF"/>
    <w:rsid w:val="00853319"/>
    <w:rsid w:val="00853A9C"/>
    <w:rsid w:val="00853E4F"/>
    <w:rsid w:val="0085424C"/>
    <w:rsid w:val="00856A04"/>
    <w:rsid w:val="0085711D"/>
    <w:rsid w:val="008578C8"/>
    <w:rsid w:val="00857F4F"/>
    <w:rsid w:val="008606C7"/>
    <w:rsid w:val="00862693"/>
    <w:rsid w:val="0086357F"/>
    <w:rsid w:val="00864545"/>
    <w:rsid w:val="00867E5E"/>
    <w:rsid w:val="00870FDC"/>
    <w:rsid w:val="008716EF"/>
    <w:rsid w:val="00871EB4"/>
    <w:rsid w:val="008720D8"/>
    <w:rsid w:val="008726CC"/>
    <w:rsid w:val="00872B26"/>
    <w:rsid w:val="00872ED6"/>
    <w:rsid w:val="008733A0"/>
    <w:rsid w:val="00873B5C"/>
    <w:rsid w:val="00874B68"/>
    <w:rsid w:val="0087500D"/>
    <w:rsid w:val="008758C9"/>
    <w:rsid w:val="00875E1D"/>
    <w:rsid w:val="00876935"/>
    <w:rsid w:val="00881153"/>
    <w:rsid w:val="00881C69"/>
    <w:rsid w:val="00882266"/>
    <w:rsid w:val="008838F8"/>
    <w:rsid w:val="00883903"/>
    <w:rsid w:val="00883A4A"/>
    <w:rsid w:val="008842AE"/>
    <w:rsid w:val="008845AD"/>
    <w:rsid w:val="008846BC"/>
    <w:rsid w:val="00886402"/>
    <w:rsid w:val="0088649D"/>
    <w:rsid w:val="00891F2A"/>
    <w:rsid w:val="00893BFF"/>
    <w:rsid w:val="00894559"/>
    <w:rsid w:val="00897CBE"/>
    <w:rsid w:val="008A0A80"/>
    <w:rsid w:val="008A1260"/>
    <w:rsid w:val="008A1389"/>
    <w:rsid w:val="008A1402"/>
    <w:rsid w:val="008A2604"/>
    <w:rsid w:val="008A377A"/>
    <w:rsid w:val="008A3C30"/>
    <w:rsid w:val="008A3C3B"/>
    <w:rsid w:val="008A43EC"/>
    <w:rsid w:val="008A48CF"/>
    <w:rsid w:val="008A6599"/>
    <w:rsid w:val="008A6822"/>
    <w:rsid w:val="008A6B7D"/>
    <w:rsid w:val="008A6BF7"/>
    <w:rsid w:val="008A6CAA"/>
    <w:rsid w:val="008A6CCA"/>
    <w:rsid w:val="008A786B"/>
    <w:rsid w:val="008A7A52"/>
    <w:rsid w:val="008B0FC4"/>
    <w:rsid w:val="008B10EC"/>
    <w:rsid w:val="008B1B86"/>
    <w:rsid w:val="008B21DB"/>
    <w:rsid w:val="008B2D96"/>
    <w:rsid w:val="008B2D9D"/>
    <w:rsid w:val="008B4CBA"/>
    <w:rsid w:val="008B561C"/>
    <w:rsid w:val="008B6127"/>
    <w:rsid w:val="008B6D4E"/>
    <w:rsid w:val="008B7C64"/>
    <w:rsid w:val="008B7F69"/>
    <w:rsid w:val="008C01E6"/>
    <w:rsid w:val="008C04F8"/>
    <w:rsid w:val="008C2971"/>
    <w:rsid w:val="008C3F41"/>
    <w:rsid w:val="008C4045"/>
    <w:rsid w:val="008C4C75"/>
    <w:rsid w:val="008C62FB"/>
    <w:rsid w:val="008C64BD"/>
    <w:rsid w:val="008C662B"/>
    <w:rsid w:val="008C6978"/>
    <w:rsid w:val="008C7B13"/>
    <w:rsid w:val="008C7DD5"/>
    <w:rsid w:val="008D0245"/>
    <w:rsid w:val="008D0CAD"/>
    <w:rsid w:val="008D1328"/>
    <w:rsid w:val="008D1D15"/>
    <w:rsid w:val="008D3A19"/>
    <w:rsid w:val="008D4577"/>
    <w:rsid w:val="008D4ACB"/>
    <w:rsid w:val="008D4F7A"/>
    <w:rsid w:val="008D4FA4"/>
    <w:rsid w:val="008D5886"/>
    <w:rsid w:val="008D5FFA"/>
    <w:rsid w:val="008D6960"/>
    <w:rsid w:val="008D7BA8"/>
    <w:rsid w:val="008D7DA9"/>
    <w:rsid w:val="008E05E5"/>
    <w:rsid w:val="008E1091"/>
    <w:rsid w:val="008E14C8"/>
    <w:rsid w:val="008E1F3A"/>
    <w:rsid w:val="008E328A"/>
    <w:rsid w:val="008E3666"/>
    <w:rsid w:val="008E6BD7"/>
    <w:rsid w:val="008F09AA"/>
    <w:rsid w:val="008F18EB"/>
    <w:rsid w:val="008F1F6B"/>
    <w:rsid w:val="008F1FAB"/>
    <w:rsid w:val="008F23F0"/>
    <w:rsid w:val="008F2CD9"/>
    <w:rsid w:val="008F3209"/>
    <w:rsid w:val="008F35E0"/>
    <w:rsid w:val="008F3DAF"/>
    <w:rsid w:val="008F5BB4"/>
    <w:rsid w:val="008F6C74"/>
    <w:rsid w:val="008F7A7E"/>
    <w:rsid w:val="00900307"/>
    <w:rsid w:val="00900D24"/>
    <w:rsid w:val="00901EFA"/>
    <w:rsid w:val="009020BE"/>
    <w:rsid w:val="009021CA"/>
    <w:rsid w:val="009037FD"/>
    <w:rsid w:val="00903923"/>
    <w:rsid w:val="00904551"/>
    <w:rsid w:val="0090514A"/>
    <w:rsid w:val="00905F62"/>
    <w:rsid w:val="00906007"/>
    <w:rsid w:val="00906B37"/>
    <w:rsid w:val="009072F8"/>
    <w:rsid w:val="009078A1"/>
    <w:rsid w:val="0091422A"/>
    <w:rsid w:val="0091425E"/>
    <w:rsid w:val="009142C6"/>
    <w:rsid w:val="009143F9"/>
    <w:rsid w:val="00915683"/>
    <w:rsid w:val="009168F6"/>
    <w:rsid w:val="00917D42"/>
    <w:rsid w:val="009200FF"/>
    <w:rsid w:val="009222A4"/>
    <w:rsid w:val="00923C35"/>
    <w:rsid w:val="009241D5"/>
    <w:rsid w:val="00924FA1"/>
    <w:rsid w:val="0092675E"/>
    <w:rsid w:val="009267F4"/>
    <w:rsid w:val="00927E43"/>
    <w:rsid w:val="009303EA"/>
    <w:rsid w:val="009309DD"/>
    <w:rsid w:val="0093204E"/>
    <w:rsid w:val="00932963"/>
    <w:rsid w:val="00932A9B"/>
    <w:rsid w:val="00932E7D"/>
    <w:rsid w:val="00933786"/>
    <w:rsid w:val="0093426A"/>
    <w:rsid w:val="00934625"/>
    <w:rsid w:val="00934BA0"/>
    <w:rsid w:val="0093560E"/>
    <w:rsid w:val="00935C97"/>
    <w:rsid w:val="00936FDF"/>
    <w:rsid w:val="009407BB"/>
    <w:rsid w:val="00943022"/>
    <w:rsid w:val="00943ADF"/>
    <w:rsid w:val="00943D74"/>
    <w:rsid w:val="00944DE3"/>
    <w:rsid w:val="00945025"/>
    <w:rsid w:val="00947343"/>
    <w:rsid w:val="00947D8D"/>
    <w:rsid w:val="00947DB9"/>
    <w:rsid w:val="00947E15"/>
    <w:rsid w:val="00950599"/>
    <w:rsid w:val="009509C6"/>
    <w:rsid w:val="0095132B"/>
    <w:rsid w:val="009533B4"/>
    <w:rsid w:val="00953483"/>
    <w:rsid w:val="00954741"/>
    <w:rsid w:val="0095509C"/>
    <w:rsid w:val="009559BE"/>
    <w:rsid w:val="009565C5"/>
    <w:rsid w:val="00956638"/>
    <w:rsid w:val="00956711"/>
    <w:rsid w:val="00956D36"/>
    <w:rsid w:val="00956F73"/>
    <w:rsid w:val="009604CD"/>
    <w:rsid w:val="0096134F"/>
    <w:rsid w:val="00961761"/>
    <w:rsid w:val="0096237F"/>
    <w:rsid w:val="00962572"/>
    <w:rsid w:val="009637EE"/>
    <w:rsid w:val="00963FD9"/>
    <w:rsid w:val="0096431C"/>
    <w:rsid w:val="0096529A"/>
    <w:rsid w:val="009660DB"/>
    <w:rsid w:val="00966D39"/>
    <w:rsid w:val="00966EC2"/>
    <w:rsid w:val="00970716"/>
    <w:rsid w:val="00970CD4"/>
    <w:rsid w:val="0097134F"/>
    <w:rsid w:val="0097138A"/>
    <w:rsid w:val="00972209"/>
    <w:rsid w:val="00973758"/>
    <w:rsid w:val="00973858"/>
    <w:rsid w:val="009744EC"/>
    <w:rsid w:val="009744F1"/>
    <w:rsid w:val="00974A6C"/>
    <w:rsid w:val="009752DF"/>
    <w:rsid w:val="0097589B"/>
    <w:rsid w:val="00976AEC"/>
    <w:rsid w:val="00976D2F"/>
    <w:rsid w:val="00977EF6"/>
    <w:rsid w:val="0098012E"/>
    <w:rsid w:val="009807CE"/>
    <w:rsid w:val="009810D7"/>
    <w:rsid w:val="00981406"/>
    <w:rsid w:val="009821B6"/>
    <w:rsid w:val="009833D8"/>
    <w:rsid w:val="00983805"/>
    <w:rsid w:val="00983C88"/>
    <w:rsid w:val="009845F0"/>
    <w:rsid w:val="00984BAD"/>
    <w:rsid w:val="00984D70"/>
    <w:rsid w:val="00986A27"/>
    <w:rsid w:val="00986B16"/>
    <w:rsid w:val="00986F01"/>
    <w:rsid w:val="00990458"/>
    <w:rsid w:val="00990615"/>
    <w:rsid w:val="00991E8B"/>
    <w:rsid w:val="009929F4"/>
    <w:rsid w:val="00992CE2"/>
    <w:rsid w:val="00994378"/>
    <w:rsid w:val="00995075"/>
    <w:rsid w:val="00997C94"/>
    <w:rsid w:val="009A084F"/>
    <w:rsid w:val="009A21CA"/>
    <w:rsid w:val="009A2C7B"/>
    <w:rsid w:val="009A3E23"/>
    <w:rsid w:val="009A490D"/>
    <w:rsid w:val="009A5B94"/>
    <w:rsid w:val="009A60CA"/>
    <w:rsid w:val="009A7FEC"/>
    <w:rsid w:val="009B04FF"/>
    <w:rsid w:val="009B25E1"/>
    <w:rsid w:val="009B3ADC"/>
    <w:rsid w:val="009B7805"/>
    <w:rsid w:val="009B7990"/>
    <w:rsid w:val="009C01A5"/>
    <w:rsid w:val="009C04E3"/>
    <w:rsid w:val="009C1226"/>
    <w:rsid w:val="009C274A"/>
    <w:rsid w:val="009C3656"/>
    <w:rsid w:val="009C36B9"/>
    <w:rsid w:val="009C3D9D"/>
    <w:rsid w:val="009C495D"/>
    <w:rsid w:val="009C5B64"/>
    <w:rsid w:val="009C6DF6"/>
    <w:rsid w:val="009C7201"/>
    <w:rsid w:val="009D019A"/>
    <w:rsid w:val="009D04B7"/>
    <w:rsid w:val="009D0B92"/>
    <w:rsid w:val="009D0BEE"/>
    <w:rsid w:val="009D0DCB"/>
    <w:rsid w:val="009D2200"/>
    <w:rsid w:val="009D2781"/>
    <w:rsid w:val="009D2953"/>
    <w:rsid w:val="009D2ADA"/>
    <w:rsid w:val="009D460A"/>
    <w:rsid w:val="009D5516"/>
    <w:rsid w:val="009D5521"/>
    <w:rsid w:val="009D6B8A"/>
    <w:rsid w:val="009D6CA0"/>
    <w:rsid w:val="009D7E9A"/>
    <w:rsid w:val="009E0F7C"/>
    <w:rsid w:val="009E16CF"/>
    <w:rsid w:val="009E3029"/>
    <w:rsid w:val="009E3770"/>
    <w:rsid w:val="009E5124"/>
    <w:rsid w:val="009E7A7F"/>
    <w:rsid w:val="009F09FE"/>
    <w:rsid w:val="009F1382"/>
    <w:rsid w:val="009F1883"/>
    <w:rsid w:val="009F1C73"/>
    <w:rsid w:val="009F2998"/>
    <w:rsid w:val="009F2E81"/>
    <w:rsid w:val="009F2EA6"/>
    <w:rsid w:val="009F3990"/>
    <w:rsid w:val="009F39F1"/>
    <w:rsid w:val="009F4DFD"/>
    <w:rsid w:val="009F4EB9"/>
    <w:rsid w:val="009F5099"/>
    <w:rsid w:val="009F6857"/>
    <w:rsid w:val="009F749B"/>
    <w:rsid w:val="00A0009C"/>
    <w:rsid w:val="00A007D7"/>
    <w:rsid w:val="00A0100F"/>
    <w:rsid w:val="00A022C6"/>
    <w:rsid w:val="00A046BC"/>
    <w:rsid w:val="00A06035"/>
    <w:rsid w:val="00A0627F"/>
    <w:rsid w:val="00A064A5"/>
    <w:rsid w:val="00A07884"/>
    <w:rsid w:val="00A10B7E"/>
    <w:rsid w:val="00A10FE6"/>
    <w:rsid w:val="00A124D5"/>
    <w:rsid w:val="00A1251A"/>
    <w:rsid w:val="00A127D3"/>
    <w:rsid w:val="00A13184"/>
    <w:rsid w:val="00A137F2"/>
    <w:rsid w:val="00A13839"/>
    <w:rsid w:val="00A1533A"/>
    <w:rsid w:val="00A16E8C"/>
    <w:rsid w:val="00A178A0"/>
    <w:rsid w:val="00A17AF8"/>
    <w:rsid w:val="00A17C4C"/>
    <w:rsid w:val="00A20436"/>
    <w:rsid w:val="00A20A16"/>
    <w:rsid w:val="00A20F96"/>
    <w:rsid w:val="00A212F9"/>
    <w:rsid w:val="00A21A7F"/>
    <w:rsid w:val="00A22136"/>
    <w:rsid w:val="00A232C2"/>
    <w:rsid w:val="00A241D4"/>
    <w:rsid w:val="00A30364"/>
    <w:rsid w:val="00A30FAE"/>
    <w:rsid w:val="00A3142A"/>
    <w:rsid w:val="00A320C6"/>
    <w:rsid w:val="00A34187"/>
    <w:rsid w:val="00A35798"/>
    <w:rsid w:val="00A35823"/>
    <w:rsid w:val="00A3587A"/>
    <w:rsid w:val="00A40290"/>
    <w:rsid w:val="00A40A2B"/>
    <w:rsid w:val="00A41C7B"/>
    <w:rsid w:val="00A42F67"/>
    <w:rsid w:val="00A43270"/>
    <w:rsid w:val="00A43316"/>
    <w:rsid w:val="00A44524"/>
    <w:rsid w:val="00A44F32"/>
    <w:rsid w:val="00A453FA"/>
    <w:rsid w:val="00A45A8B"/>
    <w:rsid w:val="00A45EB9"/>
    <w:rsid w:val="00A460C5"/>
    <w:rsid w:val="00A4646D"/>
    <w:rsid w:val="00A465E5"/>
    <w:rsid w:val="00A46879"/>
    <w:rsid w:val="00A46B0A"/>
    <w:rsid w:val="00A46EFB"/>
    <w:rsid w:val="00A47A6A"/>
    <w:rsid w:val="00A50709"/>
    <w:rsid w:val="00A51EC9"/>
    <w:rsid w:val="00A521EB"/>
    <w:rsid w:val="00A52F43"/>
    <w:rsid w:val="00A52F54"/>
    <w:rsid w:val="00A54867"/>
    <w:rsid w:val="00A54B9D"/>
    <w:rsid w:val="00A5601F"/>
    <w:rsid w:val="00A5606E"/>
    <w:rsid w:val="00A62615"/>
    <w:rsid w:val="00A62E2D"/>
    <w:rsid w:val="00A651B1"/>
    <w:rsid w:val="00A65597"/>
    <w:rsid w:val="00A658E4"/>
    <w:rsid w:val="00A7044C"/>
    <w:rsid w:val="00A715B4"/>
    <w:rsid w:val="00A72D61"/>
    <w:rsid w:val="00A733B6"/>
    <w:rsid w:val="00A74188"/>
    <w:rsid w:val="00A7496A"/>
    <w:rsid w:val="00A75476"/>
    <w:rsid w:val="00A76865"/>
    <w:rsid w:val="00A76B38"/>
    <w:rsid w:val="00A80E6F"/>
    <w:rsid w:val="00A83861"/>
    <w:rsid w:val="00A83BB2"/>
    <w:rsid w:val="00A849A2"/>
    <w:rsid w:val="00A868EA"/>
    <w:rsid w:val="00A87A73"/>
    <w:rsid w:val="00A90ECE"/>
    <w:rsid w:val="00A91203"/>
    <w:rsid w:val="00A91931"/>
    <w:rsid w:val="00A921EF"/>
    <w:rsid w:val="00A92ED1"/>
    <w:rsid w:val="00A93389"/>
    <w:rsid w:val="00A93629"/>
    <w:rsid w:val="00A93669"/>
    <w:rsid w:val="00A97AAE"/>
    <w:rsid w:val="00AA018B"/>
    <w:rsid w:val="00AA0F92"/>
    <w:rsid w:val="00AA14D7"/>
    <w:rsid w:val="00AA351E"/>
    <w:rsid w:val="00AA3641"/>
    <w:rsid w:val="00AA3E05"/>
    <w:rsid w:val="00AA3EFE"/>
    <w:rsid w:val="00AA4989"/>
    <w:rsid w:val="00AA4B23"/>
    <w:rsid w:val="00AA5145"/>
    <w:rsid w:val="00AA6223"/>
    <w:rsid w:val="00AA64CA"/>
    <w:rsid w:val="00AA6A79"/>
    <w:rsid w:val="00AB07F7"/>
    <w:rsid w:val="00AB1757"/>
    <w:rsid w:val="00AB4934"/>
    <w:rsid w:val="00AB5AFF"/>
    <w:rsid w:val="00AB5FC3"/>
    <w:rsid w:val="00AB660D"/>
    <w:rsid w:val="00AB6B46"/>
    <w:rsid w:val="00AB6F95"/>
    <w:rsid w:val="00AB7ABB"/>
    <w:rsid w:val="00AC00E3"/>
    <w:rsid w:val="00AC036B"/>
    <w:rsid w:val="00AC07B1"/>
    <w:rsid w:val="00AC0EB1"/>
    <w:rsid w:val="00AC3196"/>
    <w:rsid w:val="00AC3AEF"/>
    <w:rsid w:val="00AC44F5"/>
    <w:rsid w:val="00AC4D26"/>
    <w:rsid w:val="00AC5193"/>
    <w:rsid w:val="00AC5621"/>
    <w:rsid w:val="00AC59C5"/>
    <w:rsid w:val="00AC6504"/>
    <w:rsid w:val="00AC6827"/>
    <w:rsid w:val="00AC71F8"/>
    <w:rsid w:val="00AD07BD"/>
    <w:rsid w:val="00AD2791"/>
    <w:rsid w:val="00AD4B11"/>
    <w:rsid w:val="00AD532F"/>
    <w:rsid w:val="00AD5829"/>
    <w:rsid w:val="00AD5ED6"/>
    <w:rsid w:val="00AE02EF"/>
    <w:rsid w:val="00AE0869"/>
    <w:rsid w:val="00AE0C32"/>
    <w:rsid w:val="00AE0FAB"/>
    <w:rsid w:val="00AE165C"/>
    <w:rsid w:val="00AE1A1E"/>
    <w:rsid w:val="00AE1DE1"/>
    <w:rsid w:val="00AE21AB"/>
    <w:rsid w:val="00AE232A"/>
    <w:rsid w:val="00AE27ED"/>
    <w:rsid w:val="00AE34F4"/>
    <w:rsid w:val="00AE4157"/>
    <w:rsid w:val="00AE4474"/>
    <w:rsid w:val="00AE54B5"/>
    <w:rsid w:val="00AE5F18"/>
    <w:rsid w:val="00AE687B"/>
    <w:rsid w:val="00AE695C"/>
    <w:rsid w:val="00AE7190"/>
    <w:rsid w:val="00AE7769"/>
    <w:rsid w:val="00AF0F3B"/>
    <w:rsid w:val="00AF1F01"/>
    <w:rsid w:val="00AF3A30"/>
    <w:rsid w:val="00AF3AA1"/>
    <w:rsid w:val="00AF3AF6"/>
    <w:rsid w:val="00AF3ED6"/>
    <w:rsid w:val="00AF3F30"/>
    <w:rsid w:val="00AF4BC1"/>
    <w:rsid w:val="00AF4C04"/>
    <w:rsid w:val="00AF4D57"/>
    <w:rsid w:val="00AF5A77"/>
    <w:rsid w:val="00AF5D93"/>
    <w:rsid w:val="00AF7FA7"/>
    <w:rsid w:val="00B007BB"/>
    <w:rsid w:val="00B007DF"/>
    <w:rsid w:val="00B02435"/>
    <w:rsid w:val="00B03836"/>
    <w:rsid w:val="00B03A0C"/>
    <w:rsid w:val="00B04D8A"/>
    <w:rsid w:val="00B05DCE"/>
    <w:rsid w:val="00B05FC5"/>
    <w:rsid w:val="00B07D1D"/>
    <w:rsid w:val="00B07DDF"/>
    <w:rsid w:val="00B103AF"/>
    <w:rsid w:val="00B104BA"/>
    <w:rsid w:val="00B11BDA"/>
    <w:rsid w:val="00B11E0F"/>
    <w:rsid w:val="00B12499"/>
    <w:rsid w:val="00B12880"/>
    <w:rsid w:val="00B12952"/>
    <w:rsid w:val="00B129C6"/>
    <w:rsid w:val="00B15DCB"/>
    <w:rsid w:val="00B1604F"/>
    <w:rsid w:val="00B16759"/>
    <w:rsid w:val="00B16D5E"/>
    <w:rsid w:val="00B16EBE"/>
    <w:rsid w:val="00B17A31"/>
    <w:rsid w:val="00B205FB"/>
    <w:rsid w:val="00B206D8"/>
    <w:rsid w:val="00B2098B"/>
    <w:rsid w:val="00B21176"/>
    <w:rsid w:val="00B21857"/>
    <w:rsid w:val="00B21E8E"/>
    <w:rsid w:val="00B23292"/>
    <w:rsid w:val="00B23CD3"/>
    <w:rsid w:val="00B2475F"/>
    <w:rsid w:val="00B2504E"/>
    <w:rsid w:val="00B25C62"/>
    <w:rsid w:val="00B260CB"/>
    <w:rsid w:val="00B30F55"/>
    <w:rsid w:val="00B31080"/>
    <w:rsid w:val="00B32C6C"/>
    <w:rsid w:val="00B32F0A"/>
    <w:rsid w:val="00B342F2"/>
    <w:rsid w:val="00B35398"/>
    <w:rsid w:val="00B354D7"/>
    <w:rsid w:val="00B4023E"/>
    <w:rsid w:val="00B407B7"/>
    <w:rsid w:val="00B40FFE"/>
    <w:rsid w:val="00B4144D"/>
    <w:rsid w:val="00B42DC7"/>
    <w:rsid w:val="00B43036"/>
    <w:rsid w:val="00B44A83"/>
    <w:rsid w:val="00B45526"/>
    <w:rsid w:val="00B45857"/>
    <w:rsid w:val="00B460B2"/>
    <w:rsid w:val="00B4652F"/>
    <w:rsid w:val="00B47EB4"/>
    <w:rsid w:val="00B50686"/>
    <w:rsid w:val="00B51977"/>
    <w:rsid w:val="00B51B06"/>
    <w:rsid w:val="00B52617"/>
    <w:rsid w:val="00B544D0"/>
    <w:rsid w:val="00B550A6"/>
    <w:rsid w:val="00B5644D"/>
    <w:rsid w:val="00B56A7D"/>
    <w:rsid w:val="00B56A87"/>
    <w:rsid w:val="00B56AAD"/>
    <w:rsid w:val="00B575BF"/>
    <w:rsid w:val="00B60A60"/>
    <w:rsid w:val="00B61199"/>
    <w:rsid w:val="00B61479"/>
    <w:rsid w:val="00B619B7"/>
    <w:rsid w:val="00B62D28"/>
    <w:rsid w:val="00B62E4C"/>
    <w:rsid w:val="00B64273"/>
    <w:rsid w:val="00B64CD6"/>
    <w:rsid w:val="00B65F01"/>
    <w:rsid w:val="00B66417"/>
    <w:rsid w:val="00B66E90"/>
    <w:rsid w:val="00B66F97"/>
    <w:rsid w:val="00B700DA"/>
    <w:rsid w:val="00B70465"/>
    <w:rsid w:val="00B70F10"/>
    <w:rsid w:val="00B7136B"/>
    <w:rsid w:val="00B716B5"/>
    <w:rsid w:val="00B72F54"/>
    <w:rsid w:val="00B7325A"/>
    <w:rsid w:val="00B7500F"/>
    <w:rsid w:val="00B757D6"/>
    <w:rsid w:val="00B810DB"/>
    <w:rsid w:val="00B819CF"/>
    <w:rsid w:val="00B81B66"/>
    <w:rsid w:val="00B81DD6"/>
    <w:rsid w:val="00B82650"/>
    <w:rsid w:val="00B8432D"/>
    <w:rsid w:val="00B84E2E"/>
    <w:rsid w:val="00B85AAB"/>
    <w:rsid w:val="00B864F8"/>
    <w:rsid w:val="00B868F4"/>
    <w:rsid w:val="00B86F1B"/>
    <w:rsid w:val="00B91461"/>
    <w:rsid w:val="00B920D0"/>
    <w:rsid w:val="00B94586"/>
    <w:rsid w:val="00B94B20"/>
    <w:rsid w:val="00B94B5D"/>
    <w:rsid w:val="00B94D8E"/>
    <w:rsid w:val="00B951C0"/>
    <w:rsid w:val="00B96D34"/>
    <w:rsid w:val="00B9706E"/>
    <w:rsid w:val="00B9770A"/>
    <w:rsid w:val="00B977C7"/>
    <w:rsid w:val="00BA00F1"/>
    <w:rsid w:val="00BA089E"/>
    <w:rsid w:val="00BA1839"/>
    <w:rsid w:val="00BA1BAB"/>
    <w:rsid w:val="00BA1D11"/>
    <w:rsid w:val="00BA24E4"/>
    <w:rsid w:val="00BA2B9F"/>
    <w:rsid w:val="00BA2C3F"/>
    <w:rsid w:val="00BA3A4D"/>
    <w:rsid w:val="00BA47B3"/>
    <w:rsid w:val="00BA48EC"/>
    <w:rsid w:val="00BA49CA"/>
    <w:rsid w:val="00BA55CA"/>
    <w:rsid w:val="00BA6125"/>
    <w:rsid w:val="00BA695B"/>
    <w:rsid w:val="00BA7624"/>
    <w:rsid w:val="00BB02BF"/>
    <w:rsid w:val="00BB0ADC"/>
    <w:rsid w:val="00BB1778"/>
    <w:rsid w:val="00BB1BF2"/>
    <w:rsid w:val="00BB347D"/>
    <w:rsid w:val="00BB389B"/>
    <w:rsid w:val="00BB495F"/>
    <w:rsid w:val="00BB6DE8"/>
    <w:rsid w:val="00BB7031"/>
    <w:rsid w:val="00BB7737"/>
    <w:rsid w:val="00BB7FBA"/>
    <w:rsid w:val="00BC1210"/>
    <w:rsid w:val="00BC2713"/>
    <w:rsid w:val="00BC2A54"/>
    <w:rsid w:val="00BC38B6"/>
    <w:rsid w:val="00BC431C"/>
    <w:rsid w:val="00BC4584"/>
    <w:rsid w:val="00BC5E8E"/>
    <w:rsid w:val="00BC6530"/>
    <w:rsid w:val="00BC7656"/>
    <w:rsid w:val="00BD06BD"/>
    <w:rsid w:val="00BD0B75"/>
    <w:rsid w:val="00BD28E7"/>
    <w:rsid w:val="00BD2999"/>
    <w:rsid w:val="00BD4203"/>
    <w:rsid w:val="00BD4547"/>
    <w:rsid w:val="00BD49E4"/>
    <w:rsid w:val="00BD4B07"/>
    <w:rsid w:val="00BD6DE3"/>
    <w:rsid w:val="00BD7AEC"/>
    <w:rsid w:val="00BE0173"/>
    <w:rsid w:val="00BE0991"/>
    <w:rsid w:val="00BE0C8B"/>
    <w:rsid w:val="00BE16A2"/>
    <w:rsid w:val="00BE19BB"/>
    <w:rsid w:val="00BE1FF4"/>
    <w:rsid w:val="00BE2906"/>
    <w:rsid w:val="00BE3F69"/>
    <w:rsid w:val="00BE4631"/>
    <w:rsid w:val="00BE5DDD"/>
    <w:rsid w:val="00BE69A0"/>
    <w:rsid w:val="00BE7332"/>
    <w:rsid w:val="00BF0AF0"/>
    <w:rsid w:val="00BF1292"/>
    <w:rsid w:val="00BF1480"/>
    <w:rsid w:val="00BF1926"/>
    <w:rsid w:val="00BF19A5"/>
    <w:rsid w:val="00BF662A"/>
    <w:rsid w:val="00BF6C57"/>
    <w:rsid w:val="00BF6CB5"/>
    <w:rsid w:val="00BF72AA"/>
    <w:rsid w:val="00BF789F"/>
    <w:rsid w:val="00BF7C0E"/>
    <w:rsid w:val="00BF7C2C"/>
    <w:rsid w:val="00C00260"/>
    <w:rsid w:val="00C00E92"/>
    <w:rsid w:val="00C01FA8"/>
    <w:rsid w:val="00C02061"/>
    <w:rsid w:val="00C02873"/>
    <w:rsid w:val="00C0447A"/>
    <w:rsid w:val="00C051B5"/>
    <w:rsid w:val="00C05F76"/>
    <w:rsid w:val="00C10456"/>
    <w:rsid w:val="00C1160B"/>
    <w:rsid w:val="00C1185C"/>
    <w:rsid w:val="00C11880"/>
    <w:rsid w:val="00C11FD4"/>
    <w:rsid w:val="00C12A1C"/>
    <w:rsid w:val="00C12C95"/>
    <w:rsid w:val="00C135D0"/>
    <w:rsid w:val="00C16448"/>
    <w:rsid w:val="00C164E4"/>
    <w:rsid w:val="00C16D95"/>
    <w:rsid w:val="00C175DE"/>
    <w:rsid w:val="00C17611"/>
    <w:rsid w:val="00C203FA"/>
    <w:rsid w:val="00C207E7"/>
    <w:rsid w:val="00C21708"/>
    <w:rsid w:val="00C21ACE"/>
    <w:rsid w:val="00C22BB1"/>
    <w:rsid w:val="00C22C1A"/>
    <w:rsid w:val="00C2399B"/>
    <w:rsid w:val="00C24D9A"/>
    <w:rsid w:val="00C24E7C"/>
    <w:rsid w:val="00C2617F"/>
    <w:rsid w:val="00C27590"/>
    <w:rsid w:val="00C27E6C"/>
    <w:rsid w:val="00C304E8"/>
    <w:rsid w:val="00C30FE2"/>
    <w:rsid w:val="00C331D6"/>
    <w:rsid w:val="00C34C3F"/>
    <w:rsid w:val="00C35B63"/>
    <w:rsid w:val="00C3771E"/>
    <w:rsid w:val="00C379C8"/>
    <w:rsid w:val="00C402AC"/>
    <w:rsid w:val="00C41159"/>
    <w:rsid w:val="00C41C47"/>
    <w:rsid w:val="00C42214"/>
    <w:rsid w:val="00C429F1"/>
    <w:rsid w:val="00C42DAE"/>
    <w:rsid w:val="00C42ECC"/>
    <w:rsid w:val="00C43795"/>
    <w:rsid w:val="00C4417A"/>
    <w:rsid w:val="00C44A49"/>
    <w:rsid w:val="00C46437"/>
    <w:rsid w:val="00C46939"/>
    <w:rsid w:val="00C46D38"/>
    <w:rsid w:val="00C46FAA"/>
    <w:rsid w:val="00C4712C"/>
    <w:rsid w:val="00C50AFB"/>
    <w:rsid w:val="00C50EEB"/>
    <w:rsid w:val="00C529B6"/>
    <w:rsid w:val="00C52F75"/>
    <w:rsid w:val="00C53302"/>
    <w:rsid w:val="00C53F58"/>
    <w:rsid w:val="00C5505F"/>
    <w:rsid w:val="00C561FC"/>
    <w:rsid w:val="00C609CA"/>
    <w:rsid w:val="00C61CB3"/>
    <w:rsid w:val="00C62047"/>
    <w:rsid w:val="00C63C2A"/>
    <w:rsid w:val="00C64178"/>
    <w:rsid w:val="00C6511B"/>
    <w:rsid w:val="00C651DD"/>
    <w:rsid w:val="00C70974"/>
    <w:rsid w:val="00C70A25"/>
    <w:rsid w:val="00C70F38"/>
    <w:rsid w:val="00C7137D"/>
    <w:rsid w:val="00C716B1"/>
    <w:rsid w:val="00C72639"/>
    <w:rsid w:val="00C74421"/>
    <w:rsid w:val="00C7538A"/>
    <w:rsid w:val="00C766FD"/>
    <w:rsid w:val="00C76C88"/>
    <w:rsid w:val="00C801FC"/>
    <w:rsid w:val="00C8093F"/>
    <w:rsid w:val="00C80F61"/>
    <w:rsid w:val="00C81E06"/>
    <w:rsid w:val="00C825DA"/>
    <w:rsid w:val="00C83001"/>
    <w:rsid w:val="00C837D6"/>
    <w:rsid w:val="00C84B19"/>
    <w:rsid w:val="00C84DEA"/>
    <w:rsid w:val="00C84EBB"/>
    <w:rsid w:val="00C85B7B"/>
    <w:rsid w:val="00C8608E"/>
    <w:rsid w:val="00C86AAE"/>
    <w:rsid w:val="00C8768C"/>
    <w:rsid w:val="00C8789B"/>
    <w:rsid w:val="00C87D55"/>
    <w:rsid w:val="00C90293"/>
    <w:rsid w:val="00C92AAA"/>
    <w:rsid w:val="00C92E7E"/>
    <w:rsid w:val="00C92EB8"/>
    <w:rsid w:val="00C93959"/>
    <w:rsid w:val="00C93FAE"/>
    <w:rsid w:val="00C94B62"/>
    <w:rsid w:val="00C94D11"/>
    <w:rsid w:val="00C97C70"/>
    <w:rsid w:val="00CA07D7"/>
    <w:rsid w:val="00CA16EA"/>
    <w:rsid w:val="00CA205D"/>
    <w:rsid w:val="00CA3C45"/>
    <w:rsid w:val="00CA478C"/>
    <w:rsid w:val="00CA49C2"/>
    <w:rsid w:val="00CA4C40"/>
    <w:rsid w:val="00CA4C59"/>
    <w:rsid w:val="00CA6430"/>
    <w:rsid w:val="00CA67DD"/>
    <w:rsid w:val="00CA7851"/>
    <w:rsid w:val="00CA7F7F"/>
    <w:rsid w:val="00CB0390"/>
    <w:rsid w:val="00CB0E43"/>
    <w:rsid w:val="00CB1598"/>
    <w:rsid w:val="00CB1C61"/>
    <w:rsid w:val="00CB2B1B"/>
    <w:rsid w:val="00CB2CB9"/>
    <w:rsid w:val="00CB2F6B"/>
    <w:rsid w:val="00CB33EF"/>
    <w:rsid w:val="00CB5B38"/>
    <w:rsid w:val="00CB5D91"/>
    <w:rsid w:val="00CB6013"/>
    <w:rsid w:val="00CB6C32"/>
    <w:rsid w:val="00CB6CB9"/>
    <w:rsid w:val="00CB6FCE"/>
    <w:rsid w:val="00CB7149"/>
    <w:rsid w:val="00CB7EF1"/>
    <w:rsid w:val="00CC07EC"/>
    <w:rsid w:val="00CC0FEF"/>
    <w:rsid w:val="00CC209B"/>
    <w:rsid w:val="00CC22DB"/>
    <w:rsid w:val="00CC3215"/>
    <w:rsid w:val="00CC3ADC"/>
    <w:rsid w:val="00CC563D"/>
    <w:rsid w:val="00CC620C"/>
    <w:rsid w:val="00CC6C28"/>
    <w:rsid w:val="00CC7B4D"/>
    <w:rsid w:val="00CD18CE"/>
    <w:rsid w:val="00CD2112"/>
    <w:rsid w:val="00CD3E12"/>
    <w:rsid w:val="00CD42C4"/>
    <w:rsid w:val="00CD47A4"/>
    <w:rsid w:val="00CD4ED6"/>
    <w:rsid w:val="00CD4EE1"/>
    <w:rsid w:val="00CD59D3"/>
    <w:rsid w:val="00CD6770"/>
    <w:rsid w:val="00CD6E78"/>
    <w:rsid w:val="00CD7BD0"/>
    <w:rsid w:val="00CE02E8"/>
    <w:rsid w:val="00CE1DCF"/>
    <w:rsid w:val="00CE3391"/>
    <w:rsid w:val="00CE40A7"/>
    <w:rsid w:val="00CE53FA"/>
    <w:rsid w:val="00CE57BC"/>
    <w:rsid w:val="00CF0201"/>
    <w:rsid w:val="00CF0A70"/>
    <w:rsid w:val="00CF1A59"/>
    <w:rsid w:val="00CF2337"/>
    <w:rsid w:val="00CF26A0"/>
    <w:rsid w:val="00CF3F4F"/>
    <w:rsid w:val="00CF45E3"/>
    <w:rsid w:val="00CF5F35"/>
    <w:rsid w:val="00CF6155"/>
    <w:rsid w:val="00CF6160"/>
    <w:rsid w:val="00CF760F"/>
    <w:rsid w:val="00CF7BC8"/>
    <w:rsid w:val="00CF7E09"/>
    <w:rsid w:val="00D00665"/>
    <w:rsid w:val="00D01BF7"/>
    <w:rsid w:val="00D01EBC"/>
    <w:rsid w:val="00D01FA3"/>
    <w:rsid w:val="00D03CB6"/>
    <w:rsid w:val="00D05422"/>
    <w:rsid w:val="00D05F6A"/>
    <w:rsid w:val="00D06DB8"/>
    <w:rsid w:val="00D07782"/>
    <w:rsid w:val="00D07A28"/>
    <w:rsid w:val="00D07B1D"/>
    <w:rsid w:val="00D11350"/>
    <w:rsid w:val="00D12547"/>
    <w:rsid w:val="00D131D8"/>
    <w:rsid w:val="00D1402B"/>
    <w:rsid w:val="00D14798"/>
    <w:rsid w:val="00D14B68"/>
    <w:rsid w:val="00D154F5"/>
    <w:rsid w:val="00D1629F"/>
    <w:rsid w:val="00D167B4"/>
    <w:rsid w:val="00D16C3A"/>
    <w:rsid w:val="00D17099"/>
    <w:rsid w:val="00D177FE"/>
    <w:rsid w:val="00D17F44"/>
    <w:rsid w:val="00D20A2B"/>
    <w:rsid w:val="00D21C9B"/>
    <w:rsid w:val="00D21F13"/>
    <w:rsid w:val="00D243EB"/>
    <w:rsid w:val="00D24E58"/>
    <w:rsid w:val="00D250BD"/>
    <w:rsid w:val="00D25C7E"/>
    <w:rsid w:val="00D25D2A"/>
    <w:rsid w:val="00D2661F"/>
    <w:rsid w:val="00D26878"/>
    <w:rsid w:val="00D27180"/>
    <w:rsid w:val="00D27586"/>
    <w:rsid w:val="00D27AE2"/>
    <w:rsid w:val="00D312FD"/>
    <w:rsid w:val="00D314B3"/>
    <w:rsid w:val="00D31BD2"/>
    <w:rsid w:val="00D32AFA"/>
    <w:rsid w:val="00D32D47"/>
    <w:rsid w:val="00D352E7"/>
    <w:rsid w:val="00D3644C"/>
    <w:rsid w:val="00D36BC8"/>
    <w:rsid w:val="00D37A47"/>
    <w:rsid w:val="00D37CEC"/>
    <w:rsid w:val="00D40D03"/>
    <w:rsid w:val="00D40D46"/>
    <w:rsid w:val="00D40EA0"/>
    <w:rsid w:val="00D41900"/>
    <w:rsid w:val="00D41CBF"/>
    <w:rsid w:val="00D4365E"/>
    <w:rsid w:val="00D43C8F"/>
    <w:rsid w:val="00D4532B"/>
    <w:rsid w:val="00D4697D"/>
    <w:rsid w:val="00D50CE6"/>
    <w:rsid w:val="00D5159D"/>
    <w:rsid w:val="00D5162F"/>
    <w:rsid w:val="00D51C2E"/>
    <w:rsid w:val="00D530D0"/>
    <w:rsid w:val="00D54244"/>
    <w:rsid w:val="00D54448"/>
    <w:rsid w:val="00D54EDE"/>
    <w:rsid w:val="00D56642"/>
    <w:rsid w:val="00D60460"/>
    <w:rsid w:val="00D60FD2"/>
    <w:rsid w:val="00D6186E"/>
    <w:rsid w:val="00D61AC7"/>
    <w:rsid w:val="00D625EF"/>
    <w:rsid w:val="00D64605"/>
    <w:rsid w:val="00D64739"/>
    <w:rsid w:val="00D64DB5"/>
    <w:rsid w:val="00D66291"/>
    <w:rsid w:val="00D66A54"/>
    <w:rsid w:val="00D66C12"/>
    <w:rsid w:val="00D66C19"/>
    <w:rsid w:val="00D6733B"/>
    <w:rsid w:val="00D70495"/>
    <w:rsid w:val="00D71A4F"/>
    <w:rsid w:val="00D72174"/>
    <w:rsid w:val="00D72C6C"/>
    <w:rsid w:val="00D73927"/>
    <w:rsid w:val="00D73A46"/>
    <w:rsid w:val="00D753DB"/>
    <w:rsid w:val="00D75BAD"/>
    <w:rsid w:val="00D75E4B"/>
    <w:rsid w:val="00D76210"/>
    <w:rsid w:val="00D76574"/>
    <w:rsid w:val="00D7664F"/>
    <w:rsid w:val="00D80102"/>
    <w:rsid w:val="00D80873"/>
    <w:rsid w:val="00D80F81"/>
    <w:rsid w:val="00D812D2"/>
    <w:rsid w:val="00D82B56"/>
    <w:rsid w:val="00D83CE4"/>
    <w:rsid w:val="00D8408B"/>
    <w:rsid w:val="00D84308"/>
    <w:rsid w:val="00D84841"/>
    <w:rsid w:val="00D84A77"/>
    <w:rsid w:val="00D8512E"/>
    <w:rsid w:val="00D85A5F"/>
    <w:rsid w:val="00D85AFB"/>
    <w:rsid w:val="00D868B4"/>
    <w:rsid w:val="00D87090"/>
    <w:rsid w:val="00D87C06"/>
    <w:rsid w:val="00D87E1F"/>
    <w:rsid w:val="00D9043B"/>
    <w:rsid w:val="00D90A64"/>
    <w:rsid w:val="00D90D3F"/>
    <w:rsid w:val="00D9150A"/>
    <w:rsid w:val="00D918AB"/>
    <w:rsid w:val="00D91FE2"/>
    <w:rsid w:val="00D93AE9"/>
    <w:rsid w:val="00D954A1"/>
    <w:rsid w:val="00D96EFD"/>
    <w:rsid w:val="00D97763"/>
    <w:rsid w:val="00DA1366"/>
    <w:rsid w:val="00DA2C52"/>
    <w:rsid w:val="00DA3210"/>
    <w:rsid w:val="00DA36AD"/>
    <w:rsid w:val="00DA3D45"/>
    <w:rsid w:val="00DA46AC"/>
    <w:rsid w:val="00DA660E"/>
    <w:rsid w:val="00DB0F77"/>
    <w:rsid w:val="00DB152E"/>
    <w:rsid w:val="00DB19A2"/>
    <w:rsid w:val="00DB2341"/>
    <w:rsid w:val="00DB33FE"/>
    <w:rsid w:val="00DB47F6"/>
    <w:rsid w:val="00DB50A4"/>
    <w:rsid w:val="00DB570B"/>
    <w:rsid w:val="00DB5F47"/>
    <w:rsid w:val="00DB6116"/>
    <w:rsid w:val="00DC0077"/>
    <w:rsid w:val="00DC05D8"/>
    <w:rsid w:val="00DC0BA8"/>
    <w:rsid w:val="00DC0D70"/>
    <w:rsid w:val="00DC127E"/>
    <w:rsid w:val="00DC1A80"/>
    <w:rsid w:val="00DC228A"/>
    <w:rsid w:val="00DC254B"/>
    <w:rsid w:val="00DC257B"/>
    <w:rsid w:val="00DC292C"/>
    <w:rsid w:val="00DC34F0"/>
    <w:rsid w:val="00DC3F58"/>
    <w:rsid w:val="00DC5C8E"/>
    <w:rsid w:val="00DD09EE"/>
    <w:rsid w:val="00DD0E37"/>
    <w:rsid w:val="00DD1846"/>
    <w:rsid w:val="00DD1F9D"/>
    <w:rsid w:val="00DD3983"/>
    <w:rsid w:val="00DD437B"/>
    <w:rsid w:val="00DD7584"/>
    <w:rsid w:val="00DE00DE"/>
    <w:rsid w:val="00DE0D9B"/>
    <w:rsid w:val="00DE161C"/>
    <w:rsid w:val="00DE31CD"/>
    <w:rsid w:val="00DE3323"/>
    <w:rsid w:val="00DE3B2D"/>
    <w:rsid w:val="00DE41FE"/>
    <w:rsid w:val="00DE439B"/>
    <w:rsid w:val="00DE6EBD"/>
    <w:rsid w:val="00DF00E9"/>
    <w:rsid w:val="00DF1651"/>
    <w:rsid w:val="00DF193A"/>
    <w:rsid w:val="00DF2455"/>
    <w:rsid w:val="00DF4E2B"/>
    <w:rsid w:val="00DF5167"/>
    <w:rsid w:val="00DF52BD"/>
    <w:rsid w:val="00DF669B"/>
    <w:rsid w:val="00E00AA1"/>
    <w:rsid w:val="00E00F3D"/>
    <w:rsid w:val="00E01066"/>
    <w:rsid w:val="00E03945"/>
    <w:rsid w:val="00E04624"/>
    <w:rsid w:val="00E04DB7"/>
    <w:rsid w:val="00E05017"/>
    <w:rsid w:val="00E051D4"/>
    <w:rsid w:val="00E0572B"/>
    <w:rsid w:val="00E062DC"/>
    <w:rsid w:val="00E066B4"/>
    <w:rsid w:val="00E10B8B"/>
    <w:rsid w:val="00E10F81"/>
    <w:rsid w:val="00E127E8"/>
    <w:rsid w:val="00E12B1A"/>
    <w:rsid w:val="00E15C0E"/>
    <w:rsid w:val="00E160E2"/>
    <w:rsid w:val="00E16C90"/>
    <w:rsid w:val="00E20F11"/>
    <w:rsid w:val="00E20F83"/>
    <w:rsid w:val="00E2134A"/>
    <w:rsid w:val="00E2347C"/>
    <w:rsid w:val="00E25637"/>
    <w:rsid w:val="00E258D6"/>
    <w:rsid w:val="00E26EDC"/>
    <w:rsid w:val="00E27779"/>
    <w:rsid w:val="00E302B4"/>
    <w:rsid w:val="00E3074A"/>
    <w:rsid w:val="00E30773"/>
    <w:rsid w:val="00E30A4D"/>
    <w:rsid w:val="00E30F07"/>
    <w:rsid w:val="00E31E3D"/>
    <w:rsid w:val="00E3203D"/>
    <w:rsid w:val="00E32431"/>
    <w:rsid w:val="00E33123"/>
    <w:rsid w:val="00E336AE"/>
    <w:rsid w:val="00E3398C"/>
    <w:rsid w:val="00E34DC0"/>
    <w:rsid w:val="00E34FB5"/>
    <w:rsid w:val="00E357FD"/>
    <w:rsid w:val="00E36FBB"/>
    <w:rsid w:val="00E378DB"/>
    <w:rsid w:val="00E414B3"/>
    <w:rsid w:val="00E41D43"/>
    <w:rsid w:val="00E42465"/>
    <w:rsid w:val="00E42D65"/>
    <w:rsid w:val="00E43199"/>
    <w:rsid w:val="00E43657"/>
    <w:rsid w:val="00E437A6"/>
    <w:rsid w:val="00E458D3"/>
    <w:rsid w:val="00E45B42"/>
    <w:rsid w:val="00E464B2"/>
    <w:rsid w:val="00E50B52"/>
    <w:rsid w:val="00E51345"/>
    <w:rsid w:val="00E523F5"/>
    <w:rsid w:val="00E52660"/>
    <w:rsid w:val="00E53FC6"/>
    <w:rsid w:val="00E54331"/>
    <w:rsid w:val="00E544FF"/>
    <w:rsid w:val="00E552F5"/>
    <w:rsid w:val="00E55467"/>
    <w:rsid w:val="00E55EF5"/>
    <w:rsid w:val="00E56E86"/>
    <w:rsid w:val="00E579CD"/>
    <w:rsid w:val="00E601AD"/>
    <w:rsid w:val="00E609EF"/>
    <w:rsid w:val="00E614FF"/>
    <w:rsid w:val="00E61627"/>
    <w:rsid w:val="00E62FF1"/>
    <w:rsid w:val="00E63211"/>
    <w:rsid w:val="00E63854"/>
    <w:rsid w:val="00E65BF3"/>
    <w:rsid w:val="00E66D19"/>
    <w:rsid w:val="00E66ED9"/>
    <w:rsid w:val="00E6708D"/>
    <w:rsid w:val="00E70357"/>
    <w:rsid w:val="00E70458"/>
    <w:rsid w:val="00E71067"/>
    <w:rsid w:val="00E73780"/>
    <w:rsid w:val="00E7391C"/>
    <w:rsid w:val="00E73D79"/>
    <w:rsid w:val="00E766D1"/>
    <w:rsid w:val="00E76C62"/>
    <w:rsid w:val="00E77F0D"/>
    <w:rsid w:val="00E808A5"/>
    <w:rsid w:val="00E81DC2"/>
    <w:rsid w:val="00E8210A"/>
    <w:rsid w:val="00E82CA3"/>
    <w:rsid w:val="00E85002"/>
    <w:rsid w:val="00E85DCF"/>
    <w:rsid w:val="00E86F0B"/>
    <w:rsid w:val="00E90385"/>
    <w:rsid w:val="00E90803"/>
    <w:rsid w:val="00E918EB"/>
    <w:rsid w:val="00E91BB1"/>
    <w:rsid w:val="00E93D75"/>
    <w:rsid w:val="00E9499F"/>
    <w:rsid w:val="00E95BE2"/>
    <w:rsid w:val="00E960FD"/>
    <w:rsid w:val="00E96956"/>
    <w:rsid w:val="00EA00ED"/>
    <w:rsid w:val="00EA01D8"/>
    <w:rsid w:val="00EA1554"/>
    <w:rsid w:val="00EA2296"/>
    <w:rsid w:val="00EA2F3D"/>
    <w:rsid w:val="00EA480A"/>
    <w:rsid w:val="00EA4B96"/>
    <w:rsid w:val="00EA5A70"/>
    <w:rsid w:val="00EA774F"/>
    <w:rsid w:val="00EB00DA"/>
    <w:rsid w:val="00EB1195"/>
    <w:rsid w:val="00EB1498"/>
    <w:rsid w:val="00EB2D1B"/>
    <w:rsid w:val="00EB3561"/>
    <w:rsid w:val="00EB36DF"/>
    <w:rsid w:val="00EB4724"/>
    <w:rsid w:val="00EB50AA"/>
    <w:rsid w:val="00EB55EC"/>
    <w:rsid w:val="00EB612B"/>
    <w:rsid w:val="00EB62A4"/>
    <w:rsid w:val="00EB64BE"/>
    <w:rsid w:val="00EB7472"/>
    <w:rsid w:val="00EB782F"/>
    <w:rsid w:val="00EC02BE"/>
    <w:rsid w:val="00EC03DE"/>
    <w:rsid w:val="00EC1333"/>
    <w:rsid w:val="00EC150F"/>
    <w:rsid w:val="00EC2226"/>
    <w:rsid w:val="00EC2501"/>
    <w:rsid w:val="00EC2600"/>
    <w:rsid w:val="00EC410A"/>
    <w:rsid w:val="00EC50E2"/>
    <w:rsid w:val="00EC5509"/>
    <w:rsid w:val="00EC692D"/>
    <w:rsid w:val="00EC7551"/>
    <w:rsid w:val="00EC787C"/>
    <w:rsid w:val="00ED00EE"/>
    <w:rsid w:val="00ED065B"/>
    <w:rsid w:val="00ED38F0"/>
    <w:rsid w:val="00ED43BB"/>
    <w:rsid w:val="00ED5E49"/>
    <w:rsid w:val="00ED7380"/>
    <w:rsid w:val="00ED7798"/>
    <w:rsid w:val="00EE0022"/>
    <w:rsid w:val="00EE0986"/>
    <w:rsid w:val="00EE0BE8"/>
    <w:rsid w:val="00EE1024"/>
    <w:rsid w:val="00EE11AA"/>
    <w:rsid w:val="00EE134B"/>
    <w:rsid w:val="00EE14D6"/>
    <w:rsid w:val="00EE1E6F"/>
    <w:rsid w:val="00EE2CCD"/>
    <w:rsid w:val="00EE3267"/>
    <w:rsid w:val="00EE749D"/>
    <w:rsid w:val="00EE7848"/>
    <w:rsid w:val="00EE7BB4"/>
    <w:rsid w:val="00EE7BDE"/>
    <w:rsid w:val="00EF0ABA"/>
    <w:rsid w:val="00EF1C95"/>
    <w:rsid w:val="00EF1CAE"/>
    <w:rsid w:val="00EF21FA"/>
    <w:rsid w:val="00EF282E"/>
    <w:rsid w:val="00EF291E"/>
    <w:rsid w:val="00EF4D1E"/>
    <w:rsid w:val="00EF54B7"/>
    <w:rsid w:val="00EF54F0"/>
    <w:rsid w:val="00EF5EA3"/>
    <w:rsid w:val="00EF6FDE"/>
    <w:rsid w:val="00EF78A5"/>
    <w:rsid w:val="00F0016A"/>
    <w:rsid w:val="00F001DD"/>
    <w:rsid w:val="00F0044E"/>
    <w:rsid w:val="00F01B35"/>
    <w:rsid w:val="00F01FE0"/>
    <w:rsid w:val="00F02097"/>
    <w:rsid w:val="00F03397"/>
    <w:rsid w:val="00F04CBB"/>
    <w:rsid w:val="00F05C67"/>
    <w:rsid w:val="00F06091"/>
    <w:rsid w:val="00F061D1"/>
    <w:rsid w:val="00F06851"/>
    <w:rsid w:val="00F078EF"/>
    <w:rsid w:val="00F07AAF"/>
    <w:rsid w:val="00F10408"/>
    <w:rsid w:val="00F110F6"/>
    <w:rsid w:val="00F11938"/>
    <w:rsid w:val="00F12EF9"/>
    <w:rsid w:val="00F142B1"/>
    <w:rsid w:val="00F14C16"/>
    <w:rsid w:val="00F153A3"/>
    <w:rsid w:val="00F1771B"/>
    <w:rsid w:val="00F204DB"/>
    <w:rsid w:val="00F2128A"/>
    <w:rsid w:val="00F21444"/>
    <w:rsid w:val="00F21B98"/>
    <w:rsid w:val="00F21E8A"/>
    <w:rsid w:val="00F220B5"/>
    <w:rsid w:val="00F22378"/>
    <w:rsid w:val="00F235FA"/>
    <w:rsid w:val="00F2413A"/>
    <w:rsid w:val="00F2606A"/>
    <w:rsid w:val="00F262A9"/>
    <w:rsid w:val="00F2736A"/>
    <w:rsid w:val="00F30CD7"/>
    <w:rsid w:val="00F31231"/>
    <w:rsid w:val="00F325EF"/>
    <w:rsid w:val="00F32C9B"/>
    <w:rsid w:val="00F33DC1"/>
    <w:rsid w:val="00F343E4"/>
    <w:rsid w:val="00F34C42"/>
    <w:rsid w:val="00F365FE"/>
    <w:rsid w:val="00F37101"/>
    <w:rsid w:val="00F403D3"/>
    <w:rsid w:val="00F40613"/>
    <w:rsid w:val="00F42359"/>
    <w:rsid w:val="00F42542"/>
    <w:rsid w:val="00F428B2"/>
    <w:rsid w:val="00F43E7E"/>
    <w:rsid w:val="00F43F12"/>
    <w:rsid w:val="00F45516"/>
    <w:rsid w:val="00F50D6A"/>
    <w:rsid w:val="00F51C91"/>
    <w:rsid w:val="00F51D01"/>
    <w:rsid w:val="00F51D99"/>
    <w:rsid w:val="00F52118"/>
    <w:rsid w:val="00F532DD"/>
    <w:rsid w:val="00F53372"/>
    <w:rsid w:val="00F53569"/>
    <w:rsid w:val="00F537FC"/>
    <w:rsid w:val="00F53EA4"/>
    <w:rsid w:val="00F5462C"/>
    <w:rsid w:val="00F55B90"/>
    <w:rsid w:val="00F55E7C"/>
    <w:rsid w:val="00F5694D"/>
    <w:rsid w:val="00F56B94"/>
    <w:rsid w:val="00F576F5"/>
    <w:rsid w:val="00F60014"/>
    <w:rsid w:val="00F60192"/>
    <w:rsid w:val="00F61590"/>
    <w:rsid w:val="00F6170D"/>
    <w:rsid w:val="00F641E7"/>
    <w:rsid w:val="00F647E9"/>
    <w:rsid w:val="00F64E23"/>
    <w:rsid w:val="00F657EA"/>
    <w:rsid w:val="00F65982"/>
    <w:rsid w:val="00F65E03"/>
    <w:rsid w:val="00F65FD8"/>
    <w:rsid w:val="00F67AE1"/>
    <w:rsid w:val="00F70168"/>
    <w:rsid w:val="00F708D2"/>
    <w:rsid w:val="00F70D31"/>
    <w:rsid w:val="00F721DD"/>
    <w:rsid w:val="00F72D26"/>
    <w:rsid w:val="00F73302"/>
    <w:rsid w:val="00F73990"/>
    <w:rsid w:val="00F73AB7"/>
    <w:rsid w:val="00F74D0F"/>
    <w:rsid w:val="00F75DD7"/>
    <w:rsid w:val="00F75FE6"/>
    <w:rsid w:val="00F76E3E"/>
    <w:rsid w:val="00F77732"/>
    <w:rsid w:val="00F80426"/>
    <w:rsid w:val="00F8155F"/>
    <w:rsid w:val="00F816DD"/>
    <w:rsid w:val="00F82B4A"/>
    <w:rsid w:val="00F8417A"/>
    <w:rsid w:val="00F845BC"/>
    <w:rsid w:val="00F85743"/>
    <w:rsid w:val="00F85A9D"/>
    <w:rsid w:val="00F85AB3"/>
    <w:rsid w:val="00F87690"/>
    <w:rsid w:val="00F91D5C"/>
    <w:rsid w:val="00F92084"/>
    <w:rsid w:val="00F92105"/>
    <w:rsid w:val="00F92897"/>
    <w:rsid w:val="00F933CB"/>
    <w:rsid w:val="00F94065"/>
    <w:rsid w:val="00F9499C"/>
    <w:rsid w:val="00F974C9"/>
    <w:rsid w:val="00FA0483"/>
    <w:rsid w:val="00FA0BB8"/>
    <w:rsid w:val="00FA1700"/>
    <w:rsid w:val="00FA17D6"/>
    <w:rsid w:val="00FA1FFF"/>
    <w:rsid w:val="00FA2FF0"/>
    <w:rsid w:val="00FA4092"/>
    <w:rsid w:val="00FA4844"/>
    <w:rsid w:val="00FA5030"/>
    <w:rsid w:val="00FA5604"/>
    <w:rsid w:val="00FA5651"/>
    <w:rsid w:val="00FA5A39"/>
    <w:rsid w:val="00FA5DF8"/>
    <w:rsid w:val="00FA7708"/>
    <w:rsid w:val="00FA7D81"/>
    <w:rsid w:val="00FA7D97"/>
    <w:rsid w:val="00FB0E7A"/>
    <w:rsid w:val="00FB2054"/>
    <w:rsid w:val="00FB2966"/>
    <w:rsid w:val="00FB2C60"/>
    <w:rsid w:val="00FB375C"/>
    <w:rsid w:val="00FB3DBA"/>
    <w:rsid w:val="00FB4BA6"/>
    <w:rsid w:val="00FB5FBA"/>
    <w:rsid w:val="00FB61B8"/>
    <w:rsid w:val="00FB6221"/>
    <w:rsid w:val="00FB659E"/>
    <w:rsid w:val="00FB6EA1"/>
    <w:rsid w:val="00FB7FA3"/>
    <w:rsid w:val="00FC111B"/>
    <w:rsid w:val="00FC1D55"/>
    <w:rsid w:val="00FC1E5D"/>
    <w:rsid w:val="00FC1EA5"/>
    <w:rsid w:val="00FC1F9B"/>
    <w:rsid w:val="00FC2B1E"/>
    <w:rsid w:val="00FC413C"/>
    <w:rsid w:val="00FC4322"/>
    <w:rsid w:val="00FC4640"/>
    <w:rsid w:val="00FC6635"/>
    <w:rsid w:val="00FC717F"/>
    <w:rsid w:val="00FC73CC"/>
    <w:rsid w:val="00FC7B67"/>
    <w:rsid w:val="00FD08B7"/>
    <w:rsid w:val="00FD1688"/>
    <w:rsid w:val="00FD24A9"/>
    <w:rsid w:val="00FD2623"/>
    <w:rsid w:val="00FD31E9"/>
    <w:rsid w:val="00FD372D"/>
    <w:rsid w:val="00FD5003"/>
    <w:rsid w:val="00FD5C3F"/>
    <w:rsid w:val="00FD6F99"/>
    <w:rsid w:val="00FE12A3"/>
    <w:rsid w:val="00FE17A0"/>
    <w:rsid w:val="00FE230A"/>
    <w:rsid w:val="00FE2742"/>
    <w:rsid w:val="00FE323C"/>
    <w:rsid w:val="00FE3ED0"/>
    <w:rsid w:val="00FE554F"/>
    <w:rsid w:val="00FE723A"/>
    <w:rsid w:val="00FE783C"/>
    <w:rsid w:val="00FF054A"/>
    <w:rsid w:val="00FF09FE"/>
    <w:rsid w:val="00FF1449"/>
    <w:rsid w:val="00FF40B3"/>
    <w:rsid w:val="00FF43AB"/>
    <w:rsid w:val="00FF4C39"/>
    <w:rsid w:val="00FF4CED"/>
    <w:rsid w:val="00FF4DC4"/>
    <w:rsid w:val="00FF52C7"/>
    <w:rsid w:val="00FF5A15"/>
    <w:rsid w:val="00FF5C49"/>
    <w:rsid w:val="00FF5D26"/>
    <w:rsid w:val="00FF62DC"/>
    <w:rsid w:val="00FF7408"/>
    <w:rsid w:val="00FF7E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1AD133F"/>
  <w15:docId w15:val="{7B56352B-F8BB-4115-B830-25C34C2773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F30CD7"/>
    <w:rPr>
      <w:sz w:val="24"/>
      <w:szCs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Podnoje">
    <w:name w:val="footer"/>
    <w:basedOn w:val="Normal"/>
    <w:link w:val="PodnojeChar"/>
    <w:uiPriority w:val="99"/>
    <w:rsid w:val="00F30CD7"/>
    <w:pPr>
      <w:tabs>
        <w:tab w:val="center" w:pos="4536"/>
        <w:tab w:val="right" w:pos="9072"/>
      </w:tabs>
    </w:pPr>
  </w:style>
  <w:style w:type="character" w:styleId="Brojstranice">
    <w:name w:val="page number"/>
    <w:basedOn w:val="Zadanifontodlomka"/>
    <w:rsid w:val="00F30CD7"/>
  </w:style>
  <w:style w:type="table" w:styleId="Reetkatablice">
    <w:name w:val="Table Grid"/>
    <w:basedOn w:val="Obinatablica"/>
    <w:rsid w:val="00F30CD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semiHidden/>
    <w:rsid w:val="00B007DF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CC07EC"/>
    <w:pPr>
      <w:ind w:left="720"/>
      <w:contextualSpacing/>
    </w:pPr>
  </w:style>
  <w:style w:type="character" w:styleId="Naglaeno">
    <w:name w:val="Strong"/>
    <w:basedOn w:val="Zadanifontodlomka"/>
    <w:uiPriority w:val="22"/>
    <w:qFormat/>
    <w:rsid w:val="004701EC"/>
    <w:rPr>
      <w:b/>
      <w:bCs/>
    </w:rPr>
  </w:style>
  <w:style w:type="paragraph" w:styleId="Zaglavlje">
    <w:name w:val="header"/>
    <w:basedOn w:val="Normal"/>
    <w:link w:val="ZaglavljeChar"/>
    <w:unhideWhenUsed/>
    <w:rsid w:val="002F5F28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rsid w:val="002F5F28"/>
    <w:rPr>
      <w:sz w:val="24"/>
      <w:szCs w:val="24"/>
    </w:rPr>
  </w:style>
  <w:style w:type="character" w:customStyle="1" w:styleId="PodnojeChar">
    <w:name w:val="Podnožje Char"/>
    <w:basedOn w:val="Zadanifontodlomka"/>
    <w:link w:val="Podnoje"/>
    <w:uiPriority w:val="99"/>
    <w:rsid w:val="00171466"/>
    <w:rPr>
      <w:sz w:val="24"/>
      <w:szCs w:val="24"/>
    </w:rPr>
  </w:style>
  <w:style w:type="character" w:styleId="Hiperveza">
    <w:name w:val="Hyperlink"/>
    <w:basedOn w:val="Zadanifontodlomka"/>
    <w:uiPriority w:val="99"/>
    <w:semiHidden/>
    <w:unhideWhenUsed/>
    <w:rsid w:val="0082601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227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704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zakon.hr/cms.htm?id=27247" TargetMode="External"/><Relationship Id="rId13" Type="http://schemas.openxmlformats.org/officeDocument/2006/relationships/hyperlink" Target="https://www.zakon.hr/cms.htm?id=38735" TargetMode="External"/><Relationship Id="rId18" Type="http://schemas.openxmlformats.org/officeDocument/2006/relationships/hyperlink" Target="https://www.zakon.hr/cms.htm?id=42511" TargetMode="External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hyperlink" Target="https://www.zakon.hr/cms.htm?id=40823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www.zakon.hr/cms.htm?id=18825" TargetMode="External"/><Relationship Id="rId17" Type="http://schemas.openxmlformats.org/officeDocument/2006/relationships/hyperlink" Target="https://www.zakon.hr/cms.htm?id=38733" TargetMode="External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s://www.zakon.hr/cms.htm?id=27249" TargetMode="External"/><Relationship Id="rId20" Type="http://schemas.openxmlformats.org/officeDocument/2006/relationships/hyperlink" Target="https://www.zakon.hr/cms.htm?id=38735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zakon.hr/cms.htm?id=42511" TargetMode="External"/><Relationship Id="rId24" Type="http://schemas.openxmlformats.org/officeDocument/2006/relationships/footer" Target="footer3.xml"/><Relationship Id="rId5" Type="http://schemas.openxmlformats.org/officeDocument/2006/relationships/webSettings" Target="webSettings.xml"/><Relationship Id="rId15" Type="http://schemas.openxmlformats.org/officeDocument/2006/relationships/hyperlink" Target="https://www.zakon.hr/cms.htm?id=27247" TargetMode="External"/><Relationship Id="rId23" Type="http://schemas.openxmlformats.org/officeDocument/2006/relationships/footer" Target="footer2.xml"/><Relationship Id="rId10" Type="http://schemas.openxmlformats.org/officeDocument/2006/relationships/hyperlink" Target="https://www.zakon.hr/cms.htm?id=38733" TargetMode="External"/><Relationship Id="rId19" Type="http://schemas.openxmlformats.org/officeDocument/2006/relationships/hyperlink" Target="https://www.zakon.hr/cms.htm?id=18825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zakon.hr/cms.htm?id=27249" TargetMode="External"/><Relationship Id="rId14" Type="http://schemas.openxmlformats.org/officeDocument/2006/relationships/hyperlink" Target="https://www.zakon.hr/cms.htm?id=40823" TargetMode="External"/><Relationship Id="rId22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704F13-9C75-4E0D-B8F0-063EA8E808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258</TotalTime>
  <Pages>3</Pages>
  <Words>1028</Words>
  <Characters>5862</Characters>
  <Application>Microsoft Office Word</Application>
  <DocSecurity>0</DocSecurity>
  <Lines>48</Lines>
  <Paragraphs>13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Grad Ivanec</Company>
  <LinksUpToDate>false</LinksUpToDate>
  <CharactersWithSpaces>6877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Grad Ivanec</dc:creator>
  <cp:lastModifiedBy>Stjepan Vincek</cp:lastModifiedBy>
  <cp:revision>114</cp:revision>
  <cp:lastPrinted>2018-11-09T12:54:00Z</cp:lastPrinted>
  <dcterms:created xsi:type="dcterms:W3CDTF">2019-05-09T06:02:00Z</dcterms:created>
  <dcterms:modified xsi:type="dcterms:W3CDTF">2020-11-30T14:02:00Z</dcterms:modified>
</cp:coreProperties>
</file>