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      </w:t>
      </w:r>
      <w:r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83D4CD0" wp14:editId="42B8B389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  <w:r w:rsidRPr="00530118">
        <w:rPr>
          <w:rFonts w:ascii="Arial" w:hAnsi="Arial" w:cs="Arial"/>
          <w:sz w:val="22"/>
          <w:szCs w:val="22"/>
        </w:rPr>
        <w:tab/>
      </w:r>
    </w:p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REPUBLIKA HRVATSKA</w:t>
      </w:r>
    </w:p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VARAŽDINSKA ŽUPANIJA </w:t>
      </w:r>
    </w:p>
    <w:p w:rsidR="00006737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GRAD IVANEC</w:t>
      </w:r>
    </w:p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</w:p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 G</w:t>
      </w:r>
      <w:r w:rsidRPr="00530118">
        <w:rPr>
          <w:rFonts w:ascii="Arial" w:hAnsi="Arial" w:cs="Arial"/>
          <w:sz w:val="22"/>
          <w:szCs w:val="22"/>
        </w:rPr>
        <w:t>RADSKO VIJEĆE</w:t>
      </w:r>
    </w:p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</w:p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KLASA:  </w:t>
      </w:r>
      <w:r>
        <w:rPr>
          <w:rFonts w:ascii="Arial" w:hAnsi="Arial" w:cs="Arial"/>
          <w:sz w:val="22"/>
          <w:szCs w:val="22"/>
        </w:rPr>
        <w:t>061-01/14-01/</w:t>
      </w:r>
      <w:proofErr w:type="spellStart"/>
      <w:r>
        <w:rPr>
          <w:rFonts w:ascii="Arial" w:hAnsi="Arial" w:cs="Arial"/>
          <w:sz w:val="22"/>
          <w:szCs w:val="22"/>
        </w:rPr>
        <w:t>01</w:t>
      </w:r>
      <w:proofErr w:type="spellEnd"/>
    </w:p>
    <w:p w:rsidR="00006737" w:rsidRDefault="00006737" w:rsidP="000067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UBROJ: 2186/012-02/</w:t>
      </w:r>
      <w:proofErr w:type="spellStart"/>
      <w:r>
        <w:rPr>
          <w:rFonts w:ascii="Arial" w:hAnsi="Arial" w:cs="Arial"/>
          <w:sz w:val="22"/>
          <w:szCs w:val="22"/>
        </w:rPr>
        <w:t>02</w:t>
      </w:r>
      <w:proofErr w:type="spellEnd"/>
      <w:r>
        <w:rPr>
          <w:rFonts w:ascii="Arial" w:hAnsi="Arial" w:cs="Arial"/>
          <w:sz w:val="22"/>
          <w:szCs w:val="22"/>
        </w:rPr>
        <w:t>-14-1</w:t>
      </w:r>
    </w:p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</w:p>
    <w:p w:rsidR="00006737" w:rsidRPr="00530118" w:rsidRDefault="00006737" w:rsidP="00006737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Ivanec,   </w:t>
      </w:r>
      <w:r>
        <w:rPr>
          <w:rFonts w:ascii="Arial" w:hAnsi="Arial" w:cs="Arial"/>
          <w:sz w:val="22"/>
          <w:szCs w:val="22"/>
        </w:rPr>
        <w:t>24.</w:t>
      </w:r>
      <w:r w:rsidRPr="00530118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travnja</w:t>
      </w:r>
      <w:r w:rsidRPr="00530118">
        <w:rPr>
          <w:rFonts w:ascii="Arial" w:hAnsi="Arial" w:cs="Arial"/>
          <w:sz w:val="22"/>
          <w:szCs w:val="22"/>
        </w:rPr>
        <w:t xml:space="preserve">  201</w:t>
      </w:r>
      <w:r>
        <w:rPr>
          <w:rFonts w:ascii="Arial" w:hAnsi="Arial" w:cs="Arial"/>
          <w:sz w:val="22"/>
          <w:szCs w:val="22"/>
        </w:rPr>
        <w:t>4</w:t>
      </w:r>
      <w:r w:rsidRPr="00530118">
        <w:rPr>
          <w:rFonts w:ascii="Arial" w:hAnsi="Arial" w:cs="Arial"/>
          <w:sz w:val="22"/>
          <w:szCs w:val="22"/>
        </w:rPr>
        <w:t>.</w:t>
      </w:r>
    </w:p>
    <w:p w:rsidR="00006737" w:rsidRPr="00075916" w:rsidRDefault="00006737" w:rsidP="00006737">
      <w:pPr>
        <w:jc w:val="both"/>
        <w:rPr>
          <w:rFonts w:ascii="Arial" w:eastAsia="TimesNewRoman" w:hAnsi="Arial" w:cs="Arial"/>
          <w:sz w:val="22"/>
          <w:szCs w:val="22"/>
        </w:rPr>
      </w:pPr>
    </w:p>
    <w:p w:rsidR="00006737" w:rsidRPr="00530118" w:rsidRDefault="00006737" w:rsidP="00006737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ab/>
        <w:t xml:space="preserve">Na temelju članka </w:t>
      </w:r>
      <w:r>
        <w:rPr>
          <w:rFonts w:ascii="Arial" w:eastAsia="TimesNewRoman" w:hAnsi="Arial" w:cs="Arial"/>
          <w:sz w:val="22"/>
          <w:szCs w:val="22"/>
        </w:rPr>
        <w:t xml:space="preserve">35. </w:t>
      </w:r>
      <w:r w:rsidRPr="00530118">
        <w:rPr>
          <w:rFonts w:ascii="Arial" w:eastAsia="TimesNewRoman" w:hAnsi="Arial" w:cs="Arial"/>
          <w:sz w:val="22"/>
          <w:szCs w:val="22"/>
        </w:rPr>
        <w:t>Statuta Grada Ivanca (“Službeni vjesnik Varaždinske županije” br. 21/09</w:t>
      </w:r>
      <w:r>
        <w:rPr>
          <w:rFonts w:ascii="Arial" w:eastAsia="TimesNewRoman" w:hAnsi="Arial" w:cs="Arial"/>
          <w:sz w:val="22"/>
          <w:szCs w:val="22"/>
        </w:rPr>
        <w:t>, 12/13</w:t>
      </w:r>
      <w:r>
        <w:rPr>
          <w:rFonts w:ascii="Arial" w:eastAsia="TimesNewRoman" w:hAnsi="Arial" w:cs="Arial"/>
          <w:sz w:val="22"/>
          <w:szCs w:val="22"/>
        </w:rPr>
        <w:t xml:space="preserve"> i 23/13 – pročišćeni tekst</w:t>
      </w:r>
      <w:r w:rsidRPr="00530118">
        <w:rPr>
          <w:rFonts w:ascii="Arial" w:eastAsia="TimesNewRoman" w:hAnsi="Arial" w:cs="Arial"/>
          <w:sz w:val="22"/>
          <w:szCs w:val="22"/>
        </w:rPr>
        <w:t xml:space="preserve">), Gradsko vijeće </w:t>
      </w:r>
      <w:r>
        <w:rPr>
          <w:rFonts w:ascii="Arial" w:eastAsia="TimesNewRoman" w:hAnsi="Arial" w:cs="Arial"/>
          <w:sz w:val="22"/>
          <w:szCs w:val="22"/>
        </w:rPr>
        <w:t xml:space="preserve">Grada </w:t>
      </w:r>
      <w:r w:rsidRPr="00530118">
        <w:rPr>
          <w:rFonts w:ascii="Arial" w:eastAsia="TimesNewRoman" w:hAnsi="Arial" w:cs="Arial"/>
          <w:sz w:val="22"/>
          <w:szCs w:val="22"/>
        </w:rPr>
        <w:t>Ivanc</w:t>
      </w:r>
      <w:r>
        <w:rPr>
          <w:rFonts w:ascii="Arial" w:eastAsia="TimesNewRoman" w:hAnsi="Arial" w:cs="Arial"/>
          <w:sz w:val="22"/>
          <w:szCs w:val="22"/>
        </w:rPr>
        <w:t>a</w:t>
      </w:r>
      <w:r w:rsidRPr="00530118">
        <w:rPr>
          <w:rFonts w:ascii="Arial" w:eastAsia="TimesNewRoman" w:hAnsi="Arial" w:cs="Arial"/>
          <w:sz w:val="22"/>
          <w:szCs w:val="22"/>
        </w:rPr>
        <w:t xml:space="preserve"> na </w:t>
      </w:r>
      <w:r>
        <w:rPr>
          <w:rFonts w:ascii="Arial" w:eastAsia="TimesNewRoman" w:hAnsi="Arial" w:cs="Arial"/>
          <w:sz w:val="22"/>
          <w:szCs w:val="22"/>
        </w:rPr>
        <w:t>7</w:t>
      </w:r>
      <w:r w:rsidRPr="00530118">
        <w:rPr>
          <w:rFonts w:ascii="Arial" w:eastAsia="TimesNewRoman" w:hAnsi="Arial" w:cs="Arial"/>
          <w:sz w:val="22"/>
          <w:szCs w:val="22"/>
        </w:rPr>
        <w:t xml:space="preserve">. sjednici održanoj  </w:t>
      </w:r>
      <w:r>
        <w:rPr>
          <w:rFonts w:ascii="Arial" w:eastAsia="TimesNewRoman" w:hAnsi="Arial" w:cs="Arial"/>
          <w:sz w:val="22"/>
          <w:szCs w:val="22"/>
        </w:rPr>
        <w:t>24</w:t>
      </w:r>
      <w:r w:rsidRPr="00530118">
        <w:rPr>
          <w:rFonts w:ascii="Arial" w:eastAsia="TimesNewRoman" w:hAnsi="Arial" w:cs="Arial"/>
          <w:sz w:val="22"/>
          <w:szCs w:val="22"/>
        </w:rPr>
        <w:t>.</w:t>
      </w:r>
      <w:r>
        <w:rPr>
          <w:rFonts w:ascii="Arial" w:eastAsia="TimesNewRoman" w:hAnsi="Arial" w:cs="Arial"/>
          <w:sz w:val="22"/>
          <w:szCs w:val="22"/>
        </w:rPr>
        <w:t xml:space="preserve"> travnja</w:t>
      </w:r>
      <w:r w:rsidRPr="00530118">
        <w:rPr>
          <w:rFonts w:ascii="Arial" w:eastAsia="TimesNewRoman" w:hAnsi="Arial" w:cs="Arial"/>
          <w:sz w:val="22"/>
          <w:szCs w:val="22"/>
        </w:rPr>
        <w:t xml:space="preserve">  201</w:t>
      </w:r>
      <w:r>
        <w:rPr>
          <w:rFonts w:ascii="Arial" w:eastAsia="TimesNewRoman" w:hAnsi="Arial" w:cs="Arial"/>
          <w:sz w:val="22"/>
          <w:szCs w:val="22"/>
        </w:rPr>
        <w:t>4</w:t>
      </w:r>
      <w:r w:rsidRPr="00530118">
        <w:rPr>
          <w:rFonts w:ascii="Arial" w:eastAsia="TimesNewRoman" w:hAnsi="Arial" w:cs="Arial"/>
          <w:sz w:val="22"/>
          <w:szCs w:val="22"/>
        </w:rPr>
        <w:t>. godine, donosi</w:t>
      </w:r>
    </w:p>
    <w:p w:rsidR="00006737" w:rsidRDefault="00006737" w:rsidP="00006737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06737" w:rsidRPr="00530118" w:rsidRDefault="00006737" w:rsidP="00006737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:rsidR="00006737" w:rsidRPr="00530118" w:rsidRDefault="00006737" w:rsidP="00006737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R J E Š E N J E</w:t>
      </w:r>
    </w:p>
    <w:p w:rsidR="00006737" w:rsidRDefault="00006737" w:rsidP="00006737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 xml:space="preserve">o </w:t>
      </w:r>
      <w:r>
        <w:rPr>
          <w:rFonts w:ascii="Arial" w:eastAsia="TimesNewRoman" w:hAnsi="Arial" w:cs="Arial"/>
          <w:b/>
          <w:sz w:val="22"/>
          <w:szCs w:val="22"/>
        </w:rPr>
        <w:t xml:space="preserve">imenovanju Povjerenstva za </w:t>
      </w:r>
    </w:p>
    <w:p w:rsidR="00006737" w:rsidRDefault="00006737" w:rsidP="00006737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dodjelu javnih priznanja Grada Ivanca</w:t>
      </w:r>
    </w:p>
    <w:p w:rsidR="00006737" w:rsidRDefault="00006737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06737" w:rsidRPr="00140813" w:rsidRDefault="00006737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06737" w:rsidRPr="00530118" w:rsidRDefault="00006737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I.</w:t>
      </w:r>
    </w:p>
    <w:p w:rsidR="00006737" w:rsidRPr="00530118" w:rsidRDefault="00006737" w:rsidP="0000673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06737" w:rsidRDefault="00006737" w:rsidP="000067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Povjerenstvo za </w:t>
      </w:r>
      <w:r>
        <w:rPr>
          <w:rFonts w:ascii="Arial" w:hAnsi="Arial" w:cs="Arial"/>
          <w:sz w:val="22"/>
          <w:szCs w:val="22"/>
        </w:rPr>
        <w:t>dodjelu javnih priznanja Grada Ivanca</w:t>
      </w:r>
      <w:r>
        <w:rPr>
          <w:rFonts w:ascii="Arial" w:hAnsi="Arial" w:cs="Arial"/>
          <w:sz w:val="22"/>
          <w:szCs w:val="22"/>
        </w:rPr>
        <w:t xml:space="preserve"> imenuju se:</w:t>
      </w:r>
    </w:p>
    <w:p w:rsidR="00006737" w:rsidRDefault="00006737" w:rsidP="000067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006737" w:rsidRDefault="00006737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>, Ivanec, Ulica Ivana Gundulića 2/A, za predsjednika</w:t>
      </w:r>
    </w:p>
    <w:p w:rsidR="00006737" w:rsidRDefault="00006737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Milorad Batinić, </w:t>
      </w:r>
      <w:proofErr w:type="spellStart"/>
      <w:r>
        <w:rPr>
          <w:rFonts w:ascii="Arial" w:hAnsi="Arial" w:cs="Arial"/>
          <w:sz w:val="22"/>
          <w:szCs w:val="22"/>
        </w:rPr>
        <w:t>Vuglovec</w:t>
      </w:r>
      <w:proofErr w:type="spellEnd"/>
      <w:r>
        <w:rPr>
          <w:rFonts w:ascii="Arial" w:hAnsi="Arial" w:cs="Arial"/>
          <w:sz w:val="22"/>
          <w:szCs w:val="22"/>
        </w:rPr>
        <w:t xml:space="preserve"> 4, 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za člana</w:t>
      </w:r>
    </w:p>
    <w:p w:rsidR="00006737" w:rsidRDefault="00006737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Čedomir Bračko, Ivanec, Ulica žrtava hrvatskih domovinskih ratova 4A, za člana</w:t>
      </w:r>
    </w:p>
    <w:p w:rsidR="00006737" w:rsidRDefault="00006737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Marina Držaić, Ivanec, </w:t>
      </w:r>
      <w:proofErr w:type="spellStart"/>
      <w:r>
        <w:rPr>
          <w:rFonts w:ascii="Arial" w:hAnsi="Arial" w:cs="Arial"/>
          <w:sz w:val="22"/>
          <w:szCs w:val="22"/>
        </w:rPr>
        <w:t>Salinovec</w:t>
      </w:r>
      <w:proofErr w:type="spellEnd"/>
      <w:r>
        <w:rPr>
          <w:rFonts w:ascii="Arial" w:hAnsi="Arial" w:cs="Arial"/>
          <w:sz w:val="22"/>
          <w:szCs w:val="22"/>
        </w:rPr>
        <w:t xml:space="preserve"> 142, za člana</w:t>
      </w:r>
    </w:p>
    <w:p w:rsidR="00006737" w:rsidRDefault="00006737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Ljiljana Risek, Ivanec, Ljudevita Gaja 14, za člana</w:t>
      </w:r>
    </w:p>
    <w:p w:rsidR="00006737" w:rsidRDefault="00006737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Milena Golubić, Ivanec, Ulica Mirka </w:t>
      </w:r>
      <w:proofErr w:type="spellStart"/>
      <w:r>
        <w:rPr>
          <w:rFonts w:ascii="Arial" w:hAnsi="Arial" w:cs="Arial"/>
          <w:sz w:val="22"/>
          <w:szCs w:val="22"/>
        </w:rPr>
        <w:t>Maleza</w:t>
      </w:r>
      <w:proofErr w:type="spellEnd"/>
      <w:r>
        <w:rPr>
          <w:rFonts w:ascii="Arial" w:hAnsi="Arial" w:cs="Arial"/>
          <w:sz w:val="22"/>
          <w:szCs w:val="22"/>
        </w:rPr>
        <w:t xml:space="preserve"> 35, za člana</w:t>
      </w:r>
    </w:p>
    <w:p w:rsidR="00006737" w:rsidRPr="00AC2CC8" w:rsidRDefault="00006737" w:rsidP="00006737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Ljubica Friščić, Ivanec, Vladimira Nazora 82A, za člana.</w:t>
      </w:r>
    </w:p>
    <w:p w:rsidR="00006737" w:rsidRDefault="00006737" w:rsidP="0000673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06737" w:rsidRDefault="00006737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II.</w:t>
      </w:r>
    </w:p>
    <w:p w:rsidR="00006737" w:rsidRDefault="00006737" w:rsidP="0000673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06737" w:rsidRDefault="00006737" w:rsidP="0000673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Ovim Rješenjem stavlja se van snage Rješenje o imenovanju Povjerenstva za dodjelu javnih priznanja („Službeni vjesnik Varaždinske županije“ br. 9/10).</w:t>
      </w:r>
    </w:p>
    <w:p w:rsidR="00006737" w:rsidRDefault="00006737" w:rsidP="0000673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06737" w:rsidRPr="00530118" w:rsidRDefault="00006737" w:rsidP="0000673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</w:t>
      </w:r>
    </w:p>
    <w:p w:rsidR="00006737" w:rsidRPr="00530118" w:rsidRDefault="00006737" w:rsidP="00006737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2"/>
          <w:szCs w:val="22"/>
        </w:rPr>
      </w:pPr>
    </w:p>
    <w:p w:rsidR="00006737" w:rsidRPr="00530118" w:rsidRDefault="00006737" w:rsidP="00006737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Ov</w:t>
      </w:r>
      <w:r>
        <w:rPr>
          <w:rFonts w:ascii="Arial" w:hAnsi="Arial" w:cs="Arial"/>
          <w:sz w:val="22"/>
          <w:szCs w:val="22"/>
        </w:rPr>
        <w:t>o</w:t>
      </w:r>
      <w:r w:rsidRPr="005301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Rješenje</w:t>
      </w:r>
      <w:r w:rsidRPr="005301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objaviti će se u </w:t>
      </w:r>
      <w:r w:rsidRPr="00530118">
        <w:rPr>
          <w:rFonts w:ascii="Arial" w:hAnsi="Arial" w:cs="Arial"/>
          <w:sz w:val="22"/>
          <w:szCs w:val="22"/>
        </w:rPr>
        <w:t>Službenom vjesniku Varaždinske županije.</w:t>
      </w:r>
    </w:p>
    <w:p w:rsidR="00006737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006737" w:rsidRPr="00530118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006737" w:rsidRPr="00530118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</w:p>
    <w:p w:rsidR="00006737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 xml:space="preserve">PREDSJEDNIK GRADSKOG </w:t>
      </w:r>
    </w:p>
    <w:p w:rsidR="00006737" w:rsidRPr="00530118" w:rsidRDefault="00006737" w:rsidP="00006737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VIJEĆA</w:t>
      </w:r>
      <w:r>
        <w:rPr>
          <w:rFonts w:ascii="Arial" w:eastAsia="TimesNewRoman" w:hAnsi="Arial" w:cs="Arial"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sz w:val="22"/>
          <w:szCs w:val="22"/>
        </w:rPr>
        <w:t>GRADA IVANCA</w:t>
      </w:r>
      <w:r>
        <w:rPr>
          <w:rFonts w:ascii="Arial" w:eastAsia="TimesNewRoman" w:hAnsi="Arial" w:cs="Arial"/>
          <w:sz w:val="22"/>
          <w:szCs w:val="22"/>
        </w:rPr>
        <w:t>:</w:t>
      </w:r>
    </w:p>
    <w:p w:rsidR="00006737" w:rsidRPr="00530118" w:rsidRDefault="00006737" w:rsidP="0000673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 xml:space="preserve">Edo </w:t>
      </w:r>
      <w:proofErr w:type="spellStart"/>
      <w:r>
        <w:rPr>
          <w:rFonts w:ascii="Arial" w:eastAsia="TimesNewRoman" w:hAnsi="Arial" w:cs="Arial"/>
          <w:sz w:val="22"/>
          <w:szCs w:val="22"/>
        </w:rPr>
        <w:t>Rajh</w:t>
      </w:r>
      <w:proofErr w:type="spellEnd"/>
      <w:r>
        <w:rPr>
          <w:rFonts w:ascii="Arial" w:eastAsia="TimesNewRoman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TimesNewRoman" w:hAnsi="Arial" w:cs="Arial"/>
          <w:sz w:val="22"/>
          <w:szCs w:val="22"/>
        </w:rPr>
        <w:t>dipl.oec</w:t>
      </w:r>
      <w:proofErr w:type="spellEnd"/>
      <w:r>
        <w:rPr>
          <w:rFonts w:ascii="Arial" w:eastAsia="TimesNewRoman" w:hAnsi="Arial" w:cs="Arial"/>
          <w:sz w:val="22"/>
          <w:szCs w:val="22"/>
        </w:rPr>
        <w:t>.</w:t>
      </w:r>
    </w:p>
    <w:p w:rsidR="00006737" w:rsidRPr="00530118" w:rsidRDefault="00006737" w:rsidP="00006737">
      <w:pPr>
        <w:rPr>
          <w:rFonts w:ascii="Arial" w:hAnsi="Arial" w:cs="Arial"/>
          <w:sz w:val="22"/>
          <w:szCs w:val="22"/>
        </w:rPr>
      </w:pPr>
    </w:p>
    <w:p w:rsidR="00006737" w:rsidRDefault="00006737" w:rsidP="00006737">
      <w:pPr>
        <w:rPr>
          <w:rFonts w:ascii="Arial" w:hAnsi="Arial" w:cs="Arial"/>
          <w:sz w:val="22"/>
          <w:szCs w:val="22"/>
        </w:rPr>
      </w:pPr>
    </w:p>
    <w:p w:rsidR="00006737" w:rsidRPr="00B700A0" w:rsidRDefault="00006737" w:rsidP="0000673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C64CC" w:rsidRDefault="0040619E"/>
    <w:sectPr w:rsidR="004C64CC" w:rsidSect="00A71E53">
      <w:footerReference w:type="default" r:id="rId7"/>
      <w:pgSz w:w="11906" w:h="16838"/>
      <w:pgMar w:top="857" w:right="1133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E40" w:rsidRDefault="0040619E" w:rsidP="00DD088A">
    <w:pPr>
      <w:pStyle w:val="Podnoje"/>
      <w:tabs>
        <w:tab w:val="left" w:pos="6615"/>
      </w:tabs>
      <w:jc w:val="center"/>
    </w:pPr>
  </w:p>
  <w:p w:rsidR="00F63E40" w:rsidRDefault="0040619E">
    <w:pPr>
      <w:pStyle w:val="Podnoje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A39C7"/>
    <w:multiLevelType w:val="hybridMultilevel"/>
    <w:tmpl w:val="CC3A4588"/>
    <w:lvl w:ilvl="0" w:tplc="2A86B8CA">
      <w:start w:val="1"/>
      <w:numFmt w:val="decimal"/>
      <w:lvlText w:val="%1."/>
      <w:lvlJc w:val="left"/>
      <w:pPr>
        <w:ind w:left="1548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737"/>
    <w:rsid w:val="00006737"/>
    <w:rsid w:val="000442A3"/>
    <w:rsid w:val="001442F0"/>
    <w:rsid w:val="00272C82"/>
    <w:rsid w:val="003C7619"/>
    <w:rsid w:val="003E1AB9"/>
    <w:rsid w:val="0040619E"/>
    <w:rsid w:val="005437C0"/>
    <w:rsid w:val="00640C0C"/>
    <w:rsid w:val="006820B1"/>
    <w:rsid w:val="00767A0B"/>
    <w:rsid w:val="00777D13"/>
    <w:rsid w:val="007839D7"/>
    <w:rsid w:val="007F3343"/>
    <w:rsid w:val="008C0B98"/>
    <w:rsid w:val="00944D11"/>
    <w:rsid w:val="009F7E44"/>
    <w:rsid w:val="00A16B59"/>
    <w:rsid w:val="00A51B30"/>
    <w:rsid w:val="00BA5846"/>
    <w:rsid w:val="00C53C0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006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0673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00673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0673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6737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006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0673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00673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0673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6737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cp:lastPrinted>2014-04-25T06:42:00Z</cp:lastPrinted>
  <dcterms:created xsi:type="dcterms:W3CDTF">2014-04-25T06:21:00Z</dcterms:created>
  <dcterms:modified xsi:type="dcterms:W3CDTF">2014-04-25T06:44:00Z</dcterms:modified>
</cp:coreProperties>
</file>