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E67" w:rsidRPr="0012707B" w:rsidRDefault="00D85E67" w:rsidP="00D85E67">
      <w:pPr>
        <w:jc w:val="both"/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 xml:space="preserve">             </w:t>
      </w:r>
      <w:r w:rsidRPr="0012707B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9CBC5E7" wp14:editId="797414AB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707B">
        <w:rPr>
          <w:rFonts w:ascii="Arial" w:hAnsi="Arial" w:cs="Arial"/>
          <w:sz w:val="22"/>
          <w:szCs w:val="22"/>
        </w:rPr>
        <w:t xml:space="preserve"> </w:t>
      </w:r>
    </w:p>
    <w:p w:rsidR="00D85E67" w:rsidRPr="0012707B" w:rsidRDefault="00D85E67" w:rsidP="00D85E67">
      <w:pPr>
        <w:jc w:val="both"/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>REPUBLIKA HRVATSKA</w:t>
      </w:r>
    </w:p>
    <w:p w:rsidR="00D85E67" w:rsidRPr="0012707B" w:rsidRDefault="00D85E67" w:rsidP="00D85E67">
      <w:pPr>
        <w:jc w:val="both"/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 xml:space="preserve">VARAŽDINSKA ŽUPANIJA </w:t>
      </w:r>
    </w:p>
    <w:p w:rsidR="00D85E67" w:rsidRPr="0012707B" w:rsidRDefault="00D85E67" w:rsidP="00D85E67">
      <w:pPr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 xml:space="preserve">        GRAD IVANEC</w:t>
      </w:r>
    </w:p>
    <w:p w:rsidR="00D85E67" w:rsidRPr="0012707B" w:rsidRDefault="00D85E67" w:rsidP="00D85E67">
      <w:pPr>
        <w:rPr>
          <w:rFonts w:ascii="Arial" w:hAnsi="Arial" w:cs="Arial"/>
          <w:sz w:val="22"/>
          <w:szCs w:val="22"/>
        </w:rPr>
      </w:pPr>
    </w:p>
    <w:p w:rsidR="00D85E67" w:rsidRPr="0012707B" w:rsidRDefault="00D85E67" w:rsidP="00D85E67">
      <w:pPr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 xml:space="preserve">    GRADSKO VIJEĆE</w:t>
      </w:r>
    </w:p>
    <w:p w:rsidR="00D85E67" w:rsidRPr="0012707B" w:rsidRDefault="00D85E67" w:rsidP="00D85E67">
      <w:pPr>
        <w:rPr>
          <w:rFonts w:ascii="Arial" w:hAnsi="Arial" w:cs="Arial"/>
          <w:sz w:val="22"/>
          <w:szCs w:val="22"/>
        </w:rPr>
      </w:pPr>
    </w:p>
    <w:p w:rsidR="00D85E67" w:rsidRPr="0012707B" w:rsidRDefault="00D85E67" w:rsidP="00D85E67">
      <w:pPr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>KLASA: 021-05/14-01/0</w:t>
      </w:r>
      <w:r w:rsidR="00CA72C1" w:rsidRPr="0012707B">
        <w:rPr>
          <w:rFonts w:ascii="Arial" w:hAnsi="Arial" w:cs="Arial"/>
          <w:sz w:val="22"/>
          <w:szCs w:val="22"/>
        </w:rPr>
        <w:t>6</w:t>
      </w:r>
      <w:r w:rsidRPr="0012707B">
        <w:rPr>
          <w:rFonts w:ascii="Arial" w:hAnsi="Arial" w:cs="Arial"/>
          <w:sz w:val="22"/>
          <w:szCs w:val="22"/>
        </w:rPr>
        <w:t xml:space="preserve">  </w:t>
      </w:r>
    </w:p>
    <w:p w:rsidR="00D85E67" w:rsidRDefault="00D85E67" w:rsidP="00D85E67">
      <w:pPr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>URBROJ:  2186/12-03/21-14-</w:t>
      </w:r>
      <w:r w:rsidR="00CA72C1" w:rsidRPr="0012707B">
        <w:rPr>
          <w:rFonts w:ascii="Arial" w:hAnsi="Arial" w:cs="Arial"/>
          <w:sz w:val="22"/>
          <w:szCs w:val="22"/>
        </w:rPr>
        <w:t>1</w:t>
      </w:r>
    </w:p>
    <w:p w:rsidR="004F16AD" w:rsidRPr="0012707B" w:rsidRDefault="004F16AD" w:rsidP="00D85E67">
      <w:pPr>
        <w:rPr>
          <w:rFonts w:ascii="Arial" w:hAnsi="Arial" w:cs="Arial"/>
          <w:sz w:val="22"/>
          <w:szCs w:val="22"/>
        </w:rPr>
      </w:pPr>
    </w:p>
    <w:p w:rsidR="00D85E67" w:rsidRPr="0012707B" w:rsidRDefault="00D85E67" w:rsidP="00D85E67">
      <w:pPr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 xml:space="preserve">Ivanec, </w:t>
      </w:r>
      <w:r w:rsidR="004F16AD">
        <w:rPr>
          <w:rFonts w:ascii="Arial" w:hAnsi="Arial" w:cs="Arial"/>
          <w:sz w:val="22"/>
          <w:szCs w:val="22"/>
        </w:rPr>
        <w:t xml:space="preserve"> 24. travnja 2014.</w:t>
      </w:r>
      <w:r w:rsidRPr="0012707B">
        <w:rPr>
          <w:rFonts w:ascii="Arial" w:hAnsi="Arial" w:cs="Arial"/>
          <w:sz w:val="22"/>
          <w:szCs w:val="22"/>
        </w:rPr>
        <w:tab/>
        <w:t xml:space="preserve">  </w:t>
      </w:r>
    </w:p>
    <w:p w:rsidR="00D85E67" w:rsidRPr="0012707B" w:rsidRDefault="00D85E67" w:rsidP="00D85E6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85E67" w:rsidRPr="0012707B" w:rsidRDefault="00D85E67" w:rsidP="00D85E6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85E67" w:rsidRPr="0012707B" w:rsidRDefault="00D85E67" w:rsidP="00D85E67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>Na temelju članka 35. Statuta Grada Ivanca („Službeni vjesnik Varaždinske županije“ br. 21/09, 1</w:t>
      </w:r>
      <w:r w:rsidR="00CA72C1" w:rsidRPr="0012707B">
        <w:rPr>
          <w:rFonts w:ascii="Arial" w:hAnsi="Arial" w:cs="Arial"/>
          <w:sz w:val="22"/>
          <w:szCs w:val="22"/>
        </w:rPr>
        <w:t>2/13 , 23/13- pročišćeni tekst), članka 3. Odluke o osnivanju Savjeta za zaštitu potrošača javnih usluga</w:t>
      </w:r>
      <w:r w:rsidR="004F16AD">
        <w:rPr>
          <w:rFonts w:ascii="Arial" w:hAnsi="Arial" w:cs="Arial"/>
          <w:sz w:val="22"/>
          <w:szCs w:val="22"/>
        </w:rPr>
        <w:t xml:space="preserve"> („Službeni vjesnik Varaždinske županije“ br. </w:t>
      </w:r>
      <w:r w:rsidR="00D50BAA">
        <w:rPr>
          <w:rFonts w:ascii="Arial" w:hAnsi="Arial" w:cs="Arial"/>
          <w:sz w:val="22"/>
          <w:szCs w:val="22"/>
        </w:rPr>
        <w:t>17</w:t>
      </w:r>
      <w:bookmarkStart w:id="0" w:name="_GoBack"/>
      <w:bookmarkEnd w:id="0"/>
      <w:r w:rsidR="004F16AD">
        <w:rPr>
          <w:rFonts w:ascii="Arial" w:hAnsi="Arial" w:cs="Arial"/>
          <w:sz w:val="22"/>
          <w:szCs w:val="22"/>
        </w:rPr>
        <w:t>/14)</w:t>
      </w:r>
      <w:r w:rsidR="00CA72C1" w:rsidRPr="0012707B">
        <w:rPr>
          <w:rFonts w:ascii="Arial" w:hAnsi="Arial" w:cs="Arial"/>
          <w:sz w:val="22"/>
          <w:szCs w:val="22"/>
        </w:rPr>
        <w:t>, a u svezi</w:t>
      </w:r>
      <w:r w:rsidRPr="0012707B">
        <w:rPr>
          <w:rFonts w:ascii="Arial" w:hAnsi="Arial" w:cs="Arial"/>
          <w:sz w:val="22"/>
          <w:szCs w:val="22"/>
        </w:rPr>
        <w:t xml:space="preserve"> članka 25.  Zakona o zaštiti potrošača ( „Narodne novine“, br. 41/14)</w:t>
      </w:r>
      <w:r w:rsidR="0012707B" w:rsidRPr="0012707B">
        <w:rPr>
          <w:rFonts w:ascii="Arial" w:hAnsi="Arial" w:cs="Arial"/>
          <w:sz w:val="22"/>
          <w:szCs w:val="22"/>
        </w:rPr>
        <w:t>,</w:t>
      </w:r>
      <w:r w:rsidRPr="0012707B">
        <w:rPr>
          <w:rFonts w:ascii="Arial" w:hAnsi="Arial" w:cs="Arial"/>
          <w:sz w:val="22"/>
          <w:szCs w:val="22"/>
        </w:rPr>
        <w:t xml:space="preserve"> </w:t>
      </w:r>
      <w:r w:rsidR="004F16AD">
        <w:rPr>
          <w:rFonts w:ascii="Arial" w:hAnsi="Arial" w:cs="Arial"/>
          <w:sz w:val="22"/>
          <w:szCs w:val="22"/>
        </w:rPr>
        <w:t>Gradsko vijeće Grada Ivanca, na 7.</w:t>
      </w:r>
      <w:r w:rsidRPr="0012707B">
        <w:rPr>
          <w:rFonts w:ascii="Arial" w:hAnsi="Arial" w:cs="Arial"/>
          <w:sz w:val="22"/>
          <w:szCs w:val="22"/>
        </w:rPr>
        <w:t xml:space="preserve"> sjednici održanoj dana</w:t>
      </w:r>
      <w:r w:rsidR="004F16AD">
        <w:rPr>
          <w:rFonts w:ascii="Arial" w:hAnsi="Arial" w:cs="Arial"/>
          <w:sz w:val="22"/>
          <w:szCs w:val="22"/>
        </w:rPr>
        <w:t xml:space="preserve"> 24. travnja 2014. godine</w:t>
      </w:r>
      <w:r w:rsidRPr="0012707B">
        <w:rPr>
          <w:rFonts w:ascii="Arial" w:hAnsi="Arial" w:cs="Arial"/>
          <w:sz w:val="22"/>
          <w:szCs w:val="22"/>
        </w:rPr>
        <w:t>, donosi</w:t>
      </w:r>
    </w:p>
    <w:p w:rsidR="00D85E67" w:rsidRPr="0012707B" w:rsidRDefault="00D85E67" w:rsidP="00D85E6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D85E67" w:rsidRPr="0012707B" w:rsidRDefault="00D85E67" w:rsidP="00D85E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12707B">
        <w:rPr>
          <w:rFonts w:ascii="Arial" w:hAnsi="Arial" w:cs="Arial"/>
          <w:b/>
          <w:bCs/>
          <w:iCs/>
          <w:sz w:val="22"/>
          <w:szCs w:val="22"/>
        </w:rPr>
        <w:t>ODLUKU</w:t>
      </w:r>
    </w:p>
    <w:p w:rsidR="00D85E67" w:rsidRPr="0012707B" w:rsidRDefault="00D85E67" w:rsidP="00D85E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12707B">
        <w:rPr>
          <w:rFonts w:ascii="Arial" w:hAnsi="Arial" w:cs="Arial"/>
          <w:b/>
          <w:bCs/>
          <w:iCs/>
          <w:sz w:val="22"/>
          <w:szCs w:val="22"/>
        </w:rPr>
        <w:t>o imenovanju</w:t>
      </w:r>
      <w:r w:rsidR="0012707B" w:rsidRPr="0012707B">
        <w:rPr>
          <w:rFonts w:ascii="Arial" w:hAnsi="Arial" w:cs="Arial"/>
          <w:b/>
          <w:bCs/>
          <w:iCs/>
          <w:sz w:val="22"/>
          <w:szCs w:val="22"/>
        </w:rPr>
        <w:t xml:space="preserve"> predsjednika i članova</w:t>
      </w:r>
      <w:r w:rsidRPr="0012707B">
        <w:rPr>
          <w:rFonts w:ascii="Arial" w:hAnsi="Arial" w:cs="Arial"/>
          <w:b/>
          <w:bCs/>
          <w:iCs/>
          <w:sz w:val="22"/>
          <w:szCs w:val="22"/>
        </w:rPr>
        <w:t xml:space="preserve"> Savjeta za zaštitu potrošača javnih usluga  </w:t>
      </w:r>
    </w:p>
    <w:p w:rsidR="00D85E67" w:rsidRPr="0012707B" w:rsidRDefault="00D85E67" w:rsidP="00D85E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D85E67" w:rsidRPr="0012707B" w:rsidRDefault="00D85E67" w:rsidP="00D85E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D85E67" w:rsidRPr="0012707B" w:rsidRDefault="00D85E67" w:rsidP="00D85E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12707B">
        <w:rPr>
          <w:rFonts w:ascii="Arial" w:hAnsi="Arial" w:cs="Arial"/>
          <w:b/>
          <w:bCs/>
          <w:sz w:val="22"/>
          <w:szCs w:val="22"/>
        </w:rPr>
        <w:t>Članak 1.</w:t>
      </w:r>
    </w:p>
    <w:p w:rsidR="00D85E67" w:rsidRPr="0012707B" w:rsidRDefault="00D85E67" w:rsidP="00D85E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D85E67" w:rsidRPr="0012707B" w:rsidRDefault="00D85E67" w:rsidP="00D85E67">
      <w:pPr>
        <w:autoSpaceDE w:val="0"/>
        <w:autoSpaceDN w:val="0"/>
        <w:adjustRightInd w:val="0"/>
        <w:ind w:firstLine="708"/>
        <w:rPr>
          <w:rFonts w:ascii="Arial" w:hAnsi="Arial" w:cs="Arial"/>
          <w:bCs/>
          <w:sz w:val="22"/>
          <w:szCs w:val="22"/>
        </w:rPr>
      </w:pPr>
      <w:r w:rsidRPr="0012707B">
        <w:rPr>
          <w:rFonts w:ascii="Arial" w:hAnsi="Arial" w:cs="Arial"/>
          <w:bCs/>
          <w:sz w:val="22"/>
          <w:szCs w:val="22"/>
        </w:rPr>
        <w:t xml:space="preserve">Ovom Odlukom </w:t>
      </w:r>
      <w:r w:rsidR="00CA72C1" w:rsidRPr="0012707B">
        <w:rPr>
          <w:rFonts w:ascii="Arial" w:hAnsi="Arial" w:cs="Arial"/>
          <w:bCs/>
          <w:sz w:val="22"/>
          <w:szCs w:val="22"/>
        </w:rPr>
        <w:t>imenuj</w:t>
      </w:r>
      <w:r w:rsidR="0012707B" w:rsidRPr="0012707B">
        <w:rPr>
          <w:rFonts w:ascii="Arial" w:hAnsi="Arial" w:cs="Arial"/>
          <w:bCs/>
          <w:sz w:val="22"/>
          <w:szCs w:val="22"/>
        </w:rPr>
        <w:t>e se</w:t>
      </w:r>
      <w:r w:rsidRPr="0012707B">
        <w:rPr>
          <w:rFonts w:ascii="Arial" w:hAnsi="Arial" w:cs="Arial"/>
          <w:bCs/>
          <w:sz w:val="22"/>
          <w:szCs w:val="22"/>
        </w:rPr>
        <w:t xml:space="preserve"> Savjet za </w:t>
      </w:r>
      <w:r w:rsidR="003A72C9" w:rsidRPr="0012707B">
        <w:rPr>
          <w:rFonts w:ascii="Arial" w:hAnsi="Arial" w:cs="Arial"/>
          <w:bCs/>
          <w:sz w:val="22"/>
          <w:szCs w:val="22"/>
        </w:rPr>
        <w:t xml:space="preserve">zaštitu potrošača javnih usluga, u čijem sastavu su predsjednik i dva člana. </w:t>
      </w:r>
    </w:p>
    <w:p w:rsidR="00D85E67" w:rsidRPr="0012707B" w:rsidRDefault="00D85E67" w:rsidP="00D85E67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12707B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D85E67" w:rsidRPr="0012707B" w:rsidRDefault="00D85E67" w:rsidP="00D85E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12707B">
        <w:rPr>
          <w:rFonts w:ascii="Arial" w:hAnsi="Arial" w:cs="Arial"/>
          <w:b/>
          <w:bCs/>
          <w:sz w:val="22"/>
          <w:szCs w:val="22"/>
        </w:rPr>
        <w:t>Članak 2.</w:t>
      </w:r>
    </w:p>
    <w:p w:rsidR="00D85E67" w:rsidRPr="0012707B" w:rsidRDefault="00D85E67" w:rsidP="00D85E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D85E67" w:rsidRPr="0012707B" w:rsidRDefault="00D85E67" w:rsidP="00D85E6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 xml:space="preserve">U Savjet </w:t>
      </w:r>
      <w:r w:rsidR="003A72C9" w:rsidRPr="0012707B">
        <w:rPr>
          <w:rFonts w:ascii="Arial" w:hAnsi="Arial" w:cs="Arial"/>
          <w:sz w:val="22"/>
          <w:szCs w:val="22"/>
        </w:rPr>
        <w:t xml:space="preserve">za zaštitu potrošača javnih usluga </w:t>
      </w:r>
      <w:r w:rsidRPr="0012707B">
        <w:rPr>
          <w:rFonts w:ascii="Arial" w:hAnsi="Arial" w:cs="Arial"/>
          <w:sz w:val="22"/>
          <w:szCs w:val="22"/>
        </w:rPr>
        <w:t>imenuj</w:t>
      </w:r>
      <w:r w:rsidR="005F236E" w:rsidRPr="0012707B">
        <w:rPr>
          <w:rFonts w:ascii="Arial" w:hAnsi="Arial" w:cs="Arial"/>
          <w:sz w:val="22"/>
          <w:szCs w:val="22"/>
        </w:rPr>
        <w:t>u</w:t>
      </w:r>
      <w:r w:rsidR="0012707B" w:rsidRPr="0012707B">
        <w:rPr>
          <w:rFonts w:ascii="Arial" w:hAnsi="Arial" w:cs="Arial"/>
          <w:sz w:val="22"/>
          <w:szCs w:val="22"/>
        </w:rPr>
        <w:t xml:space="preserve"> se</w:t>
      </w:r>
      <w:r w:rsidRPr="0012707B">
        <w:rPr>
          <w:rFonts w:ascii="Arial" w:hAnsi="Arial" w:cs="Arial"/>
          <w:sz w:val="22"/>
          <w:szCs w:val="22"/>
        </w:rPr>
        <w:t xml:space="preserve">: </w:t>
      </w:r>
    </w:p>
    <w:p w:rsidR="00D85E67" w:rsidRPr="0012707B" w:rsidRDefault="00D85E67" w:rsidP="00D85E6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85E67" w:rsidRPr="0012707B" w:rsidRDefault="00CA72C1" w:rsidP="00D85E67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>Jasenka Friščić</w:t>
      </w:r>
      <w:r w:rsidR="00D85E67" w:rsidRPr="0012707B">
        <w:rPr>
          <w:rFonts w:ascii="Arial" w:hAnsi="Arial" w:cs="Arial"/>
          <w:sz w:val="22"/>
          <w:szCs w:val="22"/>
        </w:rPr>
        <w:t>,</w:t>
      </w:r>
      <w:r w:rsidR="00B90E8B" w:rsidRPr="0012707B">
        <w:rPr>
          <w:rFonts w:ascii="Arial" w:hAnsi="Arial" w:cs="Arial"/>
          <w:sz w:val="22"/>
          <w:szCs w:val="22"/>
        </w:rPr>
        <w:t xml:space="preserve"> Ivanec, Varaždinska 10,</w:t>
      </w:r>
      <w:r w:rsidR="00D85E67" w:rsidRPr="0012707B">
        <w:rPr>
          <w:rFonts w:ascii="Arial" w:hAnsi="Arial" w:cs="Arial"/>
          <w:sz w:val="22"/>
          <w:szCs w:val="22"/>
        </w:rPr>
        <w:t xml:space="preserve"> predsjedni</w:t>
      </w:r>
      <w:r w:rsidR="00DA5C32">
        <w:rPr>
          <w:rFonts w:ascii="Arial" w:hAnsi="Arial" w:cs="Arial"/>
          <w:sz w:val="22"/>
          <w:szCs w:val="22"/>
        </w:rPr>
        <w:t>ca</w:t>
      </w:r>
    </w:p>
    <w:p w:rsidR="00D85E67" w:rsidRPr="0012707B" w:rsidRDefault="00CA72C1" w:rsidP="00D85E67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>Marijan Bencek</w:t>
      </w:r>
      <w:r w:rsidR="00D85E67" w:rsidRPr="0012707B">
        <w:rPr>
          <w:rFonts w:ascii="Arial" w:hAnsi="Arial" w:cs="Arial"/>
          <w:sz w:val="22"/>
          <w:szCs w:val="22"/>
        </w:rPr>
        <w:t>,</w:t>
      </w:r>
      <w:r w:rsidR="00B90E8B" w:rsidRPr="0012707B">
        <w:rPr>
          <w:rFonts w:ascii="Arial" w:hAnsi="Arial" w:cs="Arial"/>
          <w:sz w:val="22"/>
          <w:szCs w:val="22"/>
        </w:rPr>
        <w:t xml:space="preserve"> Ivanec, V. Nazora 21,</w:t>
      </w:r>
      <w:r w:rsidR="00D85E67" w:rsidRPr="0012707B">
        <w:rPr>
          <w:rFonts w:ascii="Arial" w:hAnsi="Arial" w:cs="Arial"/>
          <w:sz w:val="22"/>
          <w:szCs w:val="22"/>
        </w:rPr>
        <w:t xml:space="preserve"> član </w:t>
      </w:r>
    </w:p>
    <w:p w:rsidR="00D85E67" w:rsidRPr="0012707B" w:rsidRDefault="00CA72C1" w:rsidP="00D85E67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 xml:space="preserve">Marko </w:t>
      </w:r>
      <w:proofErr w:type="spellStart"/>
      <w:r w:rsidRPr="0012707B">
        <w:rPr>
          <w:rFonts w:ascii="Arial" w:hAnsi="Arial" w:cs="Arial"/>
          <w:sz w:val="22"/>
          <w:szCs w:val="22"/>
        </w:rPr>
        <w:t>Marčec</w:t>
      </w:r>
      <w:proofErr w:type="spellEnd"/>
      <w:r w:rsidR="00D85E67" w:rsidRPr="0012707B">
        <w:rPr>
          <w:rFonts w:ascii="Arial" w:hAnsi="Arial" w:cs="Arial"/>
          <w:sz w:val="22"/>
          <w:szCs w:val="22"/>
        </w:rPr>
        <w:t>,</w:t>
      </w:r>
      <w:r w:rsidR="00B90E8B" w:rsidRPr="0012707B">
        <w:rPr>
          <w:rFonts w:ascii="Arial" w:hAnsi="Arial" w:cs="Arial"/>
          <w:sz w:val="22"/>
          <w:szCs w:val="22"/>
        </w:rPr>
        <w:t>Varaždin, R. Boškovića 2,</w:t>
      </w:r>
      <w:r w:rsidR="00D85E67" w:rsidRPr="0012707B">
        <w:rPr>
          <w:rFonts w:ascii="Arial" w:hAnsi="Arial" w:cs="Arial"/>
          <w:sz w:val="22"/>
          <w:szCs w:val="22"/>
        </w:rPr>
        <w:t xml:space="preserve"> član</w:t>
      </w:r>
    </w:p>
    <w:p w:rsidR="00D85E67" w:rsidRPr="0012707B" w:rsidRDefault="00D85E67" w:rsidP="00D85E6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D85E67" w:rsidRPr="0012707B" w:rsidRDefault="00D85E67" w:rsidP="00D85E6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D85E67" w:rsidRPr="0012707B" w:rsidRDefault="00D85E67" w:rsidP="00D85E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12707B">
        <w:rPr>
          <w:rFonts w:ascii="Arial" w:hAnsi="Arial" w:cs="Arial"/>
          <w:b/>
          <w:bCs/>
          <w:sz w:val="22"/>
          <w:szCs w:val="22"/>
        </w:rPr>
        <w:t>Članak 3.</w:t>
      </w:r>
    </w:p>
    <w:p w:rsidR="00D85E67" w:rsidRPr="0012707B" w:rsidRDefault="00D85E67" w:rsidP="004F16A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85E67" w:rsidRPr="0012707B" w:rsidRDefault="00D85E67" w:rsidP="00D85E67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>Ova Odluka objaviti će se Službenom vjesniku Varaždinske županije.</w:t>
      </w:r>
    </w:p>
    <w:p w:rsidR="00D85E67" w:rsidRPr="0012707B" w:rsidRDefault="00D85E67" w:rsidP="00D85E67">
      <w:pPr>
        <w:rPr>
          <w:rFonts w:ascii="Arial" w:hAnsi="Arial" w:cs="Arial"/>
          <w:color w:val="000000"/>
          <w:sz w:val="22"/>
          <w:szCs w:val="22"/>
        </w:rPr>
      </w:pPr>
    </w:p>
    <w:p w:rsidR="00D85E67" w:rsidRPr="0012707B" w:rsidRDefault="00D85E67" w:rsidP="00D85E67">
      <w:pPr>
        <w:rPr>
          <w:rFonts w:ascii="Arial" w:hAnsi="Arial" w:cs="Arial"/>
          <w:color w:val="000000"/>
          <w:sz w:val="22"/>
          <w:szCs w:val="22"/>
        </w:rPr>
      </w:pPr>
    </w:p>
    <w:p w:rsidR="00D85E67" w:rsidRPr="0012707B" w:rsidRDefault="00D85E67" w:rsidP="00D85E67">
      <w:pPr>
        <w:ind w:firstLine="720"/>
        <w:jc w:val="right"/>
        <w:rPr>
          <w:rFonts w:ascii="Arial" w:hAnsi="Arial" w:cs="Arial"/>
          <w:sz w:val="22"/>
          <w:szCs w:val="22"/>
        </w:rPr>
      </w:pPr>
    </w:p>
    <w:p w:rsidR="00D85E67" w:rsidRPr="0012707B" w:rsidRDefault="00D85E67" w:rsidP="00D85E67">
      <w:pPr>
        <w:ind w:firstLine="720"/>
        <w:jc w:val="right"/>
        <w:rPr>
          <w:rFonts w:ascii="Arial" w:hAnsi="Arial" w:cs="Arial"/>
          <w:sz w:val="22"/>
          <w:szCs w:val="22"/>
        </w:rPr>
      </w:pPr>
    </w:p>
    <w:p w:rsidR="00D85E67" w:rsidRPr="0012707B" w:rsidRDefault="00D85E67" w:rsidP="00D85E67">
      <w:pPr>
        <w:ind w:firstLine="720"/>
        <w:jc w:val="right"/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>PREDSJEDNIK GRADSKOG</w:t>
      </w:r>
    </w:p>
    <w:p w:rsidR="00D85E67" w:rsidRPr="0012707B" w:rsidRDefault="00D85E67" w:rsidP="00D85E67">
      <w:pPr>
        <w:ind w:firstLine="720"/>
        <w:jc w:val="right"/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>VIJEĆA</w:t>
      </w:r>
      <w:r w:rsidR="004F16AD">
        <w:rPr>
          <w:rFonts w:ascii="Arial" w:hAnsi="Arial" w:cs="Arial"/>
          <w:sz w:val="22"/>
          <w:szCs w:val="22"/>
        </w:rPr>
        <w:t xml:space="preserve"> GRADA </w:t>
      </w:r>
      <w:r w:rsidRPr="0012707B">
        <w:rPr>
          <w:rFonts w:ascii="Arial" w:hAnsi="Arial" w:cs="Arial"/>
          <w:sz w:val="22"/>
          <w:szCs w:val="22"/>
        </w:rPr>
        <w:t xml:space="preserve"> IVANC</w:t>
      </w:r>
      <w:r w:rsidR="004F16AD">
        <w:rPr>
          <w:rFonts w:ascii="Arial" w:hAnsi="Arial" w:cs="Arial"/>
          <w:sz w:val="22"/>
          <w:szCs w:val="22"/>
        </w:rPr>
        <w:t>A</w:t>
      </w:r>
      <w:r w:rsidRPr="0012707B">
        <w:rPr>
          <w:rFonts w:ascii="Arial" w:hAnsi="Arial" w:cs="Arial"/>
          <w:sz w:val="22"/>
          <w:szCs w:val="22"/>
        </w:rPr>
        <w:t>:</w:t>
      </w:r>
    </w:p>
    <w:p w:rsidR="00D85E67" w:rsidRPr="0012707B" w:rsidRDefault="00D85E67" w:rsidP="00D85E67">
      <w:pPr>
        <w:jc w:val="right"/>
        <w:rPr>
          <w:rFonts w:ascii="Arial" w:hAnsi="Arial" w:cs="Arial"/>
          <w:sz w:val="22"/>
          <w:szCs w:val="22"/>
        </w:rPr>
      </w:pPr>
      <w:r w:rsidRPr="0012707B">
        <w:rPr>
          <w:rFonts w:ascii="Arial" w:hAnsi="Arial" w:cs="Arial"/>
          <w:sz w:val="22"/>
          <w:szCs w:val="22"/>
        </w:rPr>
        <w:t xml:space="preserve">Edo </w:t>
      </w:r>
      <w:proofErr w:type="spellStart"/>
      <w:r w:rsidRPr="0012707B">
        <w:rPr>
          <w:rFonts w:ascii="Arial" w:hAnsi="Arial" w:cs="Arial"/>
          <w:sz w:val="22"/>
          <w:szCs w:val="22"/>
        </w:rPr>
        <w:t>Rajh</w:t>
      </w:r>
      <w:proofErr w:type="spellEnd"/>
      <w:r w:rsidR="004F16A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F16AD">
        <w:rPr>
          <w:rFonts w:ascii="Arial" w:hAnsi="Arial" w:cs="Arial"/>
          <w:sz w:val="22"/>
          <w:szCs w:val="22"/>
        </w:rPr>
        <w:t>dipl.oec</w:t>
      </w:r>
      <w:proofErr w:type="spellEnd"/>
      <w:r w:rsidR="004F16AD">
        <w:rPr>
          <w:rFonts w:ascii="Arial" w:hAnsi="Arial" w:cs="Arial"/>
          <w:sz w:val="22"/>
          <w:szCs w:val="22"/>
        </w:rPr>
        <w:t>.</w:t>
      </w:r>
    </w:p>
    <w:p w:rsidR="00D85E67" w:rsidRPr="0012707B" w:rsidRDefault="00D85E67" w:rsidP="00D85E67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D85E67" w:rsidRPr="0012707B" w:rsidRDefault="00D85E67" w:rsidP="00D85E67">
      <w:pPr>
        <w:rPr>
          <w:rFonts w:ascii="Arial" w:hAnsi="Arial" w:cs="Arial"/>
        </w:rPr>
      </w:pPr>
    </w:p>
    <w:p w:rsidR="00D85E67" w:rsidRPr="0012707B" w:rsidRDefault="00D85E67" w:rsidP="00D85E67">
      <w:pPr>
        <w:rPr>
          <w:rFonts w:ascii="Arial" w:hAnsi="Arial" w:cs="Arial"/>
        </w:rPr>
      </w:pPr>
    </w:p>
    <w:p w:rsidR="009C1F95" w:rsidRPr="0012707B" w:rsidRDefault="009C1F95">
      <w:pPr>
        <w:rPr>
          <w:rFonts w:ascii="Arial" w:hAnsi="Arial" w:cs="Arial"/>
        </w:rPr>
      </w:pPr>
    </w:p>
    <w:sectPr w:rsidR="009C1F95" w:rsidRPr="00127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504E1"/>
    <w:multiLevelType w:val="hybridMultilevel"/>
    <w:tmpl w:val="B72E12F4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E67"/>
    <w:rsid w:val="0012707B"/>
    <w:rsid w:val="00332236"/>
    <w:rsid w:val="003A72C9"/>
    <w:rsid w:val="004F16AD"/>
    <w:rsid w:val="005F236E"/>
    <w:rsid w:val="007159BC"/>
    <w:rsid w:val="009C1F95"/>
    <w:rsid w:val="00B90E8B"/>
    <w:rsid w:val="00CA72C1"/>
    <w:rsid w:val="00D50BAA"/>
    <w:rsid w:val="00D85E67"/>
    <w:rsid w:val="00DA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85E6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85E6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85E67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85E6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85E6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85E67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2014-04-15T11:47:00Z</cp:lastPrinted>
  <dcterms:created xsi:type="dcterms:W3CDTF">2014-04-25T07:18:00Z</dcterms:created>
  <dcterms:modified xsi:type="dcterms:W3CDTF">2014-04-25T09:18:00Z</dcterms:modified>
</cp:coreProperties>
</file>