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81A23" w:rsidRDefault="00981A23" w:rsidP="00894C89">
      <w:pPr>
        <w:jc w:val="center"/>
        <w:rPr>
          <w:b/>
        </w:rPr>
      </w:pPr>
    </w:p>
    <w:p w:rsidR="00894C89" w:rsidRPr="00706A5B" w:rsidRDefault="00894C89" w:rsidP="00894C89">
      <w:pPr>
        <w:jc w:val="center"/>
        <w:rPr>
          <w:b/>
        </w:rPr>
      </w:pPr>
      <w:r w:rsidRPr="00706A5B">
        <w:rPr>
          <w:b/>
        </w:rPr>
        <w:t xml:space="preserve">OBRAZLOŽENJE </w:t>
      </w:r>
      <w:r w:rsidR="0046262F" w:rsidRPr="00706A5B">
        <w:rPr>
          <w:b/>
        </w:rPr>
        <w:t xml:space="preserve"> </w:t>
      </w:r>
      <w:r w:rsidR="00115F7B">
        <w:rPr>
          <w:b/>
        </w:rPr>
        <w:t xml:space="preserve">1. IZMJENA I DOPUNA </w:t>
      </w:r>
      <w:r w:rsidRPr="00706A5B">
        <w:rPr>
          <w:b/>
        </w:rPr>
        <w:t>PROGRAM</w:t>
      </w:r>
      <w:r w:rsidR="0046262F" w:rsidRPr="00706A5B">
        <w:rPr>
          <w:b/>
        </w:rPr>
        <w:t>A</w:t>
      </w:r>
      <w:r w:rsidRPr="00706A5B">
        <w:rPr>
          <w:b/>
        </w:rPr>
        <w:t xml:space="preserve"> ODRŽAVANJA</w:t>
      </w:r>
    </w:p>
    <w:p w:rsidR="00894C89" w:rsidRPr="00706A5B" w:rsidRDefault="00894C89" w:rsidP="00894C89">
      <w:pPr>
        <w:jc w:val="center"/>
        <w:rPr>
          <w:b/>
        </w:rPr>
      </w:pPr>
      <w:r w:rsidRPr="00706A5B">
        <w:rPr>
          <w:b/>
        </w:rPr>
        <w:t>KOMUNALNE INFRASTRUKTURE ZA 20</w:t>
      </w:r>
      <w:r w:rsidR="00D23DF7" w:rsidRPr="00706A5B">
        <w:rPr>
          <w:b/>
        </w:rPr>
        <w:t>20</w:t>
      </w:r>
      <w:r w:rsidRPr="00706A5B">
        <w:rPr>
          <w:b/>
        </w:rPr>
        <w:t>. GODINU</w:t>
      </w:r>
    </w:p>
    <w:p w:rsidR="00894C89" w:rsidRPr="0065739D" w:rsidRDefault="00894C89" w:rsidP="00894C89">
      <w:pPr>
        <w:jc w:val="center"/>
        <w:rPr>
          <w:b/>
          <w:sz w:val="22"/>
          <w:szCs w:val="22"/>
        </w:rPr>
      </w:pPr>
    </w:p>
    <w:p w:rsidR="00115F7B" w:rsidRPr="00B944DB" w:rsidRDefault="00115F7B" w:rsidP="00115F7B">
      <w:pPr>
        <w:jc w:val="both"/>
      </w:pPr>
      <w:r>
        <w:t xml:space="preserve">Program održavanja komunalne infrastrukture provodi Upravni odjel za urbanizam, komunalne poslove i zaštitu okoliša. </w:t>
      </w:r>
    </w:p>
    <w:p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te sanacija divljih deponija.</w:t>
      </w:r>
    </w:p>
    <w:p w:rsidR="00115F7B" w:rsidRDefault="00115F7B" w:rsidP="00115F7B">
      <w:pPr>
        <w:adjustRightInd w:val="0"/>
        <w:jc w:val="both"/>
      </w:pPr>
      <w:r>
        <w:t xml:space="preserve">Ovim se 1. Izmjenama i dopunama Programa održavanja komunalne infrastrukture za 2020. godinu ukupno planirani rashodi i izdaci za izvršenje Programa povećavaju za iznos od 666.996,86 kuna i iznose 4.936.442,04 kuna, a u nastavku se daje prikaz aktivnosti za ostvarenje Programa sa pripadajućim obrazloženjima. </w:t>
      </w:r>
    </w:p>
    <w:p w:rsidR="00894C89" w:rsidRDefault="00894C89" w:rsidP="00894C89">
      <w:pPr>
        <w:adjustRightInd w:val="0"/>
        <w:jc w:val="both"/>
      </w:pPr>
    </w:p>
    <w:p w:rsidR="00BE40E4" w:rsidRPr="00E12094" w:rsidRDefault="00BE40E4" w:rsidP="00BE40E4">
      <w:pPr>
        <w:spacing w:line="276" w:lineRule="auto"/>
      </w:pPr>
      <w:r>
        <w:rPr>
          <w:b/>
        </w:rPr>
        <w:t>1</w:t>
      </w:r>
      <w:r w:rsidRPr="00E12094">
        <w:rPr>
          <w:b/>
        </w:rPr>
        <w:t xml:space="preserve">.  ODRŽAVANJE NERAZVRSTANIH CESTA </w:t>
      </w:r>
    </w:p>
    <w:p w:rsidR="00BE40E4" w:rsidRPr="00DC1573" w:rsidRDefault="00BE40E4" w:rsidP="00BE40E4">
      <w:pPr>
        <w:adjustRightInd w:val="0"/>
        <w:ind w:left="360" w:right="108" w:hanging="252"/>
        <w:rPr>
          <w:b/>
        </w:rPr>
      </w:pPr>
    </w:p>
    <w:p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rsidR="00926124" w:rsidRPr="00DC1573" w:rsidRDefault="00926124" w:rsidP="00926124">
      <w:pPr>
        <w:adjustRightInd w:val="0"/>
        <w:ind w:left="108" w:right="108"/>
        <w:jc w:val="both"/>
        <w:rPr>
          <w:color w:val="000000"/>
        </w:rPr>
      </w:pPr>
    </w:p>
    <w:p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rsidR="00BE40E4" w:rsidRDefault="00BE40E4" w:rsidP="00BE40E4">
      <w:pPr>
        <w:adjustRightInd w:val="0"/>
        <w:ind w:right="108"/>
      </w:pPr>
      <w:r>
        <w:t xml:space="preserve">               - Zakon o cestama (NN 84/11, 22/13, 54/13, 148/13, 92/14),</w:t>
      </w:r>
    </w:p>
    <w:p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rsidR="00BE40E4" w:rsidRDefault="00BE40E4" w:rsidP="00BE40E4">
      <w:r>
        <w:rPr>
          <w:i/>
        </w:rPr>
        <w:t xml:space="preserve">           </w:t>
      </w:r>
      <w:r w:rsidRPr="00856AF5">
        <w:t>Aktivnosti:</w:t>
      </w:r>
    </w:p>
    <w:p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left="108" w:right="108"/>
              <w:jc w:val="center"/>
              <w:rPr>
                <w:b/>
                <w:bCs/>
                <w:sz w:val="22"/>
                <w:szCs w:val="22"/>
              </w:rPr>
            </w:pPr>
            <w:r w:rsidRPr="00F20458">
              <w:rPr>
                <w:b/>
                <w:bCs/>
                <w:sz w:val="22"/>
                <w:szCs w:val="22"/>
              </w:rPr>
              <w:t>Plan za 2020.</w:t>
            </w:r>
          </w:p>
        </w:tc>
        <w:tc>
          <w:tcPr>
            <w:tcW w:w="1701" w:type="dxa"/>
            <w:tcBorders>
              <w:top w:val="single" w:sz="4" w:space="0" w:color="auto"/>
              <w:left w:val="single" w:sz="4" w:space="0" w:color="auto"/>
              <w:bottom w:val="single" w:sz="4" w:space="0" w:color="auto"/>
              <w:right w:val="single" w:sz="4" w:space="0" w:color="auto"/>
            </w:tcBorders>
            <w:vAlign w:val="center"/>
          </w:tcPr>
          <w:p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adjustRightInd w:val="0"/>
              <w:ind w:left="108" w:right="108"/>
              <w:jc w:val="center"/>
              <w:rPr>
                <w:b/>
                <w:bCs/>
                <w:sz w:val="22"/>
                <w:szCs w:val="22"/>
              </w:rPr>
            </w:pPr>
            <w:r w:rsidRPr="00F20458">
              <w:rPr>
                <w:b/>
                <w:bCs/>
                <w:sz w:val="22"/>
                <w:szCs w:val="22"/>
              </w:rPr>
              <w:t>Novi plan za 2020.</w:t>
            </w:r>
          </w:p>
        </w:tc>
      </w:tr>
      <w:tr w:rsidR="00B10EFA" w:rsidRPr="00F20458"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B10EFA" w:rsidRPr="00F20458" w:rsidTr="00073EA4">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both"/>
              <w:rPr>
                <w:sz w:val="22"/>
                <w:szCs w:val="22"/>
              </w:rPr>
            </w:pPr>
            <w:proofErr w:type="spellStart"/>
            <w:r w:rsidRPr="00F20458">
              <w:rPr>
                <w:sz w:val="22"/>
                <w:szCs w:val="22"/>
              </w:rPr>
              <w:t>Šljunčanje</w:t>
            </w:r>
            <w:proofErr w:type="spellEnd"/>
            <w:r w:rsidRPr="00F20458">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170.000,00</w:t>
            </w:r>
          </w:p>
        </w:tc>
        <w:tc>
          <w:tcPr>
            <w:tcW w:w="1701" w:type="dxa"/>
            <w:tcBorders>
              <w:top w:val="single" w:sz="4" w:space="0" w:color="auto"/>
              <w:left w:val="single" w:sz="4" w:space="0" w:color="auto"/>
              <w:right w:val="single" w:sz="4" w:space="0" w:color="auto"/>
            </w:tcBorders>
          </w:tcPr>
          <w:p w:rsidR="00B10EFA" w:rsidRPr="00F20458" w:rsidRDefault="00B10EFA" w:rsidP="00073EA4">
            <w:pPr>
              <w:ind w:right="113"/>
              <w:jc w:val="right"/>
              <w:rPr>
                <w:sz w:val="22"/>
                <w:szCs w:val="22"/>
              </w:rPr>
            </w:pPr>
            <w:r w:rsidRPr="00F20458">
              <w:rPr>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170.000,00</w:t>
            </w:r>
          </w:p>
        </w:tc>
      </w:tr>
      <w:tr w:rsidR="00B10EFA" w:rsidRPr="00F20458" w:rsidTr="00073EA4">
        <w:trPr>
          <w:cantSplit/>
          <w:trHeight w:val="309"/>
          <w:jc w:val="center"/>
        </w:trPr>
        <w:tc>
          <w:tcPr>
            <w:tcW w:w="859" w:type="dxa"/>
            <w:tcBorders>
              <w:left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both"/>
              <w:rPr>
                <w:sz w:val="22"/>
                <w:szCs w:val="22"/>
              </w:rPr>
            </w:pPr>
            <w:r w:rsidRPr="00F20458">
              <w:rPr>
                <w:sz w:val="22"/>
                <w:szCs w:val="22"/>
              </w:rPr>
              <w:t xml:space="preserve">Čišćenje odvodnih jaraka, iskop zemljanog materijala sa izradom </w:t>
            </w:r>
            <w:proofErr w:type="spellStart"/>
            <w:r w:rsidRPr="00F20458">
              <w:rPr>
                <w:sz w:val="22"/>
                <w:szCs w:val="22"/>
              </w:rPr>
              <w:t>pokosa</w:t>
            </w:r>
            <w:proofErr w:type="spellEnd"/>
            <w:r w:rsidRPr="00F20458">
              <w:rPr>
                <w:sz w:val="22"/>
                <w:szCs w:val="22"/>
              </w:rPr>
              <w:t xml:space="preserve"> </w:t>
            </w:r>
          </w:p>
        </w:tc>
        <w:tc>
          <w:tcPr>
            <w:tcW w:w="1560" w:type="dxa"/>
            <w:tcBorders>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250.000,00</w:t>
            </w:r>
          </w:p>
        </w:tc>
        <w:tc>
          <w:tcPr>
            <w:tcW w:w="1701" w:type="dxa"/>
            <w:tcBorders>
              <w:left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250.000,00</w:t>
            </w:r>
          </w:p>
        </w:tc>
      </w:tr>
      <w:tr w:rsidR="00B10EFA" w:rsidRPr="00F20458" w:rsidTr="00073EA4">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both"/>
              <w:rPr>
                <w:sz w:val="22"/>
                <w:szCs w:val="22"/>
              </w:rPr>
            </w:pPr>
            <w:r w:rsidRPr="00F20458">
              <w:rPr>
                <w:sz w:val="22"/>
                <w:szCs w:val="22"/>
              </w:rPr>
              <w:t xml:space="preserve">Sanacija oštećenog asfalta sa zamjenom tampona, krpanje udarnih rupa nerazvrstanih cesta, izrada </w:t>
            </w:r>
            <w:proofErr w:type="spellStart"/>
            <w:r w:rsidRPr="00F20458">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150.000,00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150.000,00</w:t>
            </w:r>
          </w:p>
        </w:tc>
      </w:tr>
      <w:tr w:rsidR="00B10EFA" w:rsidRPr="00F20458" w:rsidTr="00073EA4">
        <w:trPr>
          <w:cantSplit/>
          <w:trHeight w:val="283"/>
          <w:jc w:val="center"/>
        </w:trPr>
        <w:tc>
          <w:tcPr>
            <w:tcW w:w="859" w:type="dxa"/>
            <w:tcBorders>
              <w:left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30.000,00</w:t>
            </w:r>
          </w:p>
        </w:tc>
        <w:tc>
          <w:tcPr>
            <w:tcW w:w="1701" w:type="dxa"/>
            <w:tcBorders>
              <w:left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30.000,00</w:t>
            </w:r>
          </w:p>
        </w:tc>
      </w:tr>
      <w:tr w:rsidR="00B10EFA" w:rsidRPr="00F20458"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25.000,00</w:t>
            </w:r>
          </w:p>
        </w:tc>
        <w:tc>
          <w:tcPr>
            <w:tcW w:w="1701" w:type="dxa"/>
            <w:tcBorders>
              <w:left w:val="single" w:sz="4" w:space="0" w:color="auto"/>
              <w:bottom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25.000,00</w:t>
            </w:r>
          </w:p>
        </w:tc>
      </w:tr>
      <w:tr w:rsidR="00B10EFA" w:rsidRPr="00F20458"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130.000,00</w:t>
            </w:r>
          </w:p>
        </w:tc>
        <w:tc>
          <w:tcPr>
            <w:tcW w:w="1701" w:type="dxa"/>
            <w:tcBorders>
              <w:left w:val="single" w:sz="4" w:space="0" w:color="auto"/>
              <w:bottom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130.000,00</w:t>
            </w:r>
          </w:p>
        </w:tc>
      </w:tr>
      <w:tr w:rsidR="00B10EFA" w:rsidRPr="00F20458"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130.000,00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130.000,00</w:t>
            </w:r>
          </w:p>
        </w:tc>
      </w:tr>
      <w:tr w:rsidR="00B10EFA" w:rsidRPr="00F20458"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30.000,00</w:t>
            </w:r>
          </w:p>
        </w:tc>
      </w:tr>
      <w:tr w:rsidR="00B10EFA" w:rsidRPr="00F20458"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right"/>
              <w:rPr>
                <w:sz w:val="22"/>
                <w:szCs w:val="22"/>
              </w:rPr>
            </w:pPr>
            <w:r w:rsidRPr="00F20458">
              <w:rPr>
                <w:sz w:val="22"/>
                <w:szCs w:val="22"/>
              </w:rPr>
              <w:t>400.000,00</w:t>
            </w:r>
          </w:p>
        </w:tc>
        <w:tc>
          <w:tcPr>
            <w:tcW w:w="1701" w:type="dxa"/>
            <w:tcBorders>
              <w:top w:val="single" w:sz="4" w:space="0" w:color="auto"/>
              <w:left w:val="single" w:sz="4" w:space="0" w:color="auto"/>
              <w:bottom w:val="single" w:sz="4" w:space="0" w:color="auto"/>
              <w:right w:val="single" w:sz="4" w:space="0" w:color="auto"/>
            </w:tcBorders>
            <w:vAlign w:val="center"/>
          </w:tcPr>
          <w:p w:rsidR="00B10EFA" w:rsidRPr="00F20458" w:rsidRDefault="00B10EFA" w:rsidP="00073EA4">
            <w:pPr>
              <w:jc w:val="center"/>
              <w:rPr>
                <w:sz w:val="22"/>
                <w:szCs w:val="22"/>
              </w:rPr>
            </w:pPr>
            <w:r w:rsidRPr="00F20458">
              <w:rPr>
                <w:sz w:val="22"/>
                <w:szCs w:val="22"/>
              </w:rPr>
              <w:t xml:space="preserve">       - 173.665,00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ind w:right="113"/>
              <w:jc w:val="center"/>
              <w:rPr>
                <w:sz w:val="22"/>
                <w:szCs w:val="22"/>
              </w:rPr>
            </w:pPr>
            <w:r w:rsidRPr="00F20458">
              <w:rPr>
                <w:sz w:val="22"/>
                <w:szCs w:val="22"/>
              </w:rPr>
              <w:t xml:space="preserve">    226.335,00</w:t>
            </w:r>
          </w:p>
        </w:tc>
      </w:tr>
      <w:tr w:rsidR="00B10EFA" w:rsidRPr="00F20458"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073EA4">
            <w:pPr>
              <w:tabs>
                <w:tab w:val="left" w:pos="2128"/>
              </w:tabs>
              <w:ind w:left="2"/>
              <w:rPr>
                <w:b/>
                <w:bCs/>
                <w:sz w:val="22"/>
                <w:szCs w:val="22"/>
              </w:rPr>
            </w:pPr>
            <w:r w:rsidRPr="00F20458">
              <w:rPr>
                <w:b/>
                <w:bCs/>
                <w:sz w:val="22"/>
                <w:szCs w:val="22"/>
              </w:rPr>
              <w:t xml:space="preserve">     1.315.000,00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tabs>
                <w:tab w:val="left" w:pos="2128"/>
              </w:tabs>
              <w:ind w:left="2"/>
              <w:jc w:val="center"/>
              <w:rPr>
                <w:b/>
                <w:bCs/>
                <w:sz w:val="22"/>
                <w:szCs w:val="22"/>
              </w:rPr>
            </w:pPr>
            <w:r w:rsidRPr="00F20458">
              <w:rPr>
                <w:b/>
                <w:bCs/>
                <w:sz w:val="22"/>
                <w:szCs w:val="22"/>
              </w:rPr>
              <w:t xml:space="preserve">       - 173.665,00</w:t>
            </w:r>
          </w:p>
        </w:tc>
        <w:tc>
          <w:tcPr>
            <w:tcW w:w="1417" w:type="dxa"/>
            <w:tcBorders>
              <w:top w:val="single" w:sz="4" w:space="0" w:color="auto"/>
              <w:left w:val="single" w:sz="4" w:space="0" w:color="auto"/>
              <w:bottom w:val="single" w:sz="4" w:space="0" w:color="auto"/>
              <w:right w:val="single" w:sz="4" w:space="0" w:color="auto"/>
            </w:tcBorders>
          </w:tcPr>
          <w:p w:rsidR="00B10EFA" w:rsidRPr="00F20458" w:rsidRDefault="00B10EFA" w:rsidP="00073EA4">
            <w:pPr>
              <w:tabs>
                <w:tab w:val="left" w:pos="2128"/>
              </w:tabs>
              <w:ind w:left="2"/>
              <w:jc w:val="center"/>
              <w:rPr>
                <w:b/>
                <w:bCs/>
                <w:sz w:val="22"/>
                <w:szCs w:val="22"/>
              </w:rPr>
            </w:pPr>
            <w:r w:rsidRPr="00F20458">
              <w:rPr>
                <w:b/>
                <w:bCs/>
                <w:sz w:val="22"/>
                <w:szCs w:val="22"/>
              </w:rPr>
              <w:t>1.141.335,00</w:t>
            </w:r>
          </w:p>
        </w:tc>
      </w:tr>
    </w:tbl>
    <w:p w:rsidR="00BE40E4" w:rsidRDefault="00BE40E4" w:rsidP="00BE40E4"/>
    <w:p w:rsidR="00BE40E4" w:rsidRDefault="00BE40E4" w:rsidP="00BE40E4">
      <w:pPr>
        <w:jc w:val="both"/>
      </w:pPr>
    </w:p>
    <w:p w:rsidR="00BE40E4" w:rsidRDefault="00985EED" w:rsidP="00985EED">
      <w:pPr>
        <w:jc w:val="both"/>
      </w:pPr>
      <w:r>
        <w:t xml:space="preserve">            Izmjene:</w:t>
      </w:r>
    </w:p>
    <w:p w:rsidR="00BE40E4" w:rsidRDefault="00985EED" w:rsidP="00BE40E4">
      <w:pPr>
        <w:jc w:val="both"/>
      </w:pPr>
      <w:r>
        <w:t xml:space="preserve">            1.</w:t>
      </w:r>
      <w:r w:rsidR="00BE40E4">
        <w:t>9</w:t>
      </w:r>
      <w:r w:rsidR="00BE40E4" w:rsidRPr="00316AA4">
        <w:t xml:space="preserve">. </w:t>
      </w:r>
      <w:r w:rsidR="00BE40E4">
        <w:t>Zimska služba</w:t>
      </w:r>
      <w:r>
        <w:t>: radovi se smanjuju sukladno ispostavljenim nalozima zimske službe.</w:t>
      </w:r>
      <w:r w:rsidR="00BE40E4" w:rsidRPr="00316AA4">
        <w:t xml:space="preserve"> </w:t>
      </w:r>
    </w:p>
    <w:p w:rsidR="00BE40E4" w:rsidRPr="008D13A4" w:rsidRDefault="00BE40E4" w:rsidP="00894C89">
      <w:pPr>
        <w:adjustRightInd w:val="0"/>
        <w:jc w:val="both"/>
      </w:pP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082"/>
      </w:tblGrid>
      <w:tr w:rsidR="00894C89" w:rsidRPr="008D13A4" w:rsidTr="0014064B">
        <w:trPr>
          <w:cantSplit/>
          <w:trHeight w:val="567"/>
          <w:jc w:val="center"/>
        </w:trPr>
        <w:tc>
          <w:tcPr>
            <w:tcW w:w="11082" w:type="dxa"/>
            <w:tcBorders>
              <w:top w:val="nil"/>
              <w:left w:val="nil"/>
              <w:bottom w:val="nil"/>
              <w:right w:val="nil"/>
            </w:tcBorders>
            <w:shd w:val="clear" w:color="auto" w:fill="auto"/>
            <w:vAlign w:val="center"/>
          </w:tcPr>
          <w:p w:rsidR="00981A23" w:rsidRDefault="00894C89" w:rsidP="007378BA">
            <w:pPr>
              <w:adjustRightInd w:val="0"/>
              <w:rPr>
                <w:b/>
              </w:rPr>
            </w:pPr>
            <w:r w:rsidRPr="008D13A4">
              <w:rPr>
                <w:b/>
              </w:rPr>
              <w:lastRenderedPageBreak/>
              <w:t xml:space="preserve">  </w:t>
            </w:r>
            <w:r w:rsidR="00985EED">
              <w:rPr>
                <w:b/>
              </w:rPr>
              <w:t xml:space="preserve">  </w:t>
            </w:r>
          </w:p>
          <w:p w:rsidR="00BE40E4" w:rsidRDefault="00BE40E4" w:rsidP="00926124">
            <w:pPr>
              <w:adjustRightInd w:val="0"/>
              <w:ind w:firstLine="330"/>
              <w:rPr>
                <w:b/>
              </w:rPr>
            </w:pPr>
            <w:r w:rsidRPr="00BE40E4">
              <w:rPr>
                <w:b/>
              </w:rPr>
              <w:t>2. ODRŽAVANJE JAVNIH POVRŠINA NA KOJIMA NIJE DOPUŠTEN PROMET MOTORNIH</w:t>
            </w:r>
          </w:p>
          <w:p w:rsidR="00BE40E4" w:rsidRDefault="00BE40E4" w:rsidP="007378BA">
            <w:pPr>
              <w:adjustRightInd w:val="0"/>
              <w:rPr>
                <w:b/>
              </w:rPr>
            </w:pPr>
            <w:r>
              <w:rPr>
                <w:b/>
              </w:rPr>
              <w:t xml:space="preserve">       VOZILA</w:t>
            </w:r>
            <w:r w:rsidRPr="00BE40E4">
              <w:rPr>
                <w:b/>
              </w:rPr>
              <w:t xml:space="preserve"> </w:t>
            </w:r>
            <w:r>
              <w:rPr>
                <w:b/>
              </w:rPr>
              <w:t xml:space="preserve">      </w:t>
            </w:r>
          </w:p>
          <w:p w:rsidR="00BE40E4" w:rsidRDefault="00BE40E4" w:rsidP="007378BA">
            <w:pPr>
              <w:adjustRightInd w:val="0"/>
              <w:rPr>
                <w:b/>
              </w:rPr>
            </w:pPr>
            <w:r>
              <w:rPr>
                <w:b/>
              </w:rPr>
              <w:t xml:space="preserve">       </w:t>
            </w:r>
          </w:p>
          <w:p w:rsidR="00650C88" w:rsidRDefault="00BE40E4" w:rsidP="00926124">
            <w:pPr>
              <w:adjustRightInd w:val="0"/>
              <w:rPr>
                <w:bCs/>
              </w:rPr>
            </w:pPr>
            <w:r>
              <w:rPr>
                <w:bCs/>
              </w:rPr>
              <w:t xml:space="preserve">Cilj radova na održavanju javnih površina na kojima nije dopušten promet motornih vozila </w:t>
            </w:r>
            <w:r w:rsidR="00650C88">
              <w:rPr>
                <w:bCs/>
              </w:rPr>
              <w:t xml:space="preserve">  podrazumijeva </w:t>
            </w:r>
            <w:r w:rsidRPr="00BE40E4">
              <w:rPr>
                <w:bCs/>
              </w:rPr>
              <w:t>održavanje i poprav</w:t>
            </w:r>
            <w:r w:rsidR="00650C88">
              <w:rPr>
                <w:bCs/>
              </w:rPr>
              <w:t>ak</w:t>
            </w:r>
            <w:r w:rsidRPr="00BE40E4">
              <w:rPr>
                <w:bCs/>
              </w:rPr>
              <w:t xml:space="preserve"> tih površina kojima se osigurava njihova funkcionalna ispravnost.</w:t>
            </w:r>
          </w:p>
          <w:p w:rsidR="00926124" w:rsidRDefault="00926124" w:rsidP="00926124">
            <w:pPr>
              <w:adjustRightInd w:val="0"/>
              <w:rPr>
                <w:bCs/>
              </w:rPr>
            </w:pPr>
          </w:p>
          <w:p w:rsidR="00650C88" w:rsidRDefault="00650C88" w:rsidP="00650C88">
            <w:pPr>
              <w:adjustRightInd w:val="0"/>
              <w:ind w:left="1323" w:hanging="142"/>
              <w:rPr>
                <w:bCs/>
              </w:rPr>
            </w:pPr>
            <w:r>
              <w:rPr>
                <w:bCs/>
              </w:rPr>
              <w:t>Zakonska osnova:</w:t>
            </w:r>
          </w:p>
          <w:p w:rsidR="00650C88" w:rsidRPr="00650C88" w:rsidRDefault="00650C88" w:rsidP="00650C88">
            <w:pPr>
              <w:pStyle w:val="Odlomakpopisa"/>
              <w:numPr>
                <w:ilvl w:val="0"/>
                <w:numId w:val="11"/>
              </w:numPr>
              <w:adjustRightInd w:val="0"/>
              <w:ind w:left="1748" w:hanging="207"/>
              <w:rPr>
                <w:bCs/>
              </w:rPr>
            </w:pPr>
            <w:r>
              <w:t>Zakon o komunalnom gospodarstvu (NN 68/18, 110/18</w:t>
            </w:r>
            <w:r w:rsidR="00B10EFA">
              <w:t>, 32/20</w:t>
            </w:r>
            <w:r>
              <w:t>),</w:t>
            </w:r>
          </w:p>
          <w:p w:rsidR="00650C88" w:rsidRDefault="00650C88" w:rsidP="00650C88">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rsidR="00926124" w:rsidRDefault="00926124" w:rsidP="00926124">
            <w:pPr>
              <w:pStyle w:val="Odlomakpopisa"/>
              <w:autoSpaceDE w:val="0"/>
              <w:autoSpaceDN w:val="0"/>
              <w:adjustRightInd w:val="0"/>
              <w:ind w:left="1748"/>
            </w:pPr>
          </w:p>
          <w:p w:rsidR="00650C88" w:rsidRDefault="00650C88" w:rsidP="00650C88">
            <w:r>
              <w:rPr>
                <w:i/>
              </w:rPr>
              <w:t xml:space="preserve">                    </w:t>
            </w:r>
            <w:r w:rsidRPr="00856AF5">
              <w:t>Aktivnosti:</w:t>
            </w:r>
          </w:p>
          <w:p w:rsidR="00650C88" w:rsidRPr="007A1722" w:rsidRDefault="00650C88" w:rsidP="00650C88">
            <w:pPr>
              <w:adjustRightInd w:val="0"/>
              <w:rPr>
                <w:sz w:val="10"/>
                <w:szCs w:val="10"/>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B10EFA" w:rsidRPr="00F20458"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JAVNIH POVRŠINA NA KOJIMA NIJE DOPUŠTEN PROMET MOTORNIH VOZILA</w:t>
                  </w:r>
                </w:p>
              </w:tc>
            </w:tr>
            <w:tr w:rsidR="00B10EFA" w:rsidRPr="00F20458" w:rsidTr="00073EA4">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tabs>
                      <w:tab w:val="left" w:pos="2128"/>
                    </w:tabs>
                    <w:ind w:left="2"/>
                    <w:jc w:val="center"/>
                    <w:rPr>
                      <w:bCs/>
                      <w:sz w:val="22"/>
                      <w:szCs w:val="22"/>
                    </w:rPr>
                  </w:pPr>
                  <w:r w:rsidRPr="00F20458">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Cs/>
                      <w:sz w:val="22"/>
                      <w:szCs w:val="22"/>
                    </w:rPr>
                  </w:pPr>
                  <w:r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Cs/>
                      <w:sz w:val="22"/>
                      <w:szCs w:val="22"/>
                    </w:rPr>
                  </w:pPr>
                  <w:r w:rsidRPr="00F20458">
                    <w:rPr>
                      <w:bCs/>
                      <w:sz w:val="22"/>
                      <w:szCs w:val="22"/>
                    </w:rPr>
                    <w:t>30.000,00</w:t>
                  </w:r>
                </w:p>
              </w:tc>
            </w:tr>
            <w:tr w:rsidR="00B10EFA" w:rsidRPr="00F20458" w:rsidTr="00073EA4">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tabs>
                      <w:tab w:val="left" w:pos="2128"/>
                    </w:tabs>
                    <w:ind w:left="2"/>
                    <w:jc w:val="center"/>
                    <w:rPr>
                      <w:b/>
                      <w:bCs/>
                      <w:sz w:val="22"/>
                      <w:szCs w:val="22"/>
                    </w:rPr>
                  </w:pPr>
                  <w:r w:rsidRPr="00F20458">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
                      <w:bCs/>
                      <w:sz w:val="22"/>
                      <w:szCs w:val="22"/>
                    </w:rPr>
                  </w:pPr>
                  <w:r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
                      <w:bCs/>
                      <w:sz w:val="22"/>
                      <w:szCs w:val="22"/>
                    </w:rPr>
                  </w:pPr>
                  <w:r w:rsidRPr="00F20458">
                    <w:rPr>
                      <w:b/>
                      <w:bCs/>
                      <w:sz w:val="22"/>
                      <w:szCs w:val="22"/>
                    </w:rPr>
                    <w:t>30.000,00</w:t>
                  </w:r>
                </w:p>
              </w:tc>
            </w:tr>
          </w:tbl>
          <w:p w:rsidR="00BE40E4" w:rsidRPr="00BE40E4" w:rsidRDefault="00BE40E4" w:rsidP="00650C88">
            <w:pPr>
              <w:adjustRightInd w:val="0"/>
              <w:ind w:left="1181"/>
              <w:rPr>
                <w:b/>
              </w:rPr>
            </w:pPr>
          </w:p>
          <w:p w:rsidR="00712D89" w:rsidRDefault="00712D89" w:rsidP="007378BA">
            <w:pPr>
              <w:adjustRightInd w:val="0"/>
              <w:rPr>
                <w:bCs/>
              </w:rPr>
            </w:pPr>
            <w:r>
              <w:rPr>
                <w:b/>
              </w:rPr>
              <w:t xml:space="preserve">           </w:t>
            </w:r>
            <w:r>
              <w:rPr>
                <w:bCs/>
              </w:rPr>
              <w:t>U</w:t>
            </w:r>
            <w:r w:rsidR="00985EED">
              <w:rPr>
                <w:bCs/>
              </w:rPr>
              <w:t xml:space="preserve"> Programu nema izmjena.</w:t>
            </w:r>
          </w:p>
          <w:p w:rsidR="00712D89" w:rsidRDefault="00712D89" w:rsidP="007378BA">
            <w:pPr>
              <w:adjustRightInd w:val="0"/>
              <w:rPr>
                <w:bCs/>
              </w:rPr>
            </w:pPr>
          </w:p>
          <w:p w:rsidR="00712D89" w:rsidRDefault="00B004B6" w:rsidP="00926124">
            <w:pPr>
              <w:adjustRightInd w:val="0"/>
              <w:ind w:firstLine="188"/>
              <w:rPr>
                <w:b/>
              </w:rPr>
            </w:pPr>
            <w:bookmarkStart w:id="0" w:name="_Hlk23856815"/>
            <w:r>
              <w:rPr>
                <w:b/>
              </w:rPr>
              <w:t xml:space="preserve">     </w:t>
            </w:r>
            <w:r w:rsidR="00712D89" w:rsidRPr="00712D89">
              <w:rPr>
                <w:b/>
              </w:rPr>
              <w:t>3. ODRŽAVANJE GRAĐEVINA JAVNE ODVODNJE OBORINSKIH VODA</w:t>
            </w:r>
          </w:p>
          <w:p w:rsidR="00712D89" w:rsidRPr="00712D89" w:rsidRDefault="00712D89" w:rsidP="007378BA">
            <w:pPr>
              <w:adjustRightInd w:val="0"/>
              <w:rPr>
                <w:b/>
              </w:rPr>
            </w:pPr>
          </w:p>
          <w:p w:rsidR="00712D89" w:rsidRDefault="00712D89" w:rsidP="00926124">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rsidR="00926124" w:rsidRPr="00712D89" w:rsidRDefault="00926124" w:rsidP="00926124">
            <w:pPr>
              <w:adjustRightInd w:val="0"/>
              <w:jc w:val="both"/>
              <w:rPr>
                <w:bCs/>
              </w:rPr>
            </w:pPr>
          </w:p>
          <w:p w:rsidR="00712D89" w:rsidRPr="00712D89" w:rsidRDefault="00712D89" w:rsidP="00712D89">
            <w:pPr>
              <w:adjustRightInd w:val="0"/>
              <w:ind w:left="1323" w:hanging="142"/>
              <w:rPr>
                <w:bCs/>
              </w:rPr>
            </w:pPr>
            <w:r w:rsidRPr="00712D89">
              <w:rPr>
                <w:bCs/>
              </w:rPr>
              <w:t>Zakonska osnova:</w:t>
            </w:r>
          </w:p>
          <w:p w:rsidR="00712D89" w:rsidRPr="00712D89" w:rsidRDefault="00712D89" w:rsidP="00712D89">
            <w:pPr>
              <w:numPr>
                <w:ilvl w:val="0"/>
                <w:numId w:val="11"/>
              </w:numPr>
              <w:adjustRightInd w:val="0"/>
              <w:ind w:left="1748" w:hanging="207"/>
              <w:contextualSpacing/>
              <w:rPr>
                <w:bCs/>
              </w:rPr>
            </w:pPr>
            <w:r w:rsidRPr="00712D89">
              <w:t>Zakon o komunalnom gospodarstvu (NN 68/18, 110/18</w:t>
            </w:r>
            <w:r w:rsidR="00B10EFA">
              <w:t>, 32/20</w:t>
            </w:r>
            <w:r w:rsidRPr="00712D89">
              <w:t>),</w:t>
            </w:r>
          </w:p>
          <w:p w:rsidR="00712D89" w:rsidRDefault="00712D89" w:rsidP="00712D89">
            <w:pPr>
              <w:numPr>
                <w:ilvl w:val="0"/>
                <w:numId w:val="11"/>
              </w:numPr>
              <w:autoSpaceDE w:val="0"/>
              <w:autoSpaceDN w:val="0"/>
              <w:adjustRightInd w:val="0"/>
              <w:ind w:left="1748" w:hanging="207"/>
              <w:contextualSpacing/>
            </w:pPr>
            <w:r w:rsidRPr="00712D89">
              <w:t>drugi zakoni, pravilnici, uredbe i drugi podzakonski akti, te gradske odluke.</w:t>
            </w:r>
          </w:p>
          <w:p w:rsidR="00926124" w:rsidRPr="00712D89" w:rsidRDefault="00926124" w:rsidP="00926124">
            <w:pPr>
              <w:autoSpaceDE w:val="0"/>
              <w:autoSpaceDN w:val="0"/>
              <w:adjustRightInd w:val="0"/>
              <w:ind w:left="1748"/>
              <w:contextualSpacing/>
            </w:pPr>
          </w:p>
          <w:p w:rsidR="00712D89" w:rsidRDefault="00712D89" w:rsidP="00712D89">
            <w:r w:rsidRPr="00712D89">
              <w:rPr>
                <w:i/>
              </w:rPr>
              <w:t xml:space="preserve">                    </w:t>
            </w:r>
            <w:r w:rsidRPr="00712D89">
              <w:t>Aktivnosti:</w:t>
            </w:r>
          </w:p>
          <w:p w:rsidR="00B10EFA" w:rsidRPr="00712D89" w:rsidRDefault="00B10EFA" w:rsidP="00712D89"/>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tblGrid>
            <w:tr w:rsidR="00B10EFA" w:rsidRPr="00F20458" w:rsidTr="00073EA4">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GRAĐEVINA JAVNE ODVODNJE OBORINSKIH VODA</w:t>
                  </w:r>
                </w:p>
              </w:tc>
            </w:tr>
            <w:tr w:rsidR="00B10EFA"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p w:rsidR="00B10EFA" w:rsidRPr="00F20458" w:rsidRDefault="00B10EFA" w:rsidP="00B10EFA">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tabs>
                      <w:tab w:val="left" w:pos="2128"/>
                    </w:tabs>
                    <w:ind w:left="2"/>
                    <w:jc w:val="center"/>
                    <w:rPr>
                      <w:bCs/>
                      <w:sz w:val="22"/>
                      <w:szCs w:val="22"/>
                    </w:rPr>
                  </w:pPr>
                  <w:r w:rsidRPr="00F20458">
                    <w:rPr>
                      <w:bCs/>
                      <w:sz w:val="22"/>
                      <w:szCs w:val="22"/>
                    </w:rPr>
                    <w:t>150.000,00</w:t>
                  </w:r>
                </w:p>
              </w:tc>
              <w:tc>
                <w:tcPr>
                  <w:tcW w:w="1701" w:type="dxa"/>
                  <w:tcBorders>
                    <w:top w:val="single" w:sz="4" w:space="0" w:color="auto"/>
                    <w:left w:val="single" w:sz="4" w:space="0" w:color="auto"/>
                    <w:bottom w:val="single" w:sz="4" w:space="0" w:color="auto"/>
                    <w:right w:val="single" w:sz="4" w:space="0" w:color="auto"/>
                  </w:tcBorders>
                  <w:vAlign w:val="center"/>
                </w:tcPr>
                <w:p w:rsidR="00B10EFA" w:rsidRPr="00F20458" w:rsidRDefault="00B10EFA" w:rsidP="00B10EFA">
                  <w:pPr>
                    <w:tabs>
                      <w:tab w:val="left" w:pos="2128"/>
                    </w:tabs>
                    <w:ind w:left="2"/>
                    <w:jc w:val="center"/>
                    <w:rPr>
                      <w:bCs/>
                      <w:sz w:val="22"/>
                      <w:szCs w:val="22"/>
                    </w:rPr>
                  </w:pPr>
                  <w:r w:rsidRPr="00F20458">
                    <w:rPr>
                      <w:bCs/>
                      <w:sz w:val="22"/>
                      <w:szCs w:val="22"/>
                    </w:rPr>
                    <w:t xml:space="preserve">+ </w:t>
                  </w:r>
                  <w:r>
                    <w:rPr>
                      <w:bCs/>
                      <w:sz w:val="22"/>
                      <w:szCs w:val="22"/>
                    </w:rPr>
                    <w:t>2</w:t>
                  </w:r>
                  <w:r w:rsidRPr="00F20458">
                    <w:rPr>
                      <w:bCs/>
                      <w:sz w:val="22"/>
                      <w:szCs w:val="22"/>
                    </w:rPr>
                    <w:t>73.665,00</w:t>
                  </w:r>
                </w:p>
              </w:tc>
              <w:tc>
                <w:tcPr>
                  <w:tcW w:w="1414" w:type="dxa"/>
                  <w:tcBorders>
                    <w:top w:val="single" w:sz="4" w:space="0" w:color="auto"/>
                    <w:left w:val="single" w:sz="4" w:space="0" w:color="auto"/>
                    <w:bottom w:val="single" w:sz="4" w:space="0" w:color="auto"/>
                    <w:right w:val="single" w:sz="4" w:space="0" w:color="auto"/>
                  </w:tcBorders>
                  <w:vAlign w:val="center"/>
                </w:tcPr>
                <w:p w:rsidR="00B10EFA" w:rsidRPr="00F20458" w:rsidRDefault="00B10EFA" w:rsidP="00B10EFA">
                  <w:pPr>
                    <w:tabs>
                      <w:tab w:val="left" w:pos="2128"/>
                    </w:tabs>
                    <w:ind w:left="2"/>
                    <w:jc w:val="center"/>
                    <w:rPr>
                      <w:bCs/>
                      <w:sz w:val="22"/>
                      <w:szCs w:val="22"/>
                    </w:rPr>
                  </w:pPr>
                  <w:r w:rsidRPr="00F20458">
                    <w:rPr>
                      <w:bCs/>
                      <w:sz w:val="22"/>
                      <w:szCs w:val="22"/>
                    </w:rPr>
                    <w:t>423.665,00</w:t>
                  </w:r>
                </w:p>
              </w:tc>
            </w:tr>
            <w:tr w:rsidR="00B10EFA"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jc w:val="center"/>
                    <w:rPr>
                      <w:sz w:val="22"/>
                      <w:szCs w:val="22"/>
                    </w:rPr>
                  </w:pPr>
                  <w:r w:rsidRPr="00F20458">
                    <w:rPr>
                      <w:sz w:val="22"/>
                      <w:szCs w:val="22"/>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left="35" w:right="108"/>
                    <w:rPr>
                      <w:sz w:val="22"/>
                      <w:szCs w:val="22"/>
                    </w:rPr>
                  </w:pPr>
                  <w:r w:rsidRPr="00F20458">
                    <w:rPr>
                      <w:sz w:val="22"/>
                      <w:szCs w:val="22"/>
                    </w:rPr>
                    <w:t>Elaborat – analiza stanja i prijedlozi rješenja oborinske odvodnje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tabs>
                      <w:tab w:val="left" w:pos="2128"/>
                    </w:tabs>
                    <w:ind w:left="2"/>
                    <w:jc w:val="center"/>
                    <w:rPr>
                      <w:bCs/>
                      <w:sz w:val="22"/>
                      <w:szCs w:val="22"/>
                    </w:rPr>
                  </w:pPr>
                  <w:r w:rsidRPr="00F20458">
                    <w:rPr>
                      <w:bCs/>
                      <w:sz w:val="22"/>
                      <w:szCs w:val="22"/>
                    </w:rPr>
                    <w:t>75.000,00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Cs/>
                      <w:sz w:val="22"/>
                      <w:szCs w:val="22"/>
                    </w:rPr>
                  </w:pPr>
                  <w:r w:rsidRPr="00F20458">
                    <w:rPr>
                      <w:bCs/>
                      <w:sz w:val="22"/>
                      <w:szCs w:val="22"/>
                    </w:rPr>
                    <w:t>0,00</w:t>
                  </w:r>
                </w:p>
              </w:tc>
              <w:tc>
                <w:tcPr>
                  <w:tcW w:w="1414"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Cs/>
                      <w:sz w:val="22"/>
                      <w:szCs w:val="22"/>
                    </w:rPr>
                  </w:pPr>
                  <w:r w:rsidRPr="00F20458">
                    <w:rPr>
                      <w:bCs/>
                      <w:sz w:val="22"/>
                      <w:szCs w:val="22"/>
                    </w:rPr>
                    <w:t>75.000,00</w:t>
                  </w:r>
                </w:p>
              </w:tc>
            </w:tr>
            <w:tr w:rsidR="00B10EFA" w:rsidRPr="00F20458"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10EFA" w:rsidRPr="00F20458" w:rsidRDefault="00B10EFA" w:rsidP="00B10EFA">
                  <w:pPr>
                    <w:tabs>
                      <w:tab w:val="left" w:pos="2128"/>
                    </w:tabs>
                    <w:ind w:left="2"/>
                    <w:jc w:val="center"/>
                    <w:rPr>
                      <w:b/>
                      <w:bCs/>
                      <w:sz w:val="22"/>
                      <w:szCs w:val="22"/>
                    </w:rPr>
                  </w:pPr>
                  <w:r w:rsidRPr="00F20458">
                    <w:rPr>
                      <w:b/>
                      <w:bCs/>
                      <w:sz w:val="22"/>
                      <w:szCs w:val="22"/>
                    </w:rPr>
                    <w:t>225.000,00</w:t>
                  </w:r>
                </w:p>
              </w:tc>
              <w:tc>
                <w:tcPr>
                  <w:tcW w:w="1701"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
                      <w:bCs/>
                      <w:sz w:val="22"/>
                      <w:szCs w:val="22"/>
                    </w:rPr>
                  </w:pPr>
                  <w:r w:rsidRPr="00F20458">
                    <w:rPr>
                      <w:b/>
                      <w:bCs/>
                      <w:sz w:val="22"/>
                      <w:szCs w:val="22"/>
                    </w:rPr>
                    <w:t>+ 273.665,00</w:t>
                  </w:r>
                </w:p>
              </w:tc>
              <w:tc>
                <w:tcPr>
                  <w:tcW w:w="1414" w:type="dxa"/>
                  <w:tcBorders>
                    <w:top w:val="single" w:sz="4" w:space="0" w:color="auto"/>
                    <w:left w:val="single" w:sz="4" w:space="0" w:color="auto"/>
                    <w:bottom w:val="single" w:sz="4" w:space="0" w:color="auto"/>
                    <w:right w:val="single" w:sz="4" w:space="0" w:color="auto"/>
                  </w:tcBorders>
                </w:tcPr>
                <w:p w:rsidR="00B10EFA" w:rsidRPr="00F20458" w:rsidRDefault="00B10EFA" w:rsidP="00B10EFA">
                  <w:pPr>
                    <w:tabs>
                      <w:tab w:val="left" w:pos="2128"/>
                    </w:tabs>
                    <w:ind w:left="2"/>
                    <w:jc w:val="center"/>
                    <w:rPr>
                      <w:b/>
                      <w:bCs/>
                      <w:sz w:val="22"/>
                      <w:szCs w:val="22"/>
                    </w:rPr>
                  </w:pPr>
                  <w:r w:rsidRPr="00F20458">
                    <w:rPr>
                      <w:b/>
                      <w:bCs/>
                      <w:sz w:val="22"/>
                      <w:szCs w:val="22"/>
                    </w:rPr>
                    <w:t>498.665,00</w:t>
                  </w:r>
                </w:p>
              </w:tc>
            </w:tr>
          </w:tbl>
          <w:p w:rsidR="00712D89" w:rsidRPr="00712D89" w:rsidRDefault="00712D89" w:rsidP="00712D89">
            <w:pPr>
              <w:adjustRightInd w:val="0"/>
              <w:rPr>
                <w:sz w:val="10"/>
                <w:szCs w:val="10"/>
              </w:rPr>
            </w:pPr>
          </w:p>
          <w:p w:rsidR="00712D89" w:rsidRPr="00712D89" w:rsidRDefault="00712D89" w:rsidP="00712D89">
            <w:pPr>
              <w:adjustRightInd w:val="0"/>
              <w:ind w:left="1181"/>
              <w:rPr>
                <w:b/>
              </w:rPr>
            </w:pPr>
          </w:p>
          <w:p w:rsidR="00712D89" w:rsidRDefault="00712D89" w:rsidP="00712D89">
            <w:pPr>
              <w:adjustRightInd w:val="0"/>
              <w:rPr>
                <w:bCs/>
              </w:rPr>
            </w:pPr>
            <w:r w:rsidRPr="00712D89">
              <w:rPr>
                <w:b/>
              </w:rPr>
              <w:t xml:space="preserve">          </w:t>
            </w:r>
            <w:r w:rsidR="00926124">
              <w:rPr>
                <w:b/>
              </w:rPr>
              <w:t xml:space="preserve"> </w:t>
            </w:r>
            <w:r w:rsidR="00B004B6" w:rsidRPr="00B004B6">
              <w:rPr>
                <w:bCs/>
              </w:rPr>
              <w:t>Izmjene</w:t>
            </w:r>
            <w:r w:rsidR="0091243D">
              <w:rPr>
                <w:bCs/>
              </w:rPr>
              <w:t>:</w:t>
            </w:r>
          </w:p>
          <w:p w:rsidR="0091243D" w:rsidRPr="00B10EFA" w:rsidRDefault="00B004B6" w:rsidP="00926124">
            <w:pPr>
              <w:pStyle w:val="Odlomakpopisa"/>
              <w:numPr>
                <w:ilvl w:val="1"/>
                <w:numId w:val="17"/>
              </w:numPr>
              <w:adjustRightInd w:val="0"/>
              <w:ind w:left="614"/>
              <w:rPr>
                <w:bCs/>
              </w:rPr>
            </w:pPr>
            <w:r w:rsidRPr="00B10EFA">
              <w:rPr>
                <w:bCs/>
              </w:rPr>
              <w:t xml:space="preserve"> Radovi na o</w:t>
            </w:r>
            <w:r w:rsidR="0091243D" w:rsidRPr="00B10EFA">
              <w:rPr>
                <w:bCs/>
              </w:rPr>
              <w:t>državanj</w:t>
            </w:r>
            <w:r w:rsidRPr="00B10EFA">
              <w:rPr>
                <w:bCs/>
              </w:rPr>
              <w:t>u</w:t>
            </w:r>
            <w:r w:rsidR="0091243D" w:rsidRPr="00B10EFA">
              <w:rPr>
                <w:bCs/>
              </w:rPr>
              <w:t xml:space="preserve"> i čišćenj</w:t>
            </w:r>
            <w:r w:rsidRPr="00B10EFA">
              <w:rPr>
                <w:bCs/>
              </w:rPr>
              <w:t>u</w:t>
            </w:r>
            <w:r w:rsidR="0091243D" w:rsidRPr="00B10EFA">
              <w:rPr>
                <w:bCs/>
              </w:rPr>
              <w:t xml:space="preserve"> slivnika, kanalskih rešetki, cijevi, propusta, otvorenih i zatvorenih</w:t>
            </w:r>
            <w:r w:rsidR="00926124">
              <w:rPr>
                <w:bCs/>
              </w:rPr>
              <w:t xml:space="preserve"> </w:t>
            </w:r>
            <w:r w:rsidR="0091243D" w:rsidRPr="00B10EFA">
              <w:rPr>
                <w:bCs/>
              </w:rPr>
              <w:t xml:space="preserve">kanala, šahtova, </w:t>
            </w:r>
            <w:proofErr w:type="spellStart"/>
            <w:r w:rsidR="0091243D" w:rsidRPr="00B10EFA">
              <w:rPr>
                <w:bCs/>
              </w:rPr>
              <w:t>rigola</w:t>
            </w:r>
            <w:proofErr w:type="spellEnd"/>
            <w:r w:rsidR="0091243D" w:rsidRPr="00B10EFA">
              <w:rPr>
                <w:bCs/>
              </w:rPr>
              <w:t>, kanalica</w:t>
            </w:r>
            <w:r w:rsidRPr="00B10EFA">
              <w:rPr>
                <w:bCs/>
              </w:rPr>
              <w:t xml:space="preserve"> se povećavaju zbog ukazanih potreba za radovima na sanaciji otvorenih i zatvorenih kanala, te propusta po Mjesnim odborima.</w:t>
            </w:r>
          </w:p>
          <w:p w:rsidR="0091243D" w:rsidRPr="00B004B6" w:rsidRDefault="0091243D" w:rsidP="00B004B6">
            <w:pPr>
              <w:adjustRightInd w:val="0"/>
              <w:ind w:left="1320"/>
              <w:rPr>
                <w:bCs/>
              </w:rPr>
            </w:pPr>
          </w:p>
          <w:bookmarkEnd w:id="0"/>
          <w:p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rsidR="00894C89" w:rsidRPr="008D13A4" w:rsidRDefault="00894C89" w:rsidP="0091243D">
            <w:pPr>
              <w:adjustRightInd w:val="0"/>
            </w:pPr>
          </w:p>
          <w:p w:rsidR="00894C89" w:rsidRPr="008D13A4" w:rsidRDefault="00894C89" w:rsidP="00926124">
            <w:pPr>
              <w:adjustRightInd w:val="0"/>
              <w:ind w:right="108"/>
              <w:jc w:val="both"/>
              <w:rPr>
                <w:color w:val="000000"/>
              </w:rPr>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proofErr w:type="spellStart"/>
            <w:r w:rsidR="0091243D" w:rsidRPr="0091243D">
              <w:t>fitosanitarna</w:t>
            </w:r>
            <w:proofErr w:type="spellEnd"/>
            <w:r w:rsidR="0091243D" w:rsidRPr="0091243D">
              <w:t xml:space="preserve"> zaštita bilja i biljnog materijala za potrebe održavanja i drugi poslovi potrebni za održavanje tih površina</w:t>
            </w:r>
            <w:r w:rsidR="0091243D">
              <w:t>.</w:t>
            </w:r>
          </w:p>
          <w:p w:rsidR="007378BA" w:rsidRPr="008D13A4" w:rsidRDefault="00894C89" w:rsidP="007378BA">
            <w:r w:rsidRPr="008D13A4">
              <w:rPr>
                <w:i/>
              </w:rPr>
              <w:t xml:space="preserve">                   </w:t>
            </w:r>
            <w:bookmarkStart w:id="1" w:name="_Hlk41472523"/>
            <w:r w:rsidRPr="008D13A4">
              <w:t>Zakonska osnova:</w:t>
            </w:r>
          </w:p>
          <w:p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rsidR="00926124" w:rsidRDefault="00926124" w:rsidP="007378BA">
            <w:pPr>
              <w:autoSpaceDE w:val="0"/>
              <w:autoSpaceDN w:val="0"/>
              <w:adjustRightInd w:val="0"/>
            </w:pPr>
          </w:p>
          <w:p w:rsidR="00926124" w:rsidRDefault="00926124" w:rsidP="007378BA">
            <w:pPr>
              <w:autoSpaceDE w:val="0"/>
              <w:autoSpaceDN w:val="0"/>
              <w:adjustRightInd w:val="0"/>
            </w:pPr>
          </w:p>
          <w:p w:rsidR="00926124" w:rsidRPr="008D13A4" w:rsidRDefault="00926124" w:rsidP="007378BA">
            <w:pPr>
              <w:autoSpaceDE w:val="0"/>
              <w:autoSpaceDN w:val="0"/>
              <w:adjustRightInd w:val="0"/>
            </w:pPr>
          </w:p>
          <w:p w:rsidR="00894C89" w:rsidRDefault="00894C89" w:rsidP="007378BA">
            <w:r w:rsidRPr="008D13A4">
              <w:rPr>
                <w:i/>
              </w:rPr>
              <w:t xml:space="preserve">                   </w:t>
            </w:r>
            <w:r w:rsidRPr="008D13A4">
              <w:t>Aktivnosti:</w:t>
            </w:r>
            <w:bookmarkEnd w:id="1"/>
          </w:p>
          <w:p w:rsidR="00B10EFA" w:rsidRDefault="00B10EFA" w:rsidP="007378BA"/>
          <w:p w:rsidR="00B10EFA" w:rsidRPr="008D13A4" w:rsidRDefault="00B10EFA" w:rsidP="007378BA"/>
        </w:tc>
      </w:tr>
      <w:tr w:rsidR="00981A23" w:rsidRPr="008D13A4" w:rsidTr="0014064B">
        <w:trPr>
          <w:cantSplit/>
          <w:trHeight w:val="567"/>
          <w:jc w:val="center"/>
        </w:trPr>
        <w:tc>
          <w:tcPr>
            <w:tcW w:w="11082" w:type="dxa"/>
            <w:tcBorders>
              <w:top w:val="nil"/>
              <w:left w:val="nil"/>
              <w:bottom w:val="nil"/>
              <w:right w:val="nil"/>
            </w:tcBorders>
            <w:shd w:val="clear" w:color="auto" w:fill="auto"/>
            <w:vAlign w:val="center"/>
          </w:tcPr>
          <w:p w:rsidR="00981A23" w:rsidRPr="008D13A4" w:rsidRDefault="00981A23" w:rsidP="007378BA">
            <w:pPr>
              <w:adjustRightInd w:val="0"/>
              <w:rPr>
                <w:b/>
              </w:rPr>
            </w:pPr>
          </w:p>
        </w:tc>
      </w:tr>
    </w:tbl>
    <w:p w:rsidR="00B004B6" w:rsidRDefault="00926124" w:rsidP="008D13A4">
      <w:pPr>
        <w:ind w:left="-284"/>
        <w:jc w:val="both"/>
        <w:rPr>
          <w:bCs/>
          <w:color w:val="000000"/>
        </w:rPr>
      </w:pPr>
      <w:r>
        <w:rPr>
          <w:bCs/>
          <w:color w:val="000000"/>
        </w:rPr>
        <w:t>Aktivnosti:</w:t>
      </w:r>
    </w:p>
    <w:p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073EA4" w:rsidRPr="00F20458"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pStyle w:val="Odlomakpopisa"/>
              <w:numPr>
                <w:ilvl w:val="0"/>
                <w:numId w:val="17"/>
              </w:numPr>
              <w:adjustRightInd w:val="0"/>
              <w:ind w:right="108"/>
              <w:rPr>
                <w:b/>
                <w:sz w:val="22"/>
                <w:szCs w:val="22"/>
              </w:rPr>
            </w:pPr>
            <w:r w:rsidRPr="00073EA4">
              <w:rPr>
                <w:b/>
                <w:sz w:val="22"/>
                <w:szCs w:val="22"/>
              </w:rPr>
              <w:t xml:space="preserve">ODRŽAVANJE JAVNIH ZELENIH POVRŠINA </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Čišćenje i održavanje travnatih površina</w:t>
            </w:r>
          </w:p>
          <w:p w:rsidR="00073EA4" w:rsidRPr="00F20458" w:rsidRDefault="00073EA4" w:rsidP="00073EA4">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260.000,00</w:t>
            </w:r>
          </w:p>
        </w:tc>
        <w:tc>
          <w:tcPr>
            <w:tcW w:w="1701"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+ 10.000,00</w:t>
            </w:r>
          </w:p>
        </w:tc>
        <w:tc>
          <w:tcPr>
            <w:tcW w:w="1422"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270.000,00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23.500,10</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23.500,10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31.925,00</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31.925,00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Uređivanje drveća</w:t>
            </w:r>
          </w:p>
          <w:p w:rsidR="00073EA4" w:rsidRPr="00F20458" w:rsidRDefault="00073EA4" w:rsidP="00073EA4">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13.020,55</w:t>
            </w:r>
          </w:p>
        </w:tc>
        <w:tc>
          <w:tcPr>
            <w:tcW w:w="1701"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+ 36.412,50</w:t>
            </w:r>
          </w:p>
        </w:tc>
        <w:tc>
          <w:tcPr>
            <w:tcW w:w="1422"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49.433,05</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96.999,03</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96.999,03</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31.000,50</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31.000,50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20.000,00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sz w:val="22"/>
                <w:szCs w:val="22"/>
              </w:rPr>
            </w:pPr>
            <w:r w:rsidRPr="00F20458">
              <w:rPr>
                <w:sz w:val="22"/>
                <w:szCs w:val="22"/>
              </w:rPr>
              <w:t>200.000,00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sz w:val="22"/>
                <w:szCs w:val="22"/>
              </w:rPr>
              <w:t>62.500,00</w:t>
            </w:r>
          </w:p>
        </w:tc>
        <w:tc>
          <w:tcPr>
            <w:tcW w:w="1701"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+ 110.000,00</w:t>
            </w:r>
          </w:p>
        </w:tc>
        <w:tc>
          <w:tcPr>
            <w:tcW w:w="1422" w:type="dxa"/>
            <w:tcBorders>
              <w:top w:val="single" w:sz="4" w:space="0" w:color="auto"/>
              <w:left w:val="single" w:sz="4" w:space="0" w:color="auto"/>
              <w:bottom w:val="single" w:sz="4" w:space="0" w:color="auto"/>
              <w:right w:val="single" w:sz="4" w:space="0" w:color="auto"/>
            </w:tcBorders>
            <w:vAlign w:val="center"/>
          </w:tcPr>
          <w:p w:rsidR="00073EA4" w:rsidRPr="00F20458" w:rsidRDefault="00073EA4" w:rsidP="00073EA4">
            <w:pPr>
              <w:adjustRightInd w:val="0"/>
              <w:ind w:right="108"/>
              <w:jc w:val="right"/>
              <w:rPr>
                <w:sz w:val="22"/>
                <w:szCs w:val="22"/>
              </w:rPr>
            </w:pPr>
            <w:r w:rsidRPr="00F20458">
              <w:rPr>
                <w:sz w:val="22"/>
                <w:szCs w:val="22"/>
              </w:rPr>
              <w:t>172.500,00</w:t>
            </w:r>
          </w:p>
        </w:tc>
      </w:tr>
      <w:tr w:rsidR="00073EA4" w:rsidRPr="00F20458"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ind w:right="113"/>
              <w:jc w:val="right"/>
              <w:rPr>
                <w:b/>
                <w:bCs/>
                <w:iCs/>
                <w:sz w:val="22"/>
                <w:szCs w:val="22"/>
              </w:rPr>
            </w:pPr>
            <w:r w:rsidRPr="00F20458">
              <w:rPr>
                <w:b/>
                <w:bCs/>
                <w:iCs/>
                <w:sz w:val="22"/>
                <w:szCs w:val="22"/>
              </w:rPr>
              <w:t>738.945,18</w:t>
            </w:r>
          </w:p>
        </w:tc>
        <w:tc>
          <w:tcPr>
            <w:tcW w:w="17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ind w:right="113"/>
              <w:jc w:val="right"/>
              <w:rPr>
                <w:b/>
                <w:bCs/>
                <w:iCs/>
                <w:sz w:val="22"/>
                <w:szCs w:val="22"/>
              </w:rPr>
            </w:pPr>
            <w:r w:rsidRPr="00F20458">
              <w:rPr>
                <w:b/>
                <w:bCs/>
                <w:iCs/>
                <w:sz w:val="22"/>
                <w:szCs w:val="22"/>
              </w:rPr>
              <w:t>+ 156.412,50</w:t>
            </w:r>
          </w:p>
        </w:tc>
        <w:tc>
          <w:tcPr>
            <w:tcW w:w="142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ind w:right="113"/>
              <w:jc w:val="right"/>
              <w:rPr>
                <w:b/>
                <w:bCs/>
                <w:iCs/>
                <w:sz w:val="22"/>
                <w:szCs w:val="22"/>
              </w:rPr>
            </w:pPr>
            <w:r w:rsidRPr="00F20458">
              <w:rPr>
                <w:b/>
                <w:bCs/>
                <w:iCs/>
                <w:sz w:val="22"/>
                <w:szCs w:val="22"/>
              </w:rPr>
              <w:t>895.357,68</w:t>
            </w:r>
          </w:p>
        </w:tc>
      </w:tr>
    </w:tbl>
    <w:p w:rsidR="00B10EFA" w:rsidRDefault="00B10EFA" w:rsidP="008D13A4">
      <w:pPr>
        <w:ind w:left="-284"/>
        <w:jc w:val="both"/>
        <w:rPr>
          <w:bCs/>
          <w:color w:val="000000"/>
        </w:rPr>
      </w:pPr>
    </w:p>
    <w:p w:rsidR="008D13A4" w:rsidRDefault="00B004B6" w:rsidP="008D13A4">
      <w:pPr>
        <w:ind w:left="-284"/>
        <w:jc w:val="both"/>
        <w:rPr>
          <w:bCs/>
          <w:color w:val="000000"/>
        </w:rPr>
      </w:pPr>
      <w:r>
        <w:rPr>
          <w:bCs/>
          <w:color w:val="000000"/>
        </w:rPr>
        <w:t>Izmjene</w:t>
      </w:r>
      <w:r w:rsidR="00894C89" w:rsidRPr="008D13A4">
        <w:rPr>
          <w:bCs/>
          <w:color w:val="000000"/>
        </w:rPr>
        <w:t xml:space="preserve">:  </w:t>
      </w:r>
    </w:p>
    <w:p w:rsidR="008D13A4" w:rsidRDefault="00B004B6" w:rsidP="008D13A4">
      <w:pPr>
        <w:ind w:left="-284"/>
        <w:jc w:val="both"/>
        <w:rPr>
          <w:bCs/>
          <w:color w:val="000000"/>
        </w:rPr>
      </w:pPr>
      <w:r>
        <w:rPr>
          <w:bCs/>
          <w:color w:val="000000"/>
        </w:rPr>
        <w:t>4.</w:t>
      </w:r>
      <w:r w:rsidR="00894C89" w:rsidRPr="008D13A4">
        <w:rPr>
          <w:bCs/>
          <w:color w:val="000000"/>
        </w:rPr>
        <w:t xml:space="preserve">1. </w:t>
      </w:r>
      <w:r>
        <w:rPr>
          <w:bCs/>
          <w:color w:val="000000"/>
        </w:rPr>
        <w:t>Radovi na č</w:t>
      </w:r>
      <w:r w:rsidR="00894C89" w:rsidRPr="008D13A4">
        <w:rPr>
          <w:bCs/>
          <w:color w:val="000000"/>
        </w:rPr>
        <w:t>išćenj</w:t>
      </w:r>
      <w:r>
        <w:rPr>
          <w:bCs/>
          <w:color w:val="000000"/>
        </w:rPr>
        <w:t>u</w:t>
      </w:r>
      <w:r w:rsidR="00894C89" w:rsidRPr="008D13A4">
        <w:rPr>
          <w:bCs/>
          <w:color w:val="000000"/>
        </w:rPr>
        <w:t xml:space="preserve"> i održavanj</w:t>
      </w:r>
      <w:r>
        <w:rPr>
          <w:bCs/>
          <w:color w:val="000000"/>
        </w:rPr>
        <w:t>u</w:t>
      </w:r>
      <w:r w:rsidR="00894C89" w:rsidRPr="008D13A4">
        <w:rPr>
          <w:bCs/>
          <w:color w:val="000000"/>
        </w:rPr>
        <w:t xml:space="preserve"> travnatih površina</w:t>
      </w:r>
      <w:r>
        <w:rPr>
          <w:bCs/>
          <w:color w:val="000000"/>
        </w:rPr>
        <w:t xml:space="preserve"> povećavaju se zbog izvršenih radova sadnji trave u parku iza FINE, sadnji trave u ulicama </w:t>
      </w:r>
      <w:proofErr w:type="spellStart"/>
      <w:r>
        <w:rPr>
          <w:bCs/>
          <w:color w:val="000000"/>
        </w:rPr>
        <w:t>Lj</w:t>
      </w:r>
      <w:proofErr w:type="spellEnd"/>
      <w:r>
        <w:rPr>
          <w:bCs/>
          <w:color w:val="000000"/>
        </w:rPr>
        <w:t xml:space="preserve">. Gaja, </w:t>
      </w:r>
      <w:proofErr w:type="spellStart"/>
      <w:r>
        <w:rPr>
          <w:bCs/>
          <w:color w:val="000000"/>
        </w:rPr>
        <w:t>Ak.L.Šabana</w:t>
      </w:r>
      <w:proofErr w:type="spellEnd"/>
      <w:r>
        <w:rPr>
          <w:bCs/>
          <w:color w:val="000000"/>
        </w:rPr>
        <w:t xml:space="preserve"> i </w:t>
      </w:r>
      <w:proofErr w:type="spellStart"/>
      <w:r w:rsidR="0028639E">
        <w:rPr>
          <w:bCs/>
          <w:color w:val="000000"/>
        </w:rPr>
        <w:t>I.G.Kovačića</w:t>
      </w:r>
      <w:proofErr w:type="spellEnd"/>
      <w:r w:rsidR="0028639E">
        <w:rPr>
          <w:bCs/>
          <w:color w:val="000000"/>
        </w:rPr>
        <w:t xml:space="preserve"> u Ivancu</w:t>
      </w:r>
      <w:r w:rsidR="00894C89" w:rsidRPr="008D13A4">
        <w:rPr>
          <w:bCs/>
          <w:color w:val="000000"/>
        </w:rPr>
        <w:t xml:space="preserve">; </w:t>
      </w:r>
    </w:p>
    <w:p w:rsidR="008D13A4" w:rsidRDefault="0028639E" w:rsidP="008D13A4">
      <w:pPr>
        <w:ind w:left="-284"/>
        <w:jc w:val="both"/>
        <w:rPr>
          <w:bCs/>
          <w:color w:val="000000"/>
        </w:rPr>
      </w:pPr>
      <w:r>
        <w:rPr>
          <w:bCs/>
          <w:color w:val="000000"/>
        </w:rPr>
        <w:t>4.</w:t>
      </w:r>
      <w:r w:rsidR="00894C89" w:rsidRPr="008D13A4">
        <w:rPr>
          <w:bCs/>
          <w:color w:val="000000"/>
        </w:rPr>
        <w:t xml:space="preserve">4. </w:t>
      </w:r>
      <w:r>
        <w:rPr>
          <w:bCs/>
          <w:color w:val="000000"/>
        </w:rPr>
        <w:t>Radovi na u</w:t>
      </w:r>
      <w:r w:rsidR="00894C89" w:rsidRPr="008D13A4">
        <w:t>ređivanj</w:t>
      </w:r>
      <w:r>
        <w:t>u</w:t>
      </w:r>
      <w:r w:rsidR="00894C89" w:rsidRPr="008D13A4">
        <w:t xml:space="preserve"> drveća</w:t>
      </w:r>
      <w:r>
        <w:t xml:space="preserve"> povećavaju se zbog rušenja stabala u ulici E. Kumičića i ulici V. Nazora u Ivancu, te zbog uređenja okoliša u sklopu gradskog parka</w:t>
      </w:r>
      <w:r w:rsidR="00894C89" w:rsidRPr="008D13A4">
        <w:rPr>
          <w:bCs/>
          <w:color w:val="000000"/>
        </w:rPr>
        <w:t xml:space="preserve">; </w:t>
      </w:r>
    </w:p>
    <w:p w:rsidR="00B440E5" w:rsidRDefault="0028639E" w:rsidP="008D13A4">
      <w:pPr>
        <w:ind w:left="-284"/>
        <w:jc w:val="both"/>
      </w:pPr>
      <w:r>
        <w:t>4.</w:t>
      </w:r>
      <w:r w:rsidR="00894C89" w:rsidRPr="008D13A4">
        <w:t xml:space="preserve">9. </w:t>
      </w:r>
      <w:r>
        <w:t>Radovi na o</w:t>
      </w:r>
      <w:r w:rsidR="00894C89" w:rsidRPr="008D13A4">
        <w:t>državanj</w:t>
      </w:r>
      <w:r>
        <w:t>u</w:t>
      </w:r>
      <w:r w:rsidR="00894C89" w:rsidRPr="008D13A4">
        <w:t xml:space="preserve"> zelenih površina igrališta i dječjih igrališta na području Grada Ivanca</w:t>
      </w:r>
      <w:r>
        <w:t xml:space="preserve"> povećavaju se zbog preuzimanja poslova na košnji zelenih površina po Mjesnim odborima od strane </w:t>
      </w:r>
      <w:proofErr w:type="spellStart"/>
      <w:r>
        <w:t>Ivkoma</w:t>
      </w:r>
      <w:proofErr w:type="spellEnd"/>
      <w:r>
        <w:t xml:space="preserve"> d.d..</w:t>
      </w:r>
    </w:p>
    <w:p w:rsidR="00D60FCF" w:rsidRDefault="00D60FCF" w:rsidP="008D13A4">
      <w:pPr>
        <w:ind w:left="-284"/>
        <w:jc w:val="both"/>
      </w:pPr>
    </w:p>
    <w:p w:rsidR="00AB0089" w:rsidRDefault="0028639E" w:rsidP="00894C89">
      <w:pPr>
        <w:jc w:val="both"/>
        <w:rPr>
          <w:b/>
          <w:bCs/>
        </w:rPr>
      </w:pPr>
      <w:r w:rsidRPr="0028639E">
        <w:rPr>
          <w:b/>
          <w:bCs/>
        </w:rPr>
        <w:t>4.A. REVITALIZACIJA GRADSKIH PARKOVA I SANACIJA DRVOREDA</w:t>
      </w:r>
    </w:p>
    <w:p w:rsidR="0028639E" w:rsidRDefault="0028639E" w:rsidP="00894C89">
      <w:pPr>
        <w:jc w:val="both"/>
        <w:rPr>
          <w:b/>
          <w:bCs/>
        </w:rPr>
      </w:pPr>
    </w:p>
    <w:p w:rsidR="0028639E" w:rsidRDefault="0028639E" w:rsidP="00894C89">
      <w:pPr>
        <w:jc w:val="both"/>
      </w:pPr>
      <w:r>
        <w:t>Cilj radova</w:t>
      </w:r>
      <w:r w:rsidR="00926124">
        <w:t xml:space="preserve"> na revitalizaciji gradskih parkova i sanaciji drvoreda podrazumijeva uređenje parkovnih površina obrezivanjem, rušenjem suhih stabala, sadnjom novih stabala i grmova, oblikovanjem, uređenjem zelenih površina, u Malom Parku u Ivancu</w:t>
      </w:r>
      <w:r w:rsidR="00B874FF">
        <w:t xml:space="preserve"> i</w:t>
      </w:r>
      <w:r w:rsidR="00926124">
        <w:t xml:space="preserve"> u parku u ulici Đure Arnolda, te</w:t>
      </w:r>
      <w:r w:rsidR="00B874FF">
        <w:t xml:space="preserve"> sanacijom</w:t>
      </w:r>
      <w:r w:rsidR="00926124">
        <w:t xml:space="preserve"> drvoreda u </w:t>
      </w:r>
      <w:proofErr w:type="spellStart"/>
      <w:r w:rsidR="00926124">
        <w:t>Arnoldovoj</w:t>
      </w:r>
      <w:proofErr w:type="spellEnd"/>
      <w:r w:rsidR="00926124">
        <w:t xml:space="preserve">, </w:t>
      </w:r>
      <w:proofErr w:type="spellStart"/>
      <w:r w:rsidR="00926124">
        <w:t>Kumičićevoj</w:t>
      </w:r>
      <w:proofErr w:type="spellEnd"/>
      <w:r w:rsidR="00926124">
        <w:t xml:space="preserve">, </w:t>
      </w:r>
      <w:proofErr w:type="spellStart"/>
      <w:r w:rsidR="00926124">
        <w:t>Malezovoj</w:t>
      </w:r>
      <w:proofErr w:type="spellEnd"/>
      <w:r w:rsidR="00926124">
        <w:t xml:space="preserve"> i Varaždinskoj ulici. </w:t>
      </w:r>
    </w:p>
    <w:p w:rsidR="0028639E" w:rsidRDefault="0028639E" w:rsidP="00894C89">
      <w:pPr>
        <w:jc w:val="both"/>
      </w:pPr>
    </w:p>
    <w:p w:rsidR="0028639E" w:rsidRPr="008D13A4" w:rsidRDefault="0028639E" w:rsidP="0028639E">
      <w:r>
        <w:tab/>
      </w:r>
      <w:r w:rsidRPr="008D13A4">
        <w:t>Zakonska osnova:</w:t>
      </w:r>
    </w:p>
    <w:p w:rsidR="0028639E" w:rsidRPr="008D13A4" w:rsidRDefault="0028639E" w:rsidP="00073EA4">
      <w:pPr>
        <w:ind w:left="1745" w:hanging="284"/>
      </w:pPr>
      <w:r>
        <w:t xml:space="preserve"> </w:t>
      </w:r>
      <w:r w:rsidRPr="008D13A4">
        <w:t xml:space="preserve"> - Zakon o komunalnom gospodarstvu (NN </w:t>
      </w:r>
      <w:r>
        <w:t>68/18, 110/18</w:t>
      </w:r>
      <w:r w:rsidR="00073EA4">
        <w:t>, 32/20</w:t>
      </w:r>
      <w:r w:rsidRPr="008D13A4">
        <w:t xml:space="preserve">),  </w:t>
      </w:r>
    </w:p>
    <w:p w:rsidR="0028639E" w:rsidRPr="008D13A4" w:rsidRDefault="0028639E" w:rsidP="0028639E">
      <w:pPr>
        <w:autoSpaceDE w:val="0"/>
        <w:autoSpaceDN w:val="0"/>
        <w:adjustRightInd w:val="0"/>
      </w:pPr>
      <w:r w:rsidRPr="008D13A4">
        <w:t xml:space="preserve">                          - drugi zakoni, pravilnici, uredbe i drugi podzakonski akti, te gradske odluke.</w:t>
      </w:r>
    </w:p>
    <w:p w:rsidR="0028639E" w:rsidRDefault="0028639E" w:rsidP="0028639E">
      <w:pPr>
        <w:jc w:val="both"/>
      </w:pPr>
      <w:r w:rsidRPr="008D13A4">
        <w:rPr>
          <w:i/>
        </w:rPr>
        <w:t xml:space="preserve">             </w:t>
      </w:r>
      <w:r w:rsidRPr="008D13A4">
        <w:t>Aktivnosti:</w:t>
      </w:r>
    </w:p>
    <w:p w:rsidR="0028639E" w:rsidRDefault="0028639E" w:rsidP="0028639E">
      <w:pPr>
        <w:jc w:val="both"/>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75"/>
        <w:gridCol w:w="6097"/>
        <w:gridCol w:w="1184"/>
        <w:gridCol w:w="1444"/>
        <w:gridCol w:w="1519"/>
      </w:tblGrid>
      <w:tr w:rsidR="00073EA4" w:rsidRPr="00F20458"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pStyle w:val="Odlomakpopisa"/>
              <w:adjustRightInd w:val="0"/>
              <w:ind w:left="1080" w:right="108" w:hanging="841"/>
              <w:rPr>
                <w:b/>
                <w:sz w:val="22"/>
                <w:szCs w:val="22"/>
              </w:rPr>
            </w:pPr>
            <w:r w:rsidRPr="00F20458">
              <w:rPr>
                <w:b/>
                <w:sz w:val="22"/>
                <w:szCs w:val="22"/>
              </w:rPr>
              <w:t>4.A. REVITALIZACIJA GRADSKIH PARKOVA I SANACIJA DRVOREDA</w:t>
            </w:r>
          </w:p>
        </w:tc>
      </w:tr>
      <w:tr w:rsidR="00073EA4" w:rsidRPr="00F20458"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108" w:right="108"/>
              <w:jc w:val="center"/>
              <w:rPr>
                <w:sz w:val="22"/>
                <w:szCs w:val="22"/>
              </w:rPr>
            </w:pPr>
            <w:r w:rsidRPr="00F20458">
              <w:rPr>
                <w:sz w:val="22"/>
                <w:szCs w:val="22"/>
              </w:rPr>
              <w:t>4.A.</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Revitalizacija gradskih parkova i sanacija drvoreda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spacing w:before="100" w:beforeAutospacing="1" w:after="100" w:afterAutospacing="1"/>
              <w:ind w:right="108"/>
              <w:jc w:val="right"/>
              <w:rPr>
                <w:sz w:val="22"/>
                <w:szCs w:val="22"/>
              </w:rPr>
            </w:pPr>
          </w:p>
        </w:tc>
        <w:tc>
          <w:tcPr>
            <w:tcW w:w="145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+ 300.584,36</w:t>
            </w:r>
          </w:p>
        </w:tc>
        <w:tc>
          <w:tcPr>
            <w:tcW w:w="152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300.584,36</w:t>
            </w:r>
          </w:p>
        </w:tc>
      </w:tr>
      <w:tr w:rsidR="00073EA4" w:rsidRPr="00F20458"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spacing w:before="100" w:beforeAutospacing="1" w:after="100" w:afterAutospacing="1"/>
              <w:ind w:right="108"/>
              <w:jc w:val="right"/>
              <w:rPr>
                <w:b/>
                <w:bCs/>
                <w:sz w:val="22"/>
                <w:szCs w:val="22"/>
              </w:rPr>
            </w:pPr>
          </w:p>
        </w:tc>
        <w:tc>
          <w:tcPr>
            <w:tcW w:w="145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+ 300.584,36</w:t>
            </w:r>
          </w:p>
        </w:tc>
        <w:tc>
          <w:tcPr>
            <w:tcW w:w="152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300.584,36</w:t>
            </w:r>
          </w:p>
        </w:tc>
      </w:tr>
    </w:tbl>
    <w:p w:rsidR="0028639E" w:rsidRDefault="0028639E" w:rsidP="0028639E">
      <w:pPr>
        <w:jc w:val="both"/>
      </w:pPr>
    </w:p>
    <w:p w:rsidR="0028639E" w:rsidRPr="0028639E" w:rsidRDefault="0028639E" w:rsidP="0028639E">
      <w:pPr>
        <w:jc w:val="both"/>
      </w:pPr>
    </w:p>
    <w:p w:rsidR="00773910" w:rsidRPr="007E4D46" w:rsidRDefault="00773910" w:rsidP="00773910">
      <w:pPr>
        <w:spacing w:after="200" w:line="276" w:lineRule="auto"/>
        <w:jc w:val="both"/>
      </w:pPr>
      <w:r>
        <w:rPr>
          <w:b/>
        </w:rPr>
        <w:t>5</w:t>
      </w:r>
      <w:r w:rsidRPr="007E4D46">
        <w:rPr>
          <w:b/>
        </w:rPr>
        <w:t xml:space="preserve">. </w:t>
      </w:r>
      <w:r w:rsidRPr="007E4D46">
        <w:rPr>
          <w:b/>
          <w:bCs/>
          <w:color w:val="000000"/>
        </w:rPr>
        <w:t>ODRŽAVANJE IGRALIŠTA, IGRALIŠTA ZA DJECU I OPREME</w:t>
      </w:r>
      <w:r w:rsidRPr="007E4D46">
        <w:t xml:space="preserve"> </w:t>
      </w:r>
    </w:p>
    <w:p w:rsidR="00773910" w:rsidRDefault="00773910" w:rsidP="00926124">
      <w:pPr>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rsidR="00773910" w:rsidRDefault="00773910" w:rsidP="00773910">
      <w:pPr>
        <w:ind w:left="851" w:hanging="709"/>
        <w:jc w:val="both"/>
      </w:pPr>
      <w:r>
        <w:t xml:space="preserve">           Zakonska osnova:</w:t>
      </w:r>
    </w:p>
    <w:p w:rsidR="00773910" w:rsidRDefault="00773910" w:rsidP="00773910">
      <w:pPr>
        <w:pStyle w:val="Odlomakpopisa"/>
        <w:numPr>
          <w:ilvl w:val="0"/>
          <w:numId w:val="4"/>
        </w:numPr>
        <w:ind w:left="1276" w:hanging="283"/>
        <w:jc w:val="both"/>
      </w:pPr>
      <w:r>
        <w:t>Zakon o komunalnom gospodarstvu (NN 68/18, 110/18</w:t>
      </w:r>
      <w:r w:rsidR="00073EA4">
        <w:t>, 32/20</w:t>
      </w:r>
      <w:r>
        <w:t>),</w:t>
      </w:r>
    </w:p>
    <w:p w:rsidR="00773910" w:rsidRDefault="00773910" w:rsidP="00773910">
      <w:pPr>
        <w:pStyle w:val="Odlomakpopisa"/>
        <w:numPr>
          <w:ilvl w:val="0"/>
          <w:numId w:val="4"/>
        </w:numPr>
        <w:ind w:left="1276" w:hanging="275"/>
        <w:jc w:val="both"/>
      </w:pPr>
      <w:r>
        <w:t>Zakon o općoj sigurnosti proizvoda (NN 30/09, 139/10, 14/14),</w:t>
      </w:r>
    </w:p>
    <w:p w:rsidR="00773910" w:rsidRDefault="00773910" w:rsidP="00773910">
      <w:pPr>
        <w:pStyle w:val="Odlomakpopisa"/>
        <w:numPr>
          <w:ilvl w:val="0"/>
          <w:numId w:val="4"/>
        </w:numPr>
        <w:ind w:left="1276" w:hanging="275"/>
        <w:jc w:val="both"/>
      </w:pPr>
      <w:r>
        <w:t>Zakon o tehničkim zahtjevima za proizvode i ocjenjivanju sukladnosti (NN 80/13, 14/14),</w:t>
      </w:r>
    </w:p>
    <w:p w:rsidR="00773910" w:rsidRDefault="00773910" w:rsidP="00773910">
      <w:pPr>
        <w:pStyle w:val="Odlomakpopisa"/>
        <w:numPr>
          <w:ilvl w:val="0"/>
          <w:numId w:val="4"/>
        </w:numPr>
        <w:ind w:left="1276" w:hanging="275"/>
        <w:jc w:val="both"/>
      </w:pPr>
      <w:r w:rsidRPr="00B025C0">
        <w:t>pravilnici, uredb</w:t>
      </w:r>
      <w:r>
        <w:t>e</w:t>
      </w:r>
      <w:r w:rsidRPr="00B025C0">
        <w:t xml:space="preserve"> i drugi podzakonski akti</w:t>
      </w:r>
      <w:r>
        <w:t>.</w:t>
      </w:r>
    </w:p>
    <w:p w:rsidR="00251B00" w:rsidRDefault="00251B00" w:rsidP="00251B00">
      <w:pPr>
        <w:jc w:val="both"/>
      </w:pPr>
    </w:p>
    <w:p w:rsidR="00073EA4" w:rsidRDefault="00073EA4" w:rsidP="00251B00">
      <w:pPr>
        <w:jc w:val="both"/>
      </w:pPr>
    </w:p>
    <w:p w:rsidR="00073EA4" w:rsidRDefault="00073EA4" w:rsidP="00251B00">
      <w:pPr>
        <w:jc w:val="both"/>
      </w:pPr>
    </w:p>
    <w:p w:rsidR="00251B00" w:rsidRDefault="00251B00" w:rsidP="00251B00">
      <w:pPr>
        <w:jc w:val="both"/>
      </w:pPr>
    </w:p>
    <w:p w:rsidR="00073EA4" w:rsidRDefault="00773910" w:rsidP="00773910">
      <w:pPr>
        <w:jc w:val="both"/>
      </w:pPr>
      <w:r>
        <w:t xml:space="preserve">             </w:t>
      </w:r>
    </w:p>
    <w:p w:rsidR="00773910" w:rsidRDefault="00773910" w:rsidP="00773910">
      <w:pPr>
        <w:jc w:val="both"/>
      </w:pPr>
      <w:r w:rsidRPr="00856AF5">
        <w:t>Aktivnosti:</w:t>
      </w:r>
    </w:p>
    <w:p w:rsidR="00073EA4" w:rsidRDefault="00073EA4" w:rsidP="00773910">
      <w:pPr>
        <w:jc w:val="both"/>
      </w:pPr>
    </w:p>
    <w:p w:rsidR="00773910" w:rsidRPr="007A1722" w:rsidRDefault="00773910" w:rsidP="00773910">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74"/>
        <w:gridCol w:w="1274"/>
        <w:gridCol w:w="1391"/>
        <w:gridCol w:w="1543"/>
      </w:tblGrid>
      <w:tr w:rsidR="00073EA4" w:rsidRPr="00F20458"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pStyle w:val="Odlomakpopisa"/>
              <w:numPr>
                <w:ilvl w:val="0"/>
                <w:numId w:val="17"/>
              </w:numPr>
              <w:adjustRightInd w:val="0"/>
              <w:ind w:right="108"/>
              <w:rPr>
                <w:b/>
                <w:bCs/>
                <w:sz w:val="22"/>
                <w:szCs w:val="22"/>
              </w:rPr>
            </w:pPr>
            <w:r w:rsidRPr="00073EA4">
              <w:rPr>
                <w:b/>
                <w:bCs/>
                <w:sz w:val="22"/>
                <w:szCs w:val="22"/>
              </w:rPr>
              <w:t>ODRŽAVANJE IGRALIŠTA, IGRALIŠTA ZA DJECU I OPREME</w:t>
            </w:r>
          </w:p>
        </w:tc>
      </w:tr>
      <w:tr w:rsidR="00073EA4" w:rsidRPr="00F20458" w:rsidTr="00073EA4">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ind w:right="108"/>
              <w:jc w:val="right"/>
              <w:rPr>
                <w:bCs/>
                <w:sz w:val="22"/>
                <w:szCs w:val="22"/>
              </w:rPr>
            </w:pPr>
            <w:r w:rsidRPr="00F20458">
              <w:rPr>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ind w:right="108"/>
              <w:jc w:val="right"/>
              <w:rPr>
                <w:bCs/>
                <w:sz w:val="22"/>
                <w:szCs w:val="22"/>
              </w:rPr>
            </w:pPr>
            <w:r w:rsidRPr="00F20458">
              <w:rPr>
                <w:bCs/>
                <w:sz w:val="22"/>
                <w:szCs w:val="22"/>
              </w:rPr>
              <w:t>75.000,00</w:t>
            </w:r>
          </w:p>
        </w:tc>
      </w:tr>
      <w:tr w:rsidR="00073EA4" w:rsidRPr="00F20458" w:rsidTr="00073EA4">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75.000,00</w:t>
            </w:r>
          </w:p>
        </w:tc>
      </w:tr>
    </w:tbl>
    <w:p w:rsidR="00773910" w:rsidRPr="007A1722" w:rsidRDefault="00773910" w:rsidP="00773910">
      <w:pPr>
        <w:adjustRightInd w:val="0"/>
        <w:ind w:left="720" w:hanging="720"/>
        <w:rPr>
          <w:sz w:val="10"/>
          <w:szCs w:val="10"/>
        </w:rPr>
      </w:pPr>
    </w:p>
    <w:p w:rsidR="00251B00" w:rsidRDefault="00773910" w:rsidP="00773910">
      <w:pPr>
        <w:spacing w:line="276" w:lineRule="auto"/>
        <w:ind w:hanging="709"/>
        <w:jc w:val="both"/>
      </w:pPr>
      <w:r>
        <w:rPr>
          <w:sz w:val="21"/>
          <w:szCs w:val="21"/>
        </w:rPr>
        <w:t xml:space="preserve">             </w:t>
      </w:r>
    </w:p>
    <w:p w:rsidR="00773910" w:rsidRDefault="00251B00" w:rsidP="00926124">
      <w:pPr>
        <w:spacing w:line="276" w:lineRule="auto"/>
        <w:jc w:val="both"/>
      </w:pPr>
      <w:bookmarkStart w:id="2" w:name="_Hlk41475463"/>
      <w:r>
        <w:t>U Programu nema izmjena</w:t>
      </w:r>
      <w:r w:rsidR="00773910" w:rsidRPr="007E4D46">
        <w:t>.</w:t>
      </w:r>
    </w:p>
    <w:bookmarkEnd w:id="2"/>
    <w:p w:rsidR="00773910" w:rsidRPr="007E4D46" w:rsidRDefault="00773910" w:rsidP="00773910">
      <w:pPr>
        <w:spacing w:line="276" w:lineRule="auto"/>
        <w:ind w:hanging="709"/>
        <w:jc w:val="both"/>
      </w:pPr>
    </w:p>
    <w:p w:rsidR="00773910" w:rsidRPr="00773910" w:rsidRDefault="00773910" w:rsidP="00773910">
      <w:pPr>
        <w:adjustRightInd w:val="0"/>
        <w:rPr>
          <w:b/>
        </w:rPr>
      </w:pPr>
      <w:r>
        <w:rPr>
          <w:b/>
        </w:rPr>
        <w:t>6</w:t>
      </w:r>
      <w:r w:rsidRPr="00773910">
        <w:rPr>
          <w:b/>
        </w:rPr>
        <w:t>. ODRŽAVANJE GRAĐEVINA</w:t>
      </w:r>
      <w:r w:rsidR="001A3645">
        <w:rPr>
          <w:b/>
        </w:rPr>
        <w:t>, UREĐAJA I PREDMETA JAVNE NAMJENE</w:t>
      </w:r>
    </w:p>
    <w:p w:rsidR="00773910" w:rsidRPr="00773910" w:rsidRDefault="00773910" w:rsidP="00773910">
      <w:pPr>
        <w:adjustRightInd w:val="0"/>
        <w:rPr>
          <w:b/>
        </w:rPr>
      </w:pPr>
    </w:p>
    <w:p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rsidR="00926124" w:rsidRDefault="00926124" w:rsidP="00926124">
      <w:pPr>
        <w:adjustRightInd w:val="0"/>
        <w:rPr>
          <w:bCs/>
        </w:rPr>
      </w:pPr>
    </w:p>
    <w:p w:rsidR="00773910" w:rsidRPr="00773910" w:rsidRDefault="00773910" w:rsidP="00926124">
      <w:pPr>
        <w:adjustRightInd w:val="0"/>
        <w:rPr>
          <w:bCs/>
        </w:rPr>
      </w:pPr>
      <w:r w:rsidRPr="00773910">
        <w:rPr>
          <w:bCs/>
        </w:rPr>
        <w:t>Zakonska osnova:</w:t>
      </w:r>
    </w:p>
    <w:p w:rsidR="00712D89" w:rsidRPr="00926124" w:rsidRDefault="00773910" w:rsidP="00926124">
      <w:pPr>
        <w:pStyle w:val="Odlomakpopisa"/>
        <w:numPr>
          <w:ilvl w:val="0"/>
          <w:numId w:val="11"/>
        </w:numPr>
        <w:adjustRightInd w:val="0"/>
        <w:rPr>
          <w:bCs/>
        </w:rPr>
      </w:pPr>
      <w:r w:rsidRPr="00773910">
        <w:t>Zakon o komunalnom gospodarstvu (NN 68/18, 110/18</w:t>
      </w:r>
      <w:r w:rsidR="00073EA4">
        <w:t>, 32/20</w:t>
      </w:r>
      <w:r w:rsidRPr="00773910">
        <w:t>),</w:t>
      </w:r>
    </w:p>
    <w:p w:rsidR="00712D89" w:rsidRDefault="00712D89" w:rsidP="00773910">
      <w:pPr>
        <w:numPr>
          <w:ilvl w:val="0"/>
          <w:numId w:val="11"/>
        </w:numPr>
        <w:autoSpaceDE w:val="0"/>
        <w:autoSpaceDN w:val="0"/>
        <w:adjustRightInd w:val="0"/>
        <w:ind w:left="1748" w:hanging="207"/>
        <w:contextualSpacing/>
      </w:pPr>
      <w:r w:rsidRPr="00773910">
        <w:t>drugi zakoni, pravilnici, uredbe i drugi podzakonski akti, te gradske odluke.</w:t>
      </w:r>
    </w:p>
    <w:p w:rsidR="00073EA4" w:rsidRPr="00773910" w:rsidRDefault="00073EA4" w:rsidP="00073EA4">
      <w:pPr>
        <w:autoSpaceDE w:val="0"/>
        <w:autoSpaceDN w:val="0"/>
        <w:adjustRightInd w:val="0"/>
        <w:ind w:left="1748"/>
        <w:contextualSpacing/>
      </w:pPr>
    </w:p>
    <w:p w:rsidR="00773910" w:rsidRDefault="00773910" w:rsidP="00773910">
      <w:r w:rsidRPr="00773910">
        <w:rPr>
          <w:i/>
        </w:rPr>
        <w:t xml:space="preserve">   </w:t>
      </w:r>
      <w:r w:rsidRPr="00773910">
        <w:t>Aktivnosti:</w:t>
      </w:r>
    </w:p>
    <w:p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61"/>
        <w:gridCol w:w="1179"/>
        <w:gridCol w:w="1423"/>
        <w:gridCol w:w="1538"/>
      </w:tblGrid>
      <w:tr w:rsidR="00073EA4" w:rsidRPr="00F20458"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pStyle w:val="Odlomakpopisa"/>
              <w:numPr>
                <w:ilvl w:val="0"/>
                <w:numId w:val="17"/>
              </w:numPr>
              <w:tabs>
                <w:tab w:val="left" w:pos="2128"/>
              </w:tabs>
              <w:rPr>
                <w:b/>
                <w:sz w:val="22"/>
                <w:szCs w:val="22"/>
              </w:rPr>
            </w:pPr>
            <w:r w:rsidRPr="00073EA4">
              <w:rPr>
                <w:b/>
                <w:sz w:val="22"/>
                <w:szCs w:val="22"/>
              </w:rPr>
              <w:t>ODRŽAVANJE GRAĐEVINA, UREĐAJA I PREDMETA JAVNE NAMJENE</w:t>
            </w:r>
          </w:p>
        </w:tc>
      </w:tr>
      <w:tr w:rsidR="00073EA4" w:rsidRPr="00F20458"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2128"/>
              </w:tabs>
              <w:ind w:left="2"/>
              <w:jc w:val="center"/>
              <w:rPr>
                <w:bCs/>
                <w:sz w:val="22"/>
                <w:szCs w:val="22"/>
              </w:rPr>
            </w:pPr>
            <w:r w:rsidRPr="00F20458">
              <w:rPr>
                <w:bCs/>
                <w:sz w:val="22"/>
                <w:szCs w:val="22"/>
              </w:rPr>
              <w:t xml:space="preserve">                  35.000,00</w:t>
            </w:r>
          </w:p>
        </w:tc>
        <w:tc>
          <w:tcPr>
            <w:tcW w:w="1433"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tabs>
                <w:tab w:val="left" w:pos="2128"/>
              </w:tabs>
              <w:ind w:left="2"/>
              <w:jc w:val="center"/>
              <w:rPr>
                <w:bCs/>
                <w:sz w:val="22"/>
                <w:szCs w:val="22"/>
              </w:rPr>
            </w:pPr>
            <w:r w:rsidRPr="00F20458">
              <w:rPr>
                <w:bCs/>
                <w:sz w:val="22"/>
                <w:szCs w:val="22"/>
              </w:rPr>
              <w:t>+ 80.000,00</w:t>
            </w:r>
          </w:p>
        </w:tc>
        <w:tc>
          <w:tcPr>
            <w:tcW w:w="1548"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tabs>
                <w:tab w:val="left" w:pos="2128"/>
              </w:tabs>
              <w:ind w:left="2"/>
              <w:jc w:val="center"/>
              <w:rPr>
                <w:bCs/>
                <w:sz w:val="22"/>
                <w:szCs w:val="22"/>
              </w:rPr>
            </w:pPr>
            <w:r w:rsidRPr="00F20458">
              <w:rPr>
                <w:bCs/>
                <w:sz w:val="22"/>
                <w:szCs w:val="22"/>
              </w:rPr>
              <w:t>115.000,00</w:t>
            </w:r>
          </w:p>
        </w:tc>
      </w:tr>
      <w:tr w:rsidR="00073EA4" w:rsidRPr="00F20458"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2128"/>
              </w:tabs>
              <w:ind w:left="2"/>
              <w:jc w:val="center"/>
              <w:rPr>
                <w:bCs/>
                <w:sz w:val="22"/>
                <w:szCs w:val="22"/>
              </w:rPr>
            </w:pPr>
            <w:r w:rsidRPr="00F20458">
              <w:rPr>
                <w:bCs/>
                <w:sz w:val="22"/>
                <w:szCs w:val="22"/>
              </w:rPr>
              <w:t xml:space="preserve">                  50.000,00</w:t>
            </w:r>
          </w:p>
        </w:tc>
        <w:tc>
          <w:tcPr>
            <w:tcW w:w="1433"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tabs>
                <w:tab w:val="left" w:pos="2128"/>
              </w:tabs>
              <w:ind w:left="2"/>
              <w:jc w:val="center"/>
              <w:rPr>
                <w:bCs/>
                <w:sz w:val="22"/>
                <w:szCs w:val="22"/>
              </w:rPr>
            </w:pPr>
            <w:r w:rsidRPr="00F20458">
              <w:rPr>
                <w:bCs/>
                <w:sz w:val="22"/>
                <w:szCs w:val="22"/>
              </w:rPr>
              <w:t>50.000,00</w:t>
            </w:r>
          </w:p>
        </w:tc>
      </w:tr>
      <w:tr w:rsidR="00073EA4" w:rsidRPr="00F20458" w:rsidTr="00073EA4">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2128"/>
              </w:tabs>
              <w:ind w:left="2"/>
              <w:jc w:val="center"/>
              <w:rPr>
                <w:b/>
                <w:bCs/>
                <w:sz w:val="22"/>
                <w:szCs w:val="22"/>
              </w:rPr>
            </w:pPr>
            <w:r w:rsidRPr="00F20458">
              <w:rPr>
                <w:b/>
                <w:bCs/>
                <w:sz w:val="22"/>
                <w:szCs w:val="22"/>
              </w:rPr>
              <w:t xml:space="preserve">                  85.000,00</w:t>
            </w:r>
          </w:p>
        </w:tc>
        <w:tc>
          <w:tcPr>
            <w:tcW w:w="1433" w:type="dxa"/>
            <w:tcBorders>
              <w:top w:val="single" w:sz="4" w:space="0" w:color="auto"/>
              <w:left w:val="single" w:sz="4" w:space="0" w:color="auto"/>
              <w:bottom w:val="single" w:sz="4" w:space="0" w:color="auto"/>
              <w:right w:val="single" w:sz="4" w:space="0" w:color="auto"/>
            </w:tcBorders>
            <w:vAlign w:val="center"/>
          </w:tcPr>
          <w:p w:rsidR="00B874FF" w:rsidRDefault="00B874FF" w:rsidP="00073EA4">
            <w:pPr>
              <w:tabs>
                <w:tab w:val="left" w:pos="2128"/>
              </w:tabs>
              <w:ind w:left="2"/>
              <w:jc w:val="center"/>
              <w:rPr>
                <w:b/>
                <w:bCs/>
                <w:sz w:val="22"/>
                <w:szCs w:val="22"/>
              </w:rPr>
            </w:pPr>
          </w:p>
          <w:p w:rsidR="00073EA4" w:rsidRPr="00F20458" w:rsidRDefault="00073EA4" w:rsidP="00073EA4">
            <w:pPr>
              <w:tabs>
                <w:tab w:val="left" w:pos="2128"/>
              </w:tabs>
              <w:ind w:left="2"/>
              <w:jc w:val="center"/>
              <w:rPr>
                <w:b/>
                <w:bCs/>
                <w:sz w:val="22"/>
                <w:szCs w:val="22"/>
              </w:rPr>
            </w:pPr>
            <w:r w:rsidRPr="00F20458">
              <w:rPr>
                <w:b/>
                <w:bCs/>
                <w:sz w:val="22"/>
                <w:szCs w:val="22"/>
              </w:rPr>
              <w:t>+ 80.000,00</w:t>
            </w:r>
          </w:p>
        </w:tc>
        <w:tc>
          <w:tcPr>
            <w:tcW w:w="1548" w:type="dxa"/>
            <w:tcBorders>
              <w:top w:val="single" w:sz="4" w:space="0" w:color="auto"/>
              <w:left w:val="single" w:sz="4" w:space="0" w:color="auto"/>
              <w:bottom w:val="single" w:sz="4" w:space="0" w:color="auto"/>
              <w:right w:val="single" w:sz="4" w:space="0" w:color="auto"/>
            </w:tcBorders>
            <w:vAlign w:val="center"/>
          </w:tcPr>
          <w:p w:rsidR="00B874FF" w:rsidRDefault="00B874FF" w:rsidP="00073EA4">
            <w:pPr>
              <w:tabs>
                <w:tab w:val="left" w:pos="2128"/>
              </w:tabs>
              <w:ind w:left="2"/>
              <w:jc w:val="center"/>
              <w:rPr>
                <w:b/>
                <w:bCs/>
                <w:sz w:val="22"/>
                <w:szCs w:val="22"/>
              </w:rPr>
            </w:pPr>
          </w:p>
          <w:p w:rsidR="00073EA4" w:rsidRPr="00F20458" w:rsidRDefault="00073EA4" w:rsidP="00073EA4">
            <w:pPr>
              <w:tabs>
                <w:tab w:val="left" w:pos="2128"/>
              </w:tabs>
              <w:ind w:left="2"/>
              <w:jc w:val="center"/>
              <w:rPr>
                <w:b/>
                <w:bCs/>
                <w:sz w:val="22"/>
                <w:szCs w:val="22"/>
              </w:rPr>
            </w:pPr>
            <w:r w:rsidRPr="00F20458">
              <w:rPr>
                <w:b/>
                <w:bCs/>
                <w:sz w:val="22"/>
                <w:szCs w:val="22"/>
              </w:rPr>
              <w:t>165.000,00</w:t>
            </w:r>
          </w:p>
        </w:tc>
      </w:tr>
    </w:tbl>
    <w:p w:rsidR="00773910" w:rsidRPr="00773910" w:rsidRDefault="00773910" w:rsidP="00073EA4">
      <w:pPr>
        <w:adjustRightInd w:val="0"/>
        <w:rPr>
          <w:b/>
        </w:rPr>
      </w:pPr>
    </w:p>
    <w:p w:rsidR="00773910" w:rsidRPr="00773910" w:rsidRDefault="00773910" w:rsidP="00773910">
      <w:pPr>
        <w:adjustRightInd w:val="0"/>
        <w:rPr>
          <w:bCs/>
        </w:rPr>
      </w:pPr>
      <w:r w:rsidRPr="00773910">
        <w:rPr>
          <w:b/>
        </w:rPr>
        <w:t xml:space="preserve">     </w:t>
      </w:r>
      <w:r w:rsidR="00251B00">
        <w:rPr>
          <w:bCs/>
        </w:rPr>
        <w:t>Izmjene</w:t>
      </w:r>
      <w:r w:rsidRPr="00773910">
        <w:rPr>
          <w:bCs/>
        </w:rPr>
        <w:t>:</w:t>
      </w:r>
    </w:p>
    <w:p w:rsidR="00773910" w:rsidRPr="00251B00" w:rsidRDefault="00251B00" w:rsidP="00251B00">
      <w:pPr>
        <w:adjustRightInd w:val="0"/>
        <w:rPr>
          <w:bCs/>
        </w:rPr>
      </w:pPr>
      <w:r>
        <w:rPr>
          <w:bCs/>
        </w:rPr>
        <w:t xml:space="preserve">     6.1. radovi na o</w:t>
      </w:r>
      <w:r w:rsidR="00773910" w:rsidRPr="00251B00">
        <w:rPr>
          <w:bCs/>
        </w:rPr>
        <w:t>držav</w:t>
      </w:r>
      <w:r w:rsidR="00D82917" w:rsidRPr="00251B00">
        <w:rPr>
          <w:bCs/>
        </w:rPr>
        <w:t>anj</w:t>
      </w:r>
      <w:r>
        <w:rPr>
          <w:bCs/>
        </w:rPr>
        <w:t>u</w:t>
      </w:r>
      <w:r w:rsidR="00D82917" w:rsidRPr="00251B00">
        <w:rPr>
          <w:bCs/>
        </w:rPr>
        <w:t xml:space="preserve"> i čišćenj</w:t>
      </w:r>
      <w:r>
        <w:rPr>
          <w:bCs/>
        </w:rPr>
        <w:t>u</w:t>
      </w:r>
      <w:r w:rsidR="00D82917" w:rsidRPr="00251B00">
        <w:rPr>
          <w:bCs/>
        </w:rPr>
        <w:t xml:space="preserve"> spomenika i spomen-obilježja</w:t>
      </w:r>
      <w:r>
        <w:rPr>
          <w:bCs/>
        </w:rPr>
        <w:t xml:space="preserve"> povećavaju se zbog  ukazane potrebe za popravkom rasvjete na spomen obilježju na Trgu hr</w:t>
      </w:r>
      <w:r w:rsidR="00926124">
        <w:rPr>
          <w:bCs/>
        </w:rPr>
        <w:t xml:space="preserve">vatskih </w:t>
      </w:r>
      <w:proofErr w:type="spellStart"/>
      <w:r w:rsidR="00926124">
        <w:rPr>
          <w:bCs/>
        </w:rPr>
        <w:t>I</w:t>
      </w:r>
      <w:r>
        <w:rPr>
          <w:bCs/>
        </w:rPr>
        <w:t>vanovaca</w:t>
      </w:r>
      <w:proofErr w:type="spellEnd"/>
      <w:r>
        <w:rPr>
          <w:bCs/>
        </w:rPr>
        <w:t xml:space="preserve"> u Ivancu.</w:t>
      </w:r>
    </w:p>
    <w:p w:rsidR="00773910" w:rsidRPr="00251B00" w:rsidRDefault="00773910" w:rsidP="00251B00">
      <w:pPr>
        <w:adjustRightInd w:val="0"/>
        <w:ind w:left="1276"/>
        <w:rPr>
          <w:bCs/>
        </w:rPr>
      </w:pPr>
    </w:p>
    <w:p w:rsidR="00426909" w:rsidRDefault="00426909" w:rsidP="00426909">
      <w:pPr>
        <w:adjustRightInd w:val="0"/>
        <w:rPr>
          <w:bCs/>
        </w:rPr>
      </w:pPr>
    </w:p>
    <w:p w:rsidR="00426909" w:rsidRPr="007E4D46" w:rsidRDefault="00426909" w:rsidP="00426909">
      <w:pPr>
        <w:spacing w:after="200" w:line="276" w:lineRule="auto"/>
        <w:ind w:left="426" w:hanging="426"/>
        <w:jc w:val="both"/>
        <w:rPr>
          <w:b/>
        </w:rPr>
      </w:pPr>
      <w:r>
        <w:rPr>
          <w:b/>
        </w:rPr>
        <w:t>7</w:t>
      </w:r>
      <w:r w:rsidRPr="007E4D46">
        <w:rPr>
          <w:b/>
        </w:rPr>
        <w:t xml:space="preserve">. ODRŽAVANJE </w:t>
      </w:r>
      <w:r>
        <w:rPr>
          <w:b/>
        </w:rPr>
        <w:t>GROBLJA I KREMATORIJA UNUTAR GROBLJA</w:t>
      </w:r>
    </w:p>
    <w:p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rsidR="00926124" w:rsidRDefault="00926124" w:rsidP="00926124">
      <w:pPr>
        <w:adjustRightInd w:val="0"/>
        <w:ind w:right="108"/>
        <w:jc w:val="both"/>
        <w:rPr>
          <w:color w:val="000000"/>
        </w:rPr>
      </w:pPr>
    </w:p>
    <w:p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rsidR="00426909" w:rsidRDefault="00426909" w:rsidP="00426909">
      <w:pPr>
        <w:adjustRightInd w:val="0"/>
        <w:ind w:right="108"/>
      </w:pPr>
      <w:r>
        <w:t xml:space="preserve">              - Zakon o grobljima (NN 19/98, 50/12, 89/17),</w:t>
      </w:r>
    </w:p>
    <w:p w:rsidR="00426909" w:rsidRDefault="00426909" w:rsidP="00426909">
      <w:pPr>
        <w:adjustRightInd w:val="0"/>
        <w:ind w:right="108"/>
      </w:pPr>
      <w:r>
        <w:t xml:space="preserve">              - Pravilnik o grobljima (NN 99/02),</w:t>
      </w:r>
    </w:p>
    <w:p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rsidR="00426909" w:rsidRDefault="00426909" w:rsidP="00426909">
      <w:pPr>
        <w:autoSpaceDE w:val="0"/>
        <w:autoSpaceDN w:val="0"/>
        <w:adjustRightInd w:val="0"/>
      </w:pPr>
    </w:p>
    <w:p w:rsidR="00426909" w:rsidRDefault="00426909" w:rsidP="00426909">
      <w:pPr>
        <w:autoSpaceDE w:val="0"/>
        <w:autoSpaceDN w:val="0"/>
        <w:adjustRightInd w:val="0"/>
      </w:pPr>
    </w:p>
    <w:p w:rsidR="00073EA4" w:rsidRDefault="00073EA4" w:rsidP="00426909">
      <w:pPr>
        <w:autoSpaceDE w:val="0"/>
        <w:autoSpaceDN w:val="0"/>
        <w:adjustRightInd w:val="0"/>
      </w:pPr>
    </w:p>
    <w:p w:rsidR="00073EA4" w:rsidRDefault="00073EA4" w:rsidP="00426909">
      <w:pPr>
        <w:autoSpaceDE w:val="0"/>
        <w:autoSpaceDN w:val="0"/>
        <w:adjustRightInd w:val="0"/>
      </w:pPr>
    </w:p>
    <w:p w:rsidR="00073EA4" w:rsidRDefault="00073EA4" w:rsidP="00426909">
      <w:pPr>
        <w:autoSpaceDE w:val="0"/>
        <w:autoSpaceDN w:val="0"/>
        <w:adjustRightInd w:val="0"/>
      </w:pPr>
    </w:p>
    <w:p w:rsidR="00426909" w:rsidRDefault="00426909" w:rsidP="00426909">
      <w:pPr>
        <w:autoSpaceDE w:val="0"/>
        <w:autoSpaceDN w:val="0"/>
        <w:adjustRightInd w:val="0"/>
      </w:pPr>
    </w:p>
    <w:p w:rsidR="00426909" w:rsidRDefault="00426909" w:rsidP="00426909">
      <w:pPr>
        <w:autoSpaceDE w:val="0"/>
        <w:autoSpaceDN w:val="0"/>
        <w:adjustRightInd w:val="0"/>
      </w:pPr>
    </w:p>
    <w:p w:rsidR="00426909" w:rsidRDefault="00426909" w:rsidP="00426909">
      <w:pPr>
        <w:ind w:left="-40" w:right="801"/>
      </w:pPr>
      <w:r>
        <w:t xml:space="preserve">         </w:t>
      </w:r>
      <w:r w:rsidRPr="00856AF5">
        <w:t>Aktivnosti:</w:t>
      </w:r>
    </w:p>
    <w:p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073EA4" w:rsidRPr="00F20458"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GROBLJA I KREMATORIJA UNUTAR GROBLJA</w:t>
            </w:r>
          </w:p>
        </w:tc>
      </w:tr>
      <w:tr w:rsidR="00073EA4" w:rsidRPr="00F20458"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 xml:space="preserve">Groblja u Ivancu, Prigorcu, </w:t>
            </w:r>
            <w:proofErr w:type="spellStart"/>
            <w:r w:rsidRPr="00F20458">
              <w:rPr>
                <w:sz w:val="22"/>
                <w:szCs w:val="22"/>
              </w:rPr>
              <w:t>Margečanu</w:t>
            </w:r>
            <w:proofErr w:type="spellEnd"/>
            <w:r w:rsidRPr="00F20458">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r>
      <w:tr w:rsidR="00073EA4" w:rsidRPr="00F20458"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r>
    </w:tbl>
    <w:p w:rsidR="00073EA4" w:rsidRPr="00856AF5" w:rsidRDefault="00073EA4" w:rsidP="00426909">
      <w:pPr>
        <w:ind w:left="-40" w:right="801"/>
      </w:pPr>
    </w:p>
    <w:p w:rsidR="00426909" w:rsidRPr="007A1722" w:rsidRDefault="00426909" w:rsidP="00426909">
      <w:pPr>
        <w:adjustRightInd w:val="0"/>
        <w:ind w:left="720" w:hanging="720"/>
        <w:rPr>
          <w:sz w:val="10"/>
          <w:szCs w:val="10"/>
        </w:rPr>
      </w:pPr>
    </w:p>
    <w:p w:rsidR="00981A23" w:rsidRPr="00981A23" w:rsidRDefault="00981A23" w:rsidP="00981A23">
      <w:pPr>
        <w:adjustRightInd w:val="0"/>
        <w:rPr>
          <w:bCs/>
        </w:rPr>
      </w:pPr>
      <w:r w:rsidRPr="00981A23">
        <w:rPr>
          <w:bCs/>
        </w:rPr>
        <w:t>U Programu nema izmjena.</w:t>
      </w:r>
    </w:p>
    <w:p w:rsidR="0035011F" w:rsidRDefault="0035011F" w:rsidP="00894C89">
      <w:pPr>
        <w:jc w:val="both"/>
        <w:rPr>
          <w:sz w:val="21"/>
          <w:szCs w:val="21"/>
        </w:rPr>
      </w:pPr>
    </w:p>
    <w:p w:rsidR="00926124" w:rsidRDefault="00894C89" w:rsidP="00926124">
      <w:pPr>
        <w:pStyle w:val="Odlomakpopisa"/>
        <w:numPr>
          <w:ilvl w:val="0"/>
          <w:numId w:val="14"/>
        </w:numPr>
        <w:adjustRightInd w:val="0"/>
        <w:ind w:left="284" w:right="108" w:hanging="284"/>
        <w:rPr>
          <w:b/>
          <w:bCs/>
          <w:color w:val="000000"/>
        </w:rPr>
      </w:pPr>
      <w:r w:rsidRPr="001377A0">
        <w:rPr>
          <w:b/>
          <w:bCs/>
          <w:color w:val="000000"/>
        </w:rPr>
        <w:t>ODRŽAVANJ</w:t>
      </w:r>
      <w:r w:rsidR="001377A0">
        <w:rPr>
          <w:b/>
          <w:bCs/>
          <w:color w:val="000000"/>
        </w:rPr>
        <w:t>E</w:t>
      </w:r>
      <w:r w:rsidRPr="001377A0">
        <w:rPr>
          <w:b/>
          <w:bCs/>
          <w:color w:val="000000"/>
        </w:rPr>
        <w:t xml:space="preserve"> </w:t>
      </w:r>
      <w:r w:rsidR="001377A0">
        <w:rPr>
          <w:b/>
          <w:bCs/>
          <w:color w:val="000000"/>
        </w:rPr>
        <w:t xml:space="preserve">ČISTOĆE </w:t>
      </w:r>
      <w:r w:rsidRPr="001377A0">
        <w:rPr>
          <w:b/>
          <w:bCs/>
          <w:color w:val="000000"/>
        </w:rPr>
        <w:t>JAVNIH POVRŠINA</w:t>
      </w:r>
    </w:p>
    <w:p w:rsidR="00926124" w:rsidRDefault="00926124" w:rsidP="00926124">
      <w:pPr>
        <w:adjustRightInd w:val="0"/>
        <w:ind w:right="108"/>
        <w:rPr>
          <w:color w:val="000000"/>
        </w:rPr>
      </w:pPr>
    </w:p>
    <w:p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rsidR="00B874FF" w:rsidRPr="00B874FF" w:rsidRDefault="00B874FF" w:rsidP="00B874FF">
      <w:pPr>
        <w:adjustRightInd w:val="0"/>
        <w:ind w:right="108"/>
        <w:rPr>
          <w:b/>
          <w:bCs/>
          <w:color w:val="000000"/>
        </w:rPr>
      </w:pPr>
    </w:p>
    <w:p w:rsidR="00894C89" w:rsidRPr="00856AF5" w:rsidRDefault="00894C89" w:rsidP="00B874FF">
      <w:pPr>
        <w:adjustRightInd w:val="0"/>
        <w:ind w:right="108"/>
        <w:rPr>
          <w:color w:val="000000"/>
        </w:rPr>
      </w:pPr>
      <w:r w:rsidRPr="00856AF5">
        <w:rPr>
          <w:color w:val="000000"/>
        </w:rPr>
        <w:t>Zakonska osnova</w:t>
      </w:r>
      <w:r>
        <w:rPr>
          <w:color w:val="000000"/>
        </w:rPr>
        <w:t>:</w:t>
      </w:r>
    </w:p>
    <w:p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rsidR="004C6D6C" w:rsidRDefault="004C6D6C" w:rsidP="004C6D6C">
      <w:pPr>
        <w:adjustRightInd w:val="0"/>
        <w:ind w:left="708" w:right="108"/>
        <w:jc w:val="both"/>
        <w:rPr>
          <w:color w:val="000000"/>
        </w:rPr>
      </w:pPr>
      <w:r>
        <w:t xml:space="preserve">       </w:t>
      </w:r>
      <w:r>
        <w:rPr>
          <w:color w:val="000000"/>
        </w:rPr>
        <w:t>- Zakon o održivom gospodarenju otpadom (NN 94/13</w:t>
      </w:r>
      <w:r w:rsidR="00B440E5">
        <w:rPr>
          <w:color w:val="000000"/>
        </w:rPr>
        <w:t>, 73/17</w:t>
      </w:r>
      <w:r w:rsidR="00C859A1">
        <w:rPr>
          <w:color w:val="000000"/>
        </w:rPr>
        <w:t>, 14/19</w:t>
      </w:r>
      <w:r>
        <w:rPr>
          <w:color w:val="000000"/>
        </w:rPr>
        <w:t xml:space="preserve">) </w:t>
      </w:r>
    </w:p>
    <w:p w:rsidR="00B874FF" w:rsidRDefault="004C6D6C" w:rsidP="00B874FF">
      <w:pPr>
        <w:adjustRightInd w:val="0"/>
        <w:ind w:left="708" w:right="108"/>
        <w:jc w:val="both"/>
        <w:rPr>
          <w:color w:val="000000"/>
        </w:rPr>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rsidR="00894C89" w:rsidRPr="00B874FF" w:rsidRDefault="00894C89" w:rsidP="00B874FF">
      <w:pPr>
        <w:adjustRightInd w:val="0"/>
        <w:ind w:right="108"/>
        <w:jc w:val="both"/>
        <w:rPr>
          <w:color w:val="000000"/>
        </w:rPr>
      </w:pPr>
      <w:r>
        <w:rPr>
          <w:i/>
        </w:rPr>
        <w:t xml:space="preserve"> </w:t>
      </w:r>
      <w:r w:rsidRPr="00856AF5">
        <w:t>Aktivnosti:</w:t>
      </w:r>
    </w:p>
    <w:p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numPr>
                <w:ilvl w:val="0"/>
                <w:numId w:val="17"/>
              </w:numPr>
              <w:adjustRightInd w:val="0"/>
              <w:ind w:right="108"/>
              <w:jc w:val="both"/>
              <w:rPr>
                <w:b/>
                <w:bCs/>
                <w:color w:val="000000"/>
              </w:rPr>
            </w:pPr>
            <w:r w:rsidRPr="00073EA4">
              <w:rPr>
                <w:b/>
                <w:bCs/>
                <w:color w:val="000000"/>
              </w:rPr>
              <w:t>ODRŽAVANJE ČISTOĆE JAVNIH POVRŠINA</w:t>
            </w:r>
          </w:p>
        </w:tc>
      </w:tr>
      <w:tr w:rsidR="00073EA4" w:rsidRPr="00073EA4"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8.470,00</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8.470,00</w:t>
            </w:r>
          </w:p>
        </w:tc>
      </w:tr>
      <w:tr w:rsidR="00073EA4" w:rsidRPr="00073EA4"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22.936,25</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22.936,25</w:t>
            </w:r>
          </w:p>
        </w:tc>
      </w:tr>
      <w:tr w:rsidR="00073EA4" w:rsidRPr="00073EA4"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8.893,75</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8.893,75</w:t>
            </w:r>
          </w:p>
        </w:tc>
      </w:tr>
      <w:tr w:rsidR="00073EA4" w:rsidRPr="00073EA4"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25.000,00</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25.000,00</w:t>
            </w:r>
          </w:p>
        </w:tc>
      </w:tr>
      <w:tr w:rsidR="00073EA4" w:rsidRPr="00073EA4"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30.200,00</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Cs/>
                <w:color w:val="000000"/>
              </w:rPr>
            </w:pPr>
            <w:r w:rsidRPr="00073EA4">
              <w:rPr>
                <w:bCs/>
                <w:color w:val="000000"/>
              </w:rPr>
              <w:t>30.200,00</w:t>
            </w:r>
          </w:p>
        </w:tc>
      </w:tr>
      <w:tr w:rsidR="00073EA4" w:rsidRPr="00073EA4" w:rsidTr="00073EA4">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adjustRightInd w:val="0"/>
              <w:ind w:right="108"/>
              <w:jc w:val="both"/>
              <w:rPr>
                <w:b/>
                <w:bCs/>
                <w:color w:val="000000"/>
              </w:rPr>
            </w:pPr>
            <w:r w:rsidRPr="00073EA4">
              <w:rPr>
                <w:b/>
                <w:bCs/>
                <w:color w:val="000000"/>
              </w:rPr>
              <w:t>95.500,00</w:t>
            </w:r>
          </w:p>
        </w:tc>
        <w:tc>
          <w:tcPr>
            <w:tcW w:w="1408"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
                <w:bCs/>
                <w:color w:val="000000"/>
              </w:rPr>
            </w:pPr>
            <w:r w:rsidRPr="00073EA4">
              <w:rPr>
                <w:b/>
                <w:bCs/>
                <w:color w:val="000000"/>
              </w:rPr>
              <w:t>0,00</w:t>
            </w:r>
          </w:p>
        </w:tc>
        <w:tc>
          <w:tcPr>
            <w:tcW w:w="1427" w:type="dxa"/>
            <w:tcBorders>
              <w:top w:val="single" w:sz="4" w:space="0" w:color="auto"/>
              <w:left w:val="single" w:sz="4" w:space="0" w:color="auto"/>
              <w:bottom w:val="single" w:sz="4" w:space="0" w:color="auto"/>
              <w:right w:val="single" w:sz="4" w:space="0" w:color="auto"/>
            </w:tcBorders>
          </w:tcPr>
          <w:p w:rsidR="00073EA4" w:rsidRPr="00073EA4" w:rsidRDefault="00073EA4" w:rsidP="00073EA4">
            <w:pPr>
              <w:adjustRightInd w:val="0"/>
              <w:ind w:right="108"/>
              <w:jc w:val="both"/>
              <w:rPr>
                <w:b/>
                <w:bCs/>
                <w:color w:val="000000"/>
              </w:rPr>
            </w:pPr>
            <w:r w:rsidRPr="00073EA4">
              <w:rPr>
                <w:b/>
                <w:bCs/>
                <w:color w:val="000000"/>
              </w:rPr>
              <w:t>95.500,00</w:t>
            </w:r>
          </w:p>
        </w:tc>
      </w:tr>
    </w:tbl>
    <w:p w:rsidR="0035011F" w:rsidRDefault="0035011F" w:rsidP="00C72CC4">
      <w:pPr>
        <w:adjustRightInd w:val="0"/>
        <w:ind w:right="108"/>
        <w:jc w:val="both"/>
        <w:rPr>
          <w:bCs/>
          <w:color w:val="000000"/>
        </w:rPr>
      </w:pPr>
    </w:p>
    <w:p w:rsidR="00981A23" w:rsidRPr="00981A23" w:rsidRDefault="00981A23" w:rsidP="00981A23">
      <w:pPr>
        <w:adjustRightInd w:val="0"/>
        <w:ind w:right="108"/>
        <w:jc w:val="both"/>
        <w:rPr>
          <w:bCs/>
          <w:color w:val="000000"/>
        </w:rPr>
      </w:pPr>
      <w:r w:rsidRPr="00981A23">
        <w:rPr>
          <w:bCs/>
          <w:color w:val="000000"/>
        </w:rPr>
        <w:t>U Programu nema izmjena.</w:t>
      </w:r>
    </w:p>
    <w:p w:rsidR="008D13A4" w:rsidRDefault="008D13A4" w:rsidP="00894C89">
      <w:pPr>
        <w:adjustRightInd w:val="0"/>
        <w:ind w:right="108"/>
        <w:jc w:val="both"/>
        <w:rPr>
          <w:bCs/>
          <w:color w:val="000000"/>
          <w:sz w:val="21"/>
          <w:szCs w:val="21"/>
        </w:rPr>
      </w:pPr>
    </w:p>
    <w:p w:rsidR="00BD0153" w:rsidRDefault="00BD0153" w:rsidP="00894C89">
      <w:pPr>
        <w:adjustRightInd w:val="0"/>
        <w:ind w:right="108"/>
        <w:jc w:val="both"/>
        <w:rPr>
          <w:bCs/>
          <w:color w:val="000000"/>
          <w:sz w:val="21"/>
          <w:szCs w:val="21"/>
        </w:rPr>
      </w:pPr>
    </w:p>
    <w:p w:rsidR="00C72CC4" w:rsidRPr="00316AA4" w:rsidRDefault="00C72CC4" w:rsidP="00C72CC4">
      <w:r>
        <w:rPr>
          <w:b/>
          <w:bCs/>
          <w:color w:val="000000"/>
        </w:rPr>
        <w:t>9</w:t>
      </w:r>
      <w:r w:rsidRPr="00316AA4">
        <w:rPr>
          <w:b/>
          <w:bCs/>
          <w:color w:val="000000"/>
        </w:rPr>
        <w:t xml:space="preserve">.  </w:t>
      </w:r>
      <w:r>
        <w:rPr>
          <w:b/>
          <w:bCs/>
          <w:color w:val="000000"/>
        </w:rPr>
        <w:t xml:space="preserve">ODRŽAVANJE </w:t>
      </w:r>
      <w:r w:rsidRPr="00316AA4">
        <w:rPr>
          <w:b/>
        </w:rPr>
        <w:t>JAVN</w:t>
      </w:r>
      <w:r>
        <w:rPr>
          <w:b/>
        </w:rPr>
        <w:t>E</w:t>
      </w:r>
      <w:r w:rsidRPr="00316AA4">
        <w:rPr>
          <w:b/>
        </w:rPr>
        <w:t xml:space="preserve"> RASVJET</w:t>
      </w:r>
      <w:r>
        <w:rPr>
          <w:b/>
        </w:rPr>
        <w:t>E</w:t>
      </w:r>
    </w:p>
    <w:p w:rsidR="00C72CC4" w:rsidRDefault="00C72CC4" w:rsidP="00C72CC4">
      <w:pPr>
        <w:ind w:left="-567"/>
      </w:pPr>
    </w:p>
    <w:p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rsidR="00B874FF" w:rsidRDefault="00B874FF" w:rsidP="00C72CC4">
      <w:pPr>
        <w:autoSpaceDE w:val="0"/>
        <w:autoSpaceDN w:val="0"/>
        <w:adjustRightInd w:val="0"/>
        <w:ind w:left="-567"/>
      </w:pPr>
    </w:p>
    <w:p w:rsidR="00C72CC4" w:rsidRPr="00856AF5" w:rsidRDefault="00C72CC4" w:rsidP="00C72CC4">
      <w:pPr>
        <w:ind w:left="-567"/>
      </w:pPr>
      <w:r>
        <w:rPr>
          <w:i/>
        </w:rPr>
        <w:t xml:space="preserve">                     </w:t>
      </w:r>
      <w:r w:rsidRPr="00856AF5">
        <w:t>Aktivnosti:</w:t>
      </w:r>
    </w:p>
    <w:p w:rsidR="00C72CC4" w:rsidRPr="007A1722" w:rsidRDefault="00C72CC4" w:rsidP="00C72CC4">
      <w:pPr>
        <w:adjustRightInd w:val="0"/>
        <w:ind w:right="108"/>
        <w:jc w:val="both"/>
        <w:rPr>
          <w:bCs/>
          <w:color w:val="000000"/>
          <w:sz w:val="10"/>
          <w:szCs w:val="10"/>
        </w:rPr>
      </w:pPr>
    </w:p>
    <w:p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073EA4" w:rsidRPr="00F20458"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JAVNE RASVJETE</w:t>
            </w:r>
          </w:p>
        </w:tc>
      </w:tr>
      <w:tr w:rsidR="00073EA4" w:rsidRPr="00F20458"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9.1.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108" w:right="108"/>
              <w:jc w:val="right"/>
              <w:rPr>
                <w:sz w:val="22"/>
                <w:szCs w:val="22"/>
              </w:rPr>
            </w:pPr>
            <w:r w:rsidRPr="00F20458">
              <w:rPr>
                <w:sz w:val="22"/>
                <w:szCs w:val="22"/>
              </w:rPr>
              <w:t>350.000,00</w:t>
            </w:r>
          </w:p>
        </w:tc>
        <w:tc>
          <w:tcPr>
            <w:tcW w:w="13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left="108" w:right="108"/>
              <w:rPr>
                <w:sz w:val="22"/>
                <w:szCs w:val="22"/>
              </w:rPr>
            </w:pPr>
            <w:r>
              <w:rPr>
                <w:sz w:val="22"/>
                <w:szCs w:val="22"/>
              </w:rPr>
              <w:t>+30.00</w:t>
            </w: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left="108" w:right="108"/>
              <w:jc w:val="right"/>
              <w:rPr>
                <w:sz w:val="22"/>
                <w:szCs w:val="22"/>
              </w:rPr>
            </w:pPr>
            <w:r w:rsidRPr="00F20458">
              <w:rPr>
                <w:sz w:val="22"/>
                <w:szCs w:val="22"/>
              </w:rPr>
              <w:t>3</w:t>
            </w:r>
            <w:r>
              <w:rPr>
                <w:sz w:val="22"/>
                <w:szCs w:val="22"/>
              </w:rPr>
              <w:t>8</w:t>
            </w:r>
            <w:r w:rsidRPr="00F20458">
              <w:rPr>
                <w:sz w:val="22"/>
                <w:szCs w:val="22"/>
              </w:rPr>
              <w:t>0.000,00</w:t>
            </w:r>
          </w:p>
        </w:tc>
      </w:tr>
      <w:tr w:rsidR="00073EA4" w:rsidRPr="00F20458"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center"/>
              <w:rPr>
                <w:sz w:val="22"/>
                <w:szCs w:val="22"/>
              </w:rPr>
            </w:pPr>
            <w:r w:rsidRPr="00F20458">
              <w:rPr>
                <w:sz w:val="22"/>
                <w:szCs w:val="22"/>
              </w:rPr>
              <w:t>9.2.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left="108" w:right="108"/>
              <w:jc w:val="right"/>
              <w:rPr>
                <w:sz w:val="22"/>
                <w:szCs w:val="22"/>
              </w:rPr>
            </w:pPr>
            <w:r w:rsidRPr="00F20458">
              <w:rPr>
                <w:sz w:val="22"/>
                <w:szCs w:val="22"/>
              </w:rPr>
              <w:t>1.100.000,00</w:t>
            </w:r>
          </w:p>
        </w:tc>
        <w:tc>
          <w:tcPr>
            <w:tcW w:w="13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left="108" w:right="108"/>
              <w:jc w:val="right"/>
              <w:rPr>
                <w:sz w:val="22"/>
                <w:szCs w:val="22"/>
              </w:rPr>
            </w:pP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left="108" w:right="108"/>
              <w:jc w:val="right"/>
              <w:rPr>
                <w:sz w:val="22"/>
                <w:szCs w:val="22"/>
              </w:rPr>
            </w:pPr>
            <w:r w:rsidRPr="00F20458">
              <w:rPr>
                <w:sz w:val="22"/>
                <w:szCs w:val="22"/>
              </w:rPr>
              <w:t>1.100.000,00</w:t>
            </w:r>
          </w:p>
        </w:tc>
      </w:tr>
      <w:tr w:rsidR="00073EA4" w:rsidRPr="00F20458" w:rsidTr="00981A23">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073EA4" w:rsidRPr="00F20458" w:rsidRDefault="00073EA4" w:rsidP="00073EA4">
            <w:pPr>
              <w:adjustRightInd w:val="0"/>
              <w:ind w:right="108"/>
              <w:jc w:val="right"/>
              <w:rPr>
                <w:b/>
                <w:sz w:val="22"/>
                <w:szCs w:val="22"/>
              </w:rPr>
            </w:pPr>
            <w:r w:rsidRPr="00F20458">
              <w:rPr>
                <w:b/>
                <w:bCs/>
                <w:sz w:val="22"/>
                <w:szCs w:val="22"/>
              </w:rPr>
              <w:t>1.450.000,00</w:t>
            </w:r>
          </w:p>
        </w:tc>
        <w:tc>
          <w:tcPr>
            <w:tcW w:w="130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b/>
                <w:bCs/>
                <w:sz w:val="22"/>
                <w:szCs w:val="22"/>
              </w:rPr>
            </w:pPr>
            <w:r>
              <w:rPr>
                <w:b/>
                <w:bCs/>
                <w:sz w:val="22"/>
                <w:szCs w:val="22"/>
              </w:rPr>
              <w:t>+ 30.00</w:t>
            </w:r>
            <w:r w:rsidRPr="00F20458">
              <w:rPr>
                <w:b/>
                <w:bCs/>
                <w:sz w:val="22"/>
                <w:szCs w:val="22"/>
              </w:rPr>
              <w:t>0,00</w:t>
            </w:r>
          </w:p>
        </w:tc>
        <w:tc>
          <w:tcPr>
            <w:tcW w:w="1451" w:type="dxa"/>
            <w:tcBorders>
              <w:top w:val="single" w:sz="4" w:space="0" w:color="auto"/>
              <w:left w:val="single" w:sz="4" w:space="0" w:color="auto"/>
              <w:bottom w:val="single" w:sz="4" w:space="0" w:color="auto"/>
              <w:right w:val="single" w:sz="4" w:space="0" w:color="auto"/>
            </w:tcBorders>
          </w:tcPr>
          <w:p w:rsidR="00073EA4" w:rsidRPr="00F20458" w:rsidRDefault="00073EA4" w:rsidP="00073EA4">
            <w:pPr>
              <w:adjustRightInd w:val="0"/>
              <w:ind w:right="108"/>
              <w:jc w:val="right"/>
              <w:rPr>
                <w:b/>
                <w:bCs/>
                <w:sz w:val="22"/>
                <w:szCs w:val="22"/>
              </w:rPr>
            </w:pPr>
            <w:r w:rsidRPr="00F20458">
              <w:rPr>
                <w:b/>
                <w:bCs/>
                <w:sz w:val="22"/>
                <w:szCs w:val="22"/>
              </w:rPr>
              <w:t>1.4</w:t>
            </w:r>
            <w:r>
              <w:rPr>
                <w:b/>
                <w:bCs/>
                <w:sz w:val="22"/>
                <w:szCs w:val="22"/>
              </w:rPr>
              <w:t>8</w:t>
            </w:r>
            <w:r w:rsidRPr="00F20458">
              <w:rPr>
                <w:b/>
                <w:bCs/>
                <w:sz w:val="22"/>
                <w:szCs w:val="22"/>
              </w:rPr>
              <w:t>0.000,00</w:t>
            </w:r>
          </w:p>
        </w:tc>
      </w:tr>
    </w:tbl>
    <w:p w:rsidR="00C72CC4" w:rsidRDefault="00232207" w:rsidP="00C72CC4">
      <w:pPr>
        <w:jc w:val="both"/>
      </w:pPr>
      <w:r>
        <w:t>Izmjene</w:t>
      </w:r>
      <w:r w:rsidR="00C72CC4">
        <w:t xml:space="preserve">: </w:t>
      </w:r>
    </w:p>
    <w:p w:rsidR="00C72CC4" w:rsidRDefault="00232207" w:rsidP="00C72CC4">
      <w:pPr>
        <w:jc w:val="both"/>
      </w:pPr>
      <w:r>
        <w:t>9.</w:t>
      </w:r>
      <w:r w:rsidR="00C72CC4">
        <w:t>1.</w:t>
      </w:r>
      <w:r w:rsidR="00C72CC4" w:rsidRPr="007E4D46">
        <w:t xml:space="preserve"> </w:t>
      </w:r>
      <w:r>
        <w:t>Radovi na r</w:t>
      </w:r>
      <w:r w:rsidR="00C72CC4" w:rsidRPr="007E4D46">
        <w:t>edovn</w:t>
      </w:r>
      <w:r w:rsidR="00C72CC4">
        <w:t>o</w:t>
      </w:r>
      <w:r>
        <w:t>m</w:t>
      </w:r>
      <w:r w:rsidR="00C72CC4" w:rsidRPr="007E4D46">
        <w:t xml:space="preserve"> </w:t>
      </w:r>
      <w:r w:rsidR="00C72CC4">
        <w:t>održavanj</w:t>
      </w:r>
      <w:r>
        <w:t>u</w:t>
      </w:r>
      <w:r w:rsidR="00C72CC4" w:rsidRPr="007E4D46">
        <w:t xml:space="preserve"> javne rasvjete</w:t>
      </w:r>
      <w:r>
        <w:t xml:space="preserve"> povećavaju se zbog ukazane po</w:t>
      </w:r>
      <w:r w:rsidR="00073EA4">
        <w:t>t</w:t>
      </w:r>
      <w:r>
        <w:t>rebe za povećanjem snage po trafostanicama po Mjesnim odborima.</w:t>
      </w:r>
      <w:r w:rsidR="00C72CC4" w:rsidRPr="007E4D46">
        <w:t xml:space="preserve"> </w:t>
      </w:r>
    </w:p>
    <w:p w:rsidR="00854918" w:rsidRDefault="00854918" w:rsidP="00C72CC4">
      <w:pPr>
        <w:jc w:val="both"/>
      </w:pPr>
    </w:p>
    <w:p w:rsidR="00854918" w:rsidRDefault="00854918" w:rsidP="00C72CC4">
      <w:pPr>
        <w:jc w:val="both"/>
      </w:pPr>
    </w:p>
    <w:p w:rsidR="00981A23" w:rsidRDefault="00981A23" w:rsidP="00854918">
      <w:pPr>
        <w:adjustRightInd w:val="0"/>
        <w:ind w:right="108"/>
        <w:rPr>
          <w:b/>
          <w:bCs/>
          <w:color w:val="000000"/>
        </w:rPr>
      </w:pPr>
    </w:p>
    <w:p w:rsidR="00981A23" w:rsidRDefault="00981A23" w:rsidP="00854918">
      <w:pPr>
        <w:adjustRightInd w:val="0"/>
        <w:ind w:right="108"/>
        <w:rPr>
          <w:b/>
          <w:bCs/>
          <w:color w:val="000000"/>
        </w:rPr>
      </w:pPr>
    </w:p>
    <w:p w:rsidR="00854918" w:rsidRPr="007E4D46" w:rsidRDefault="00854918" w:rsidP="00854918">
      <w:pPr>
        <w:adjustRightInd w:val="0"/>
        <w:ind w:right="108"/>
      </w:pPr>
      <w:r>
        <w:rPr>
          <w:b/>
          <w:bCs/>
          <w:color w:val="000000"/>
        </w:rPr>
        <w:t>10</w:t>
      </w:r>
      <w:r w:rsidRPr="007E4D46">
        <w:rPr>
          <w:b/>
          <w:bCs/>
          <w:color w:val="000000"/>
        </w:rPr>
        <w:t xml:space="preserve">.  </w:t>
      </w:r>
      <w:r w:rsidRPr="007E4D46">
        <w:rPr>
          <w:b/>
        </w:rPr>
        <w:t>PRIGODNO UREĐENJE GRADA</w:t>
      </w:r>
    </w:p>
    <w:p w:rsidR="00854918" w:rsidRDefault="00854918" w:rsidP="00854918">
      <w:pPr>
        <w:adjustRightInd w:val="0"/>
        <w:ind w:right="108"/>
      </w:pPr>
    </w:p>
    <w:p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rsidR="00B874FF" w:rsidRDefault="00B874FF" w:rsidP="00B874FF">
      <w:pPr>
        <w:adjustRightInd w:val="0"/>
        <w:ind w:left="142" w:right="108" w:hanging="567"/>
      </w:pPr>
    </w:p>
    <w:p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rsidR="00854918" w:rsidRDefault="00854918" w:rsidP="00854918">
      <w:pPr>
        <w:autoSpaceDE w:val="0"/>
        <w:autoSpaceDN w:val="0"/>
        <w:adjustRightInd w:val="0"/>
      </w:pPr>
      <w:r>
        <w:t xml:space="preserve">              - gradske odluke.</w:t>
      </w:r>
    </w:p>
    <w:p w:rsidR="00981A23" w:rsidRDefault="00981A23" w:rsidP="00854918">
      <w:pPr>
        <w:autoSpaceDE w:val="0"/>
        <w:autoSpaceDN w:val="0"/>
        <w:adjustRightInd w:val="0"/>
      </w:pPr>
    </w:p>
    <w:p w:rsidR="00981A23" w:rsidRPr="00856AF5" w:rsidRDefault="00854918" w:rsidP="00854918">
      <w:pPr>
        <w:ind w:right="801"/>
      </w:pPr>
      <w:r>
        <w:t xml:space="preserve">        </w:t>
      </w:r>
      <w:r w:rsidRPr="00856AF5">
        <w:t>Aktivnosti:</w:t>
      </w:r>
    </w:p>
    <w:p w:rsidR="00854918" w:rsidRPr="007A1722" w:rsidRDefault="00854918" w:rsidP="00854918">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8"/>
        <w:gridCol w:w="5429"/>
        <w:gridCol w:w="1560"/>
        <w:gridCol w:w="1559"/>
        <w:gridCol w:w="1559"/>
      </w:tblGrid>
      <w:tr w:rsidR="00981A23" w:rsidRPr="00F20458" w:rsidTr="00EA10B8">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81A23" w:rsidRPr="00981A23" w:rsidRDefault="00981A23" w:rsidP="00981A23">
            <w:pPr>
              <w:pStyle w:val="Odlomakpopisa"/>
              <w:numPr>
                <w:ilvl w:val="0"/>
                <w:numId w:val="17"/>
              </w:numPr>
              <w:adjustRightInd w:val="0"/>
              <w:ind w:right="108"/>
              <w:rPr>
                <w:b/>
                <w:sz w:val="22"/>
                <w:szCs w:val="22"/>
              </w:rPr>
            </w:pPr>
            <w:r w:rsidRPr="00981A23">
              <w:rPr>
                <w:b/>
                <w:sz w:val="22"/>
                <w:szCs w:val="22"/>
              </w:rPr>
              <w:t>PRIGODNO UREĐENJE GRADA</w:t>
            </w:r>
          </w:p>
        </w:tc>
      </w:tr>
      <w:tr w:rsidR="00981A23" w:rsidRPr="00F20458" w:rsidTr="00EA10B8">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jc w:val="center"/>
              <w:rPr>
                <w:sz w:val="20"/>
                <w:szCs w:val="20"/>
              </w:rPr>
            </w:pPr>
            <w:r w:rsidRPr="00F20458">
              <w:rPr>
                <w:sz w:val="20"/>
                <w:szCs w:val="20"/>
              </w:rPr>
              <w:t>10.1.</w:t>
            </w:r>
          </w:p>
        </w:tc>
        <w:tc>
          <w:tcPr>
            <w:tcW w:w="542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left="108" w:right="108"/>
              <w:jc w:val="right"/>
              <w:rPr>
                <w:sz w:val="22"/>
                <w:szCs w:val="22"/>
              </w:rPr>
            </w:pPr>
            <w:r w:rsidRPr="00F20458">
              <w:rPr>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rsidR="00981A23" w:rsidRPr="00F20458" w:rsidRDefault="00981A23" w:rsidP="00EA10B8">
            <w:pPr>
              <w:adjustRightInd w:val="0"/>
              <w:ind w:left="108" w:right="108"/>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981A23" w:rsidRPr="00F20458" w:rsidRDefault="00981A23" w:rsidP="00EA10B8">
            <w:pPr>
              <w:adjustRightInd w:val="0"/>
              <w:ind w:left="108" w:right="108"/>
              <w:jc w:val="right"/>
              <w:rPr>
                <w:sz w:val="22"/>
                <w:szCs w:val="22"/>
              </w:rPr>
            </w:pPr>
            <w:r w:rsidRPr="00F20458">
              <w:rPr>
                <w:sz w:val="22"/>
                <w:szCs w:val="22"/>
              </w:rPr>
              <w:t>100.000,00</w:t>
            </w:r>
          </w:p>
        </w:tc>
      </w:tr>
      <w:tr w:rsidR="00981A23" w:rsidRPr="00F20458" w:rsidTr="00EA10B8">
        <w:trPr>
          <w:cantSplit/>
          <w:trHeight w:val="340"/>
          <w:jc w:val="center"/>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jc w:val="right"/>
              <w:rPr>
                <w:b/>
                <w:sz w:val="22"/>
                <w:szCs w:val="22"/>
              </w:rPr>
            </w:pPr>
            <w:r w:rsidRPr="00F20458">
              <w:rPr>
                <w:b/>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rsidR="00981A23" w:rsidRPr="00F20458" w:rsidRDefault="00981A23" w:rsidP="00EA10B8">
            <w:pPr>
              <w:adjustRightInd w:val="0"/>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981A23" w:rsidRPr="00F20458" w:rsidRDefault="00981A23" w:rsidP="00EA10B8">
            <w:pPr>
              <w:adjustRightInd w:val="0"/>
              <w:ind w:right="108"/>
              <w:jc w:val="right"/>
              <w:rPr>
                <w:b/>
                <w:bCs/>
                <w:sz w:val="22"/>
                <w:szCs w:val="22"/>
              </w:rPr>
            </w:pPr>
            <w:r w:rsidRPr="00F20458">
              <w:rPr>
                <w:b/>
                <w:bCs/>
                <w:sz w:val="22"/>
                <w:szCs w:val="22"/>
              </w:rPr>
              <w:t>100.000,00</w:t>
            </w:r>
          </w:p>
        </w:tc>
      </w:tr>
    </w:tbl>
    <w:p w:rsidR="00854918" w:rsidRPr="007A1722" w:rsidRDefault="00854918" w:rsidP="00854918">
      <w:pPr>
        <w:adjustRightInd w:val="0"/>
        <w:ind w:left="720" w:hanging="720"/>
        <w:rPr>
          <w:sz w:val="10"/>
          <w:szCs w:val="10"/>
        </w:rPr>
      </w:pPr>
    </w:p>
    <w:p w:rsidR="00854918" w:rsidRDefault="00854918" w:rsidP="00854918">
      <w:pPr>
        <w:jc w:val="both"/>
      </w:pPr>
    </w:p>
    <w:p w:rsidR="00981A23" w:rsidRPr="00981A23" w:rsidRDefault="00981A23" w:rsidP="00981A23">
      <w:pPr>
        <w:spacing w:after="200" w:line="276" w:lineRule="auto"/>
      </w:pPr>
      <w:r w:rsidRPr="00981A23">
        <w:t>U Programu nema izmjena.</w:t>
      </w:r>
    </w:p>
    <w:p w:rsidR="00AB3A80" w:rsidRPr="00C12FE1" w:rsidRDefault="00AB3A80" w:rsidP="00C12FE1">
      <w:pPr>
        <w:pStyle w:val="Odlomakpopisa"/>
        <w:numPr>
          <w:ilvl w:val="0"/>
          <w:numId w:val="15"/>
        </w:numPr>
        <w:adjustRightInd w:val="0"/>
        <w:ind w:left="426" w:right="108" w:hanging="426"/>
        <w:rPr>
          <w:bCs/>
        </w:rPr>
      </w:pPr>
      <w:r w:rsidRPr="00C12FE1">
        <w:rPr>
          <w:b/>
        </w:rPr>
        <w:t>ODRŽAVANJE CESTA I JAVNIH POVRŠINA U GOSPODARSKIM ZONAMA</w:t>
      </w:r>
    </w:p>
    <w:p w:rsidR="00AB3A80" w:rsidRDefault="00AB3A80" w:rsidP="00AB3A80">
      <w:pPr>
        <w:adjustRightInd w:val="0"/>
        <w:ind w:left="108" w:right="108" w:firstLine="252"/>
        <w:jc w:val="both"/>
      </w:pPr>
    </w:p>
    <w:p w:rsidR="00AB3A80" w:rsidRDefault="00AB3A80" w:rsidP="00B874FF">
      <w:pPr>
        <w:adjustRightInd w:val="0"/>
        <w:ind w:right="108"/>
        <w:jc w:val="both"/>
        <w:rPr>
          <w:color w:val="000000"/>
        </w:rPr>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p>
    <w:p w:rsidR="00AB3A80" w:rsidRPr="0062131D" w:rsidRDefault="00AB3A80" w:rsidP="00C12FE1">
      <w:pPr>
        <w:adjustRightInd w:val="0"/>
        <w:ind w:left="360" w:right="108"/>
        <w:jc w:val="both"/>
      </w:pPr>
      <w:r w:rsidRPr="0062131D">
        <w:t xml:space="preserve">  Zakonska osnova:</w:t>
      </w:r>
    </w:p>
    <w:p w:rsidR="00AB3A80" w:rsidRDefault="00AB3A80" w:rsidP="00AB3A80">
      <w:pPr>
        <w:adjustRightInd w:val="0"/>
        <w:ind w:left="708" w:right="108"/>
      </w:pPr>
      <w:r w:rsidRPr="0062131D">
        <w:t xml:space="preserve">- Zakon o komunalnom gospodarstvu (NN </w:t>
      </w:r>
      <w:r w:rsidR="0024682B">
        <w:t>68/18</w:t>
      </w:r>
      <w:r w:rsidR="00C12FE1">
        <w:t>, 110/18</w:t>
      </w:r>
      <w:r w:rsidR="00981A23">
        <w:t>, 32/20</w:t>
      </w:r>
      <w:r w:rsidRPr="0062131D">
        <w:t>),</w:t>
      </w:r>
    </w:p>
    <w:p w:rsidR="00AB3A80" w:rsidRPr="0062131D" w:rsidRDefault="00AB3A80" w:rsidP="00AB3A80">
      <w:pPr>
        <w:adjustRightInd w:val="0"/>
        <w:ind w:right="108" w:firstLine="708"/>
      </w:pPr>
      <w:r>
        <w:t>- Zakon o cestama (NN 84/11, 22/13, 54/13, 148/13, 92/14),</w:t>
      </w:r>
    </w:p>
    <w:p w:rsidR="00AB3A80" w:rsidRDefault="00AB3A80" w:rsidP="00AB3A80">
      <w:pPr>
        <w:adjustRightInd w:val="0"/>
        <w:ind w:right="108" w:firstLine="708"/>
      </w:pPr>
      <w:r w:rsidRPr="0062131D">
        <w:t xml:space="preserve">- </w:t>
      </w:r>
      <w:r>
        <w:t>drugi zakoni, gradske odluke.</w:t>
      </w:r>
    </w:p>
    <w:p w:rsidR="00B874FF" w:rsidRPr="0062131D" w:rsidRDefault="00B874FF" w:rsidP="00AB3A80">
      <w:pPr>
        <w:adjustRightInd w:val="0"/>
        <w:ind w:right="108" w:firstLine="708"/>
      </w:pPr>
    </w:p>
    <w:p w:rsidR="00AB3A80" w:rsidRDefault="00706A5B" w:rsidP="00AB3A80">
      <w:pPr>
        <w:adjustRightInd w:val="0"/>
        <w:ind w:right="108"/>
      </w:pPr>
      <w:r>
        <w:t xml:space="preserve">        </w:t>
      </w:r>
      <w:r w:rsidR="00AB3A80" w:rsidRPr="0062131D">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5387"/>
        <w:gridCol w:w="1559"/>
        <w:gridCol w:w="1559"/>
        <w:gridCol w:w="1559"/>
      </w:tblGrid>
      <w:tr w:rsidR="00981A23" w:rsidRPr="00F20458" w:rsidTr="00EA10B8">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2128"/>
              </w:tabs>
              <w:rPr>
                <w:b/>
                <w:bCs/>
                <w:sz w:val="22"/>
                <w:szCs w:val="22"/>
              </w:rPr>
            </w:pPr>
          </w:p>
          <w:p w:rsidR="00981A23" w:rsidRPr="00981A23" w:rsidRDefault="00981A23" w:rsidP="00981A23">
            <w:pPr>
              <w:pStyle w:val="Odlomakpopisa"/>
              <w:numPr>
                <w:ilvl w:val="0"/>
                <w:numId w:val="17"/>
              </w:numPr>
              <w:tabs>
                <w:tab w:val="left" w:pos="2128"/>
              </w:tabs>
              <w:rPr>
                <w:b/>
                <w:bCs/>
                <w:sz w:val="22"/>
                <w:szCs w:val="22"/>
              </w:rPr>
            </w:pPr>
            <w:r w:rsidRPr="00981A23">
              <w:rPr>
                <w:b/>
                <w:sz w:val="22"/>
                <w:szCs w:val="22"/>
              </w:rPr>
              <w:t>ODRŽAVANJE CESTA I JAVNIH POVRŠINA U GOSPODARSKIM ZONAMA</w:t>
            </w:r>
          </w:p>
        </w:tc>
      </w:tr>
      <w:tr w:rsidR="00981A23" w:rsidRPr="00F20458" w:rsidTr="00EA10B8">
        <w:trPr>
          <w:cantSplit/>
          <w:trHeight w:val="34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jc w:val="center"/>
              <w:rPr>
                <w:sz w:val="22"/>
                <w:szCs w:val="22"/>
              </w:rPr>
            </w:pPr>
            <w:r w:rsidRPr="00F20458">
              <w:rPr>
                <w:sz w:val="22"/>
                <w:szCs w:val="22"/>
              </w:rPr>
              <w:t>11.1.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2128"/>
              </w:tabs>
              <w:ind w:left="2"/>
              <w:jc w:val="center"/>
              <w:rPr>
                <w:bCs/>
                <w:sz w:val="22"/>
                <w:szCs w:val="22"/>
              </w:rPr>
            </w:pPr>
            <w:r w:rsidRPr="00F20458">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rsidR="00981A23" w:rsidRDefault="00981A23" w:rsidP="00EA10B8">
            <w:pPr>
              <w:tabs>
                <w:tab w:val="left" w:pos="2128"/>
              </w:tabs>
              <w:ind w:left="2"/>
              <w:jc w:val="center"/>
              <w:rPr>
                <w:bCs/>
                <w:sz w:val="22"/>
                <w:szCs w:val="22"/>
              </w:rPr>
            </w:pPr>
          </w:p>
          <w:p w:rsidR="00981A23" w:rsidRPr="00F20458" w:rsidRDefault="00981A23" w:rsidP="00EA10B8">
            <w:pPr>
              <w:tabs>
                <w:tab w:val="left" w:pos="2128"/>
              </w:tabs>
              <w:ind w:left="2"/>
              <w:jc w:val="center"/>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Default="00981A23" w:rsidP="00EA10B8">
            <w:pPr>
              <w:tabs>
                <w:tab w:val="left" w:pos="2128"/>
              </w:tabs>
              <w:ind w:left="2"/>
              <w:jc w:val="center"/>
              <w:rPr>
                <w:bCs/>
                <w:sz w:val="22"/>
                <w:szCs w:val="22"/>
              </w:rPr>
            </w:pPr>
          </w:p>
          <w:p w:rsidR="00981A23" w:rsidRPr="00F20458" w:rsidRDefault="00981A23" w:rsidP="00EA10B8">
            <w:pPr>
              <w:tabs>
                <w:tab w:val="left" w:pos="2128"/>
              </w:tabs>
              <w:ind w:left="2"/>
              <w:jc w:val="center"/>
              <w:rPr>
                <w:bCs/>
                <w:sz w:val="22"/>
                <w:szCs w:val="22"/>
              </w:rPr>
            </w:pPr>
            <w:r w:rsidRPr="00F20458">
              <w:rPr>
                <w:bCs/>
                <w:sz w:val="22"/>
                <w:szCs w:val="22"/>
              </w:rPr>
              <w:t>50.000,00</w:t>
            </w:r>
          </w:p>
        </w:tc>
      </w:tr>
      <w:tr w:rsidR="00981A23" w:rsidRPr="00F20458" w:rsidTr="00EA10B8">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2128"/>
              </w:tabs>
              <w:ind w:left="2"/>
              <w:jc w:val="center"/>
              <w:rPr>
                <w:b/>
                <w:bCs/>
                <w:sz w:val="22"/>
                <w:szCs w:val="22"/>
              </w:rPr>
            </w:pPr>
            <w:r w:rsidRPr="00F20458">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rsidR="00981A23" w:rsidRDefault="00981A23" w:rsidP="00EA10B8">
            <w:pPr>
              <w:tabs>
                <w:tab w:val="left" w:pos="2128"/>
              </w:tabs>
              <w:ind w:left="2"/>
              <w:jc w:val="center"/>
              <w:rPr>
                <w:b/>
                <w:bCs/>
                <w:sz w:val="22"/>
                <w:szCs w:val="22"/>
              </w:rPr>
            </w:pPr>
          </w:p>
          <w:p w:rsidR="00981A23" w:rsidRPr="00F20458" w:rsidRDefault="00981A23" w:rsidP="00EA10B8">
            <w:pPr>
              <w:tabs>
                <w:tab w:val="left" w:pos="2128"/>
              </w:tabs>
              <w:ind w:left="2"/>
              <w:jc w:val="center"/>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Default="00981A23" w:rsidP="00EA10B8">
            <w:pPr>
              <w:tabs>
                <w:tab w:val="left" w:pos="2128"/>
              </w:tabs>
              <w:ind w:left="2"/>
              <w:jc w:val="center"/>
              <w:rPr>
                <w:b/>
                <w:bCs/>
                <w:sz w:val="22"/>
                <w:szCs w:val="22"/>
              </w:rPr>
            </w:pPr>
          </w:p>
          <w:p w:rsidR="00981A23" w:rsidRPr="00F20458" w:rsidRDefault="00981A23" w:rsidP="00EA10B8">
            <w:pPr>
              <w:tabs>
                <w:tab w:val="left" w:pos="2128"/>
              </w:tabs>
              <w:ind w:left="2"/>
              <w:jc w:val="center"/>
              <w:rPr>
                <w:b/>
                <w:bCs/>
                <w:sz w:val="22"/>
                <w:szCs w:val="22"/>
              </w:rPr>
            </w:pPr>
            <w:r w:rsidRPr="00F20458">
              <w:rPr>
                <w:b/>
                <w:bCs/>
                <w:sz w:val="22"/>
                <w:szCs w:val="22"/>
              </w:rPr>
              <w:t>50.000,00</w:t>
            </w:r>
          </w:p>
        </w:tc>
      </w:tr>
    </w:tbl>
    <w:p w:rsidR="00981A23" w:rsidRDefault="00981A23" w:rsidP="00AB3A80">
      <w:pPr>
        <w:adjustRightInd w:val="0"/>
        <w:ind w:right="108"/>
      </w:pPr>
    </w:p>
    <w:p w:rsidR="00981A23" w:rsidRDefault="00981A23" w:rsidP="00981A23">
      <w:pPr>
        <w:ind w:right="281"/>
        <w:jc w:val="both"/>
      </w:pPr>
      <w:r w:rsidRPr="00981A23">
        <w:t>U Programu nema izmjena.</w:t>
      </w:r>
    </w:p>
    <w:p w:rsidR="00B874FF" w:rsidRPr="00981A23" w:rsidRDefault="00B874FF" w:rsidP="00981A23">
      <w:pPr>
        <w:ind w:right="281"/>
        <w:jc w:val="both"/>
      </w:pPr>
    </w:p>
    <w:p w:rsidR="00916040" w:rsidRDefault="00706A5B" w:rsidP="00316AA4">
      <w:pPr>
        <w:spacing w:after="200" w:line="276" w:lineRule="auto"/>
      </w:pPr>
      <w:r>
        <w:rPr>
          <w:b/>
          <w:bCs/>
          <w:color w:val="000000"/>
        </w:rPr>
        <w:t>12</w:t>
      </w:r>
      <w:r w:rsidR="00916040" w:rsidRPr="00316AA4">
        <w:rPr>
          <w:b/>
          <w:bCs/>
          <w:color w:val="000000"/>
        </w:rPr>
        <w:t xml:space="preserve">. ČIŠĆENJE POTOKA </w:t>
      </w:r>
      <w:r w:rsidR="0024682B">
        <w:rPr>
          <w:b/>
          <w:bCs/>
          <w:color w:val="000000"/>
        </w:rPr>
        <w:t>I KANALA</w:t>
      </w:r>
      <w:r w:rsidR="00916040" w:rsidRPr="00316AA4">
        <w:rPr>
          <w:b/>
          <w:bCs/>
          <w:color w:val="000000"/>
        </w:rPr>
        <w:t xml:space="preserve">  </w:t>
      </w:r>
    </w:p>
    <w:p w:rsidR="00916040" w:rsidRDefault="00916040" w:rsidP="00C85F30">
      <w:pPr>
        <w:ind w:left="709" w:hanging="1276"/>
      </w:pPr>
      <w:r>
        <w:t xml:space="preserve">           </w:t>
      </w:r>
      <w:r w:rsidRPr="00856AF5">
        <w:t>Cilj</w:t>
      </w:r>
      <w:r>
        <w:rPr>
          <w:i/>
        </w:rPr>
        <w:t xml:space="preserve"> </w:t>
      </w:r>
      <w:r>
        <w:t xml:space="preserve">radova na čišćenju potoka </w:t>
      </w:r>
      <w:r w:rsidR="0024682B">
        <w:t>i kanala</w:t>
      </w:r>
      <w:r w:rsidR="00C85F30">
        <w:t xml:space="preserve"> je održivost istih u protočnom i funkcionalnom stanju.</w:t>
      </w:r>
    </w:p>
    <w:p w:rsidR="00916040" w:rsidRPr="00856AF5" w:rsidRDefault="00916040" w:rsidP="00916040">
      <w:pPr>
        <w:adjustRightInd w:val="0"/>
        <w:ind w:left="-567" w:right="108"/>
        <w:rPr>
          <w:color w:val="000000"/>
        </w:rPr>
      </w:pPr>
      <w:r>
        <w:rPr>
          <w:i/>
          <w:color w:val="000000"/>
        </w:rPr>
        <w:t xml:space="preserve">                     </w:t>
      </w:r>
      <w:r w:rsidRPr="00856AF5">
        <w:rPr>
          <w:color w:val="000000"/>
        </w:rPr>
        <w:t>Zakonska osnova</w:t>
      </w:r>
      <w:r>
        <w:rPr>
          <w:color w:val="000000"/>
        </w:rPr>
        <w:t>:</w:t>
      </w:r>
    </w:p>
    <w:p w:rsidR="00916040" w:rsidRDefault="00D500AA" w:rsidP="00D500AA">
      <w:pPr>
        <w:adjustRightInd w:val="0"/>
        <w:ind w:left="1134" w:right="108" w:hanging="283"/>
      </w:pPr>
      <w:r>
        <w:rPr>
          <w:i/>
          <w:color w:val="000000"/>
        </w:rPr>
        <w:t xml:space="preserve"> </w:t>
      </w:r>
      <w:r w:rsidR="00916040">
        <w:rPr>
          <w:i/>
          <w:color w:val="000000"/>
        </w:rPr>
        <w:t xml:space="preserve"> </w:t>
      </w:r>
      <w:r w:rsidR="00916040">
        <w:t xml:space="preserve">- Zakon o komunalnom gospodarstvu (NN </w:t>
      </w:r>
      <w:r w:rsidR="0024682B">
        <w:t>68/18</w:t>
      </w:r>
      <w:r w:rsidR="00706A5B">
        <w:t>, 110/18</w:t>
      </w:r>
      <w:r w:rsidR="00981A23">
        <w:t>, 32/20</w:t>
      </w:r>
      <w:r w:rsidR="00916040">
        <w:t>),</w:t>
      </w:r>
    </w:p>
    <w:p w:rsidR="00C85F30" w:rsidRDefault="00C85F30" w:rsidP="00916040">
      <w:pPr>
        <w:adjustRightInd w:val="0"/>
        <w:ind w:left="-567" w:right="108"/>
      </w:pPr>
      <w:r>
        <w:t xml:space="preserve">                         - Zakon o vodama (153/09, </w:t>
      </w:r>
      <w:r w:rsidR="00D500AA">
        <w:t xml:space="preserve">63/11, </w:t>
      </w:r>
      <w:r>
        <w:t>130/11</w:t>
      </w:r>
      <w:r w:rsidR="00D500AA">
        <w:t>, 56/13</w:t>
      </w:r>
      <w:r w:rsidR="00E34ED2">
        <w:t>, 14/14</w:t>
      </w:r>
      <w:r w:rsidR="0024682B">
        <w:t>, 46/18</w:t>
      </w:r>
      <w:r>
        <w:t>)</w:t>
      </w:r>
    </w:p>
    <w:p w:rsidR="00E92316" w:rsidRDefault="00916040" w:rsidP="007A4E81">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rsidR="00F6327D" w:rsidRPr="007A4E81" w:rsidRDefault="00F6327D" w:rsidP="0035011F">
      <w:pPr>
        <w:autoSpaceDE w:val="0"/>
        <w:autoSpaceDN w:val="0"/>
        <w:adjustRightInd w:val="0"/>
      </w:pPr>
    </w:p>
    <w:p w:rsidR="00916040" w:rsidRDefault="00916040" w:rsidP="00E92316">
      <w:pPr>
        <w:ind w:left="-567" w:firstLine="1275"/>
      </w:pPr>
      <w:r w:rsidRPr="00856AF5">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rsidTr="00EA10B8">
        <w:trPr>
          <w:cantSplit/>
          <w:trHeight w:val="41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81A23" w:rsidRPr="00981A23" w:rsidRDefault="00981A23" w:rsidP="00981A23">
            <w:pPr>
              <w:pStyle w:val="Odlomakpopisa"/>
              <w:numPr>
                <w:ilvl w:val="0"/>
                <w:numId w:val="17"/>
              </w:numPr>
              <w:adjustRightInd w:val="0"/>
              <w:ind w:right="108"/>
              <w:rPr>
                <w:b/>
                <w:bCs/>
                <w:sz w:val="22"/>
                <w:szCs w:val="22"/>
              </w:rPr>
            </w:pPr>
            <w:r w:rsidRPr="00981A23">
              <w:rPr>
                <w:b/>
                <w:bCs/>
                <w:sz w:val="22"/>
                <w:szCs w:val="22"/>
              </w:rPr>
              <w:t>ČIŠĆENJE POTOKA I KANALA</w:t>
            </w:r>
          </w:p>
        </w:tc>
      </w:tr>
      <w:tr w:rsidR="00981A23" w:rsidRPr="00F20458" w:rsidTr="00EA10B8">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left="360" w:hanging="252"/>
              <w:rPr>
                <w:sz w:val="22"/>
                <w:szCs w:val="22"/>
              </w:rPr>
            </w:pPr>
            <w:r w:rsidRPr="00F20458">
              <w:rPr>
                <w:sz w:val="22"/>
                <w:szCs w:val="22"/>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left="360" w:right="108" w:hanging="252"/>
              <w:jc w:val="right"/>
              <w:rPr>
                <w:sz w:val="22"/>
                <w:szCs w:val="22"/>
              </w:rPr>
            </w:pPr>
            <w:r w:rsidRPr="00F20458">
              <w:rPr>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ind w:left="360" w:right="108" w:hanging="252"/>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ind w:left="360" w:right="108" w:hanging="252"/>
              <w:jc w:val="right"/>
              <w:rPr>
                <w:sz w:val="22"/>
                <w:szCs w:val="22"/>
              </w:rPr>
            </w:pPr>
            <w:r w:rsidRPr="00F20458">
              <w:rPr>
                <w:sz w:val="22"/>
                <w:szCs w:val="22"/>
              </w:rPr>
              <w:t>75.000,00</w:t>
            </w:r>
          </w:p>
        </w:tc>
      </w:tr>
      <w:tr w:rsidR="00981A23" w:rsidRPr="00F20458" w:rsidTr="00EA10B8">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ind w:right="108"/>
              <w:jc w:val="right"/>
              <w:rPr>
                <w:b/>
                <w:bCs/>
                <w:sz w:val="22"/>
                <w:szCs w:val="22"/>
              </w:rPr>
            </w:pPr>
            <w:r w:rsidRPr="00F20458">
              <w:rPr>
                <w:b/>
                <w:bCs/>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ind w:right="108"/>
              <w:jc w:val="right"/>
              <w:rPr>
                <w:b/>
                <w:bCs/>
                <w:sz w:val="22"/>
                <w:szCs w:val="22"/>
              </w:rPr>
            </w:pPr>
            <w:r w:rsidRPr="00F20458">
              <w:rPr>
                <w:b/>
                <w:bCs/>
                <w:sz w:val="22"/>
                <w:szCs w:val="22"/>
              </w:rPr>
              <w:t>75.000,00</w:t>
            </w:r>
          </w:p>
        </w:tc>
      </w:tr>
    </w:tbl>
    <w:p w:rsidR="00981A23" w:rsidRDefault="00981A23" w:rsidP="00E92316">
      <w:pPr>
        <w:ind w:left="-567" w:firstLine="1275"/>
      </w:pPr>
    </w:p>
    <w:p w:rsidR="00981A23" w:rsidRPr="00981A23" w:rsidRDefault="00981A23" w:rsidP="00981A23">
      <w:r w:rsidRPr="00981A23">
        <w:t>U Programu nema izmjena.</w:t>
      </w:r>
    </w:p>
    <w:p w:rsidR="00981A23" w:rsidRPr="00856AF5" w:rsidRDefault="00981A23" w:rsidP="00E92316">
      <w:pPr>
        <w:ind w:left="-567" w:firstLine="1275"/>
      </w:pPr>
    </w:p>
    <w:p w:rsidR="00916040" w:rsidRPr="007A1722" w:rsidRDefault="00916040" w:rsidP="007A4E81">
      <w:pPr>
        <w:adjustRightInd w:val="0"/>
        <w:rPr>
          <w:sz w:val="10"/>
          <w:szCs w:val="10"/>
        </w:rPr>
      </w:pPr>
    </w:p>
    <w:p w:rsidR="0024682B" w:rsidRDefault="0024682B" w:rsidP="0007270A">
      <w:pPr>
        <w:rPr>
          <w:b/>
        </w:rPr>
      </w:pPr>
    </w:p>
    <w:p w:rsidR="0035011F" w:rsidRDefault="00AB0089" w:rsidP="00B74B7F">
      <w:pPr>
        <w:tabs>
          <w:tab w:val="left" w:pos="7440"/>
        </w:tabs>
        <w:rPr>
          <w:sz w:val="21"/>
          <w:szCs w:val="21"/>
        </w:rPr>
      </w:pPr>
      <w:r>
        <w:rPr>
          <w:sz w:val="21"/>
          <w:szCs w:val="21"/>
        </w:rPr>
        <w:lastRenderedPageBreak/>
        <w:t xml:space="preserve">                                                                                          </w:t>
      </w:r>
      <w:r w:rsidR="005831A3">
        <w:rPr>
          <w:sz w:val="21"/>
          <w:szCs w:val="21"/>
        </w:rPr>
        <w:t xml:space="preserve">                      </w:t>
      </w:r>
    </w:p>
    <w:p w:rsidR="008D6C77" w:rsidRDefault="008D6C77" w:rsidP="00AB0089">
      <w:pPr>
        <w:tabs>
          <w:tab w:val="left" w:pos="7440"/>
        </w:tabs>
        <w:rPr>
          <w:sz w:val="21"/>
          <w:szCs w:val="21"/>
        </w:rPr>
      </w:pPr>
    </w:p>
    <w:p w:rsidR="008D6C77" w:rsidRPr="007E4D46" w:rsidRDefault="00706A5B" w:rsidP="008D6C77">
      <w:pPr>
        <w:tabs>
          <w:tab w:val="left" w:pos="7440"/>
        </w:tabs>
        <w:jc w:val="both"/>
        <w:rPr>
          <w:b/>
        </w:rPr>
      </w:pPr>
      <w:r>
        <w:rPr>
          <w:b/>
        </w:rPr>
        <w:t>13</w:t>
      </w:r>
      <w:r w:rsidR="008D6C77" w:rsidRPr="007E4D46">
        <w:rPr>
          <w:b/>
        </w:rPr>
        <w:t>. SANACIJA DIVLJIH DEPONIJA</w:t>
      </w:r>
    </w:p>
    <w:p w:rsidR="008D6C77" w:rsidRDefault="008D6C77" w:rsidP="008D6C77">
      <w:pPr>
        <w:tabs>
          <w:tab w:val="left" w:pos="7440"/>
        </w:tabs>
        <w:jc w:val="both"/>
        <w:rPr>
          <w:b/>
          <w:sz w:val="21"/>
          <w:szCs w:val="21"/>
        </w:rPr>
      </w:pPr>
    </w:p>
    <w:p w:rsidR="008D6C77" w:rsidRDefault="008D6C77" w:rsidP="00B874FF">
      <w:r w:rsidRPr="00856AF5">
        <w:t>Cilj</w:t>
      </w:r>
      <w:r>
        <w:rPr>
          <w:i/>
        </w:rPr>
        <w:t xml:space="preserve"> </w:t>
      </w:r>
      <w:r>
        <w:t xml:space="preserve">radova na </w:t>
      </w:r>
      <w:r w:rsidR="00BA5EC1">
        <w:t>sanaciji divljih deponija je sanacija otpadom onečišćenog okoliša</w:t>
      </w:r>
      <w:r w:rsidR="001F42E0">
        <w:t>, u što većoj mjeri smanjiti štetan utjecaj otpada na okoliš, te zbrinjavanje otpada na propisan način.</w:t>
      </w:r>
    </w:p>
    <w:p w:rsidR="00B874FF" w:rsidRDefault="00B874FF" w:rsidP="00B874FF"/>
    <w:p w:rsidR="008D6C77" w:rsidRPr="00856AF5" w:rsidRDefault="008D6C77" w:rsidP="008D6C77">
      <w:pPr>
        <w:adjustRightInd w:val="0"/>
        <w:ind w:left="-567" w:right="108"/>
        <w:rPr>
          <w:color w:val="000000"/>
        </w:rPr>
      </w:pPr>
      <w:r>
        <w:rPr>
          <w:i/>
          <w:color w:val="000000"/>
        </w:rPr>
        <w:t xml:space="preserve">                     </w:t>
      </w:r>
      <w:r w:rsidRPr="00856AF5">
        <w:rPr>
          <w:color w:val="000000"/>
        </w:rPr>
        <w:t>Zakonska osnova</w:t>
      </w:r>
      <w:r>
        <w:rPr>
          <w:color w:val="000000"/>
        </w:rPr>
        <w:t>:</w:t>
      </w:r>
    </w:p>
    <w:p w:rsidR="00B74B7F" w:rsidRDefault="008D6C77" w:rsidP="00946366">
      <w:pPr>
        <w:adjustRightInd w:val="0"/>
        <w:ind w:left="1134" w:right="108" w:hanging="283"/>
      </w:pPr>
      <w:r>
        <w:rPr>
          <w:i/>
          <w:color w:val="000000"/>
        </w:rPr>
        <w:t xml:space="preserve">  </w:t>
      </w:r>
      <w:r>
        <w:t xml:space="preserve">- Zakon o komunalnom gospodarstvu (NN </w:t>
      </w:r>
      <w:r w:rsidR="007D6B14">
        <w:t>68/18</w:t>
      </w:r>
      <w:r w:rsidR="00706A5B">
        <w:t>, 110/18</w:t>
      </w:r>
      <w:r w:rsidR="00B874FF">
        <w:t>, 32/20</w:t>
      </w:r>
      <w:r>
        <w:t>),</w:t>
      </w:r>
    </w:p>
    <w:p w:rsidR="008D6C77" w:rsidRDefault="00B74B7F" w:rsidP="008D6C77">
      <w:pPr>
        <w:adjustRightInd w:val="0"/>
        <w:ind w:left="-567" w:right="108"/>
      </w:pPr>
      <w:r>
        <w:t xml:space="preserve">                         - </w:t>
      </w:r>
      <w:r w:rsidRPr="009A1B69">
        <w:t>Zakon o održivom gospodarenju otpadom (NN 94/13</w:t>
      </w:r>
      <w:r w:rsidR="007D6B14">
        <w:t>, 73/17</w:t>
      </w:r>
      <w:r w:rsidR="005B3030">
        <w:t>, 14/19</w:t>
      </w:r>
      <w:r w:rsidRPr="009A1B69">
        <w:t>),</w:t>
      </w:r>
      <w:r w:rsidR="001F42E0">
        <w:t xml:space="preserve"> </w:t>
      </w:r>
    </w:p>
    <w:p w:rsidR="008D6C77" w:rsidRDefault="008D6C77" w:rsidP="008D6C77">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rsidR="00946366" w:rsidRDefault="00946366" w:rsidP="00DA7FDC">
      <w:pPr>
        <w:autoSpaceDE w:val="0"/>
        <w:autoSpaceDN w:val="0"/>
        <w:adjustRightInd w:val="0"/>
      </w:pPr>
    </w:p>
    <w:p w:rsidR="008D6C77" w:rsidRDefault="008D6C77" w:rsidP="00B74B7F">
      <w:pPr>
        <w:ind w:left="-567"/>
      </w:pPr>
      <w:r>
        <w:rPr>
          <w:i/>
        </w:rPr>
        <w:t xml:space="preserve">                     </w:t>
      </w:r>
      <w:r w:rsidRPr="00856AF5">
        <w:t>Aktivnosti:</w:t>
      </w:r>
    </w:p>
    <w:p w:rsidR="00981A23" w:rsidRPr="00B74B7F" w:rsidRDefault="00981A23" w:rsidP="00B74B7F">
      <w:pPr>
        <w:ind w:left="-567"/>
        <w:rPr>
          <w:i/>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rsidTr="00EA10B8">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spacing w:before="100" w:beforeAutospacing="1" w:after="100" w:afterAutospacing="1"/>
              <w:ind w:right="108"/>
              <w:rPr>
                <w:b/>
                <w:bCs/>
                <w:sz w:val="22"/>
                <w:szCs w:val="22"/>
              </w:rPr>
            </w:pPr>
            <w:r w:rsidRPr="00F20458">
              <w:rPr>
                <w:b/>
                <w:bCs/>
                <w:sz w:val="22"/>
                <w:szCs w:val="22"/>
              </w:rPr>
              <w:t xml:space="preserve">       13.  SANACIJA DIVLJIH DEPONIJA</w:t>
            </w:r>
          </w:p>
        </w:tc>
      </w:tr>
      <w:tr w:rsidR="00981A23" w:rsidRPr="00F20458" w:rsidTr="00EA10B8">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4560"/>
              </w:tabs>
              <w:adjustRightInd w:val="0"/>
              <w:ind w:left="15" w:right="108"/>
              <w:jc w:val="center"/>
              <w:rPr>
                <w:bCs/>
                <w:sz w:val="22"/>
                <w:szCs w:val="22"/>
              </w:rPr>
            </w:pPr>
            <w:r w:rsidRPr="00F20458">
              <w:rPr>
                <w:bCs/>
                <w:sz w:val="22"/>
                <w:szCs w:val="22"/>
              </w:rPr>
              <w:t>13.1.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4560"/>
              </w:tabs>
              <w:adjustRightInd w:val="0"/>
              <w:ind w:left="15" w:right="108"/>
              <w:jc w:val="both"/>
              <w:rPr>
                <w:bCs/>
                <w:sz w:val="22"/>
                <w:szCs w:val="22"/>
              </w:rPr>
            </w:pPr>
            <w:r w:rsidRPr="00F20458">
              <w:rPr>
                <w:bCs/>
                <w:sz w:val="22"/>
                <w:szCs w:val="22"/>
              </w:rPr>
              <w:t>Sanacija divljih deponija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spacing w:before="100" w:beforeAutospacing="1" w:after="100" w:afterAutospacing="1"/>
              <w:ind w:right="108"/>
              <w:jc w:val="right"/>
              <w:rPr>
                <w:bCs/>
                <w:sz w:val="22"/>
                <w:szCs w:val="22"/>
              </w:rPr>
            </w:pPr>
            <w:r w:rsidRPr="00F20458">
              <w:rPr>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spacing w:before="100" w:beforeAutospacing="1" w:after="100" w:afterAutospacing="1"/>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spacing w:before="100" w:beforeAutospacing="1" w:after="100" w:afterAutospacing="1"/>
              <w:ind w:right="108"/>
              <w:jc w:val="right"/>
              <w:rPr>
                <w:bCs/>
                <w:sz w:val="22"/>
                <w:szCs w:val="22"/>
              </w:rPr>
            </w:pPr>
            <w:r w:rsidRPr="00F20458">
              <w:rPr>
                <w:bCs/>
                <w:sz w:val="22"/>
                <w:szCs w:val="22"/>
              </w:rPr>
              <w:t>20.000,00</w:t>
            </w:r>
          </w:p>
        </w:tc>
      </w:tr>
      <w:tr w:rsidR="00981A23" w:rsidRPr="00F20458" w:rsidTr="00EA10B8">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tabs>
                <w:tab w:val="left" w:pos="4560"/>
              </w:tabs>
              <w:adjustRightInd w:val="0"/>
              <w:ind w:left="15" w:right="108"/>
              <w:jc w:val="right"/>
              <w:rPr>
                <w:b/>
                <w:bCs/>
                <w:sz w:val="22"/>
                <w:szCs w:val="22"/>
              </w:rPr>
            </w:pPr>
            <w:r w:rsidRPr="00F20458">
              <w:rPr>
                <w:b/>
                <w:bCs/>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A23" w:rsidRPr="00F20458" w:rsidRDefault="00981A23" w:rsidP="00EA10B8">
            <w:pPr>
              <w:adjustRightInd w:val="0"/>
              <w:spacing w:before="100" w:beforeAutospacing="1" w:after="100" w:afterAutospacing="1"/>
              <w:ind w:right="108"/>
              <w:jc w:val="right"/>
              <w:rPr>
                <w:b/>
                <w:bCs/>
                <w:sz w:val="22"/>
                <w:szCs w:val="22"/>
              </w:rPr>
            </w:pPr>
            <w:r w:rsidRPr="00F20458">
              <w:rPr>
                <w:b/>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981A23" w:rsidRPr="00F20458" w:rsidRDefault="00981A23" w:rsidP="00EA10B8">
            <w:pPr>
              <w:adjustRightInd w:val="0"/>
              <w:spacing w:before="100" w:beforeAutospacing="1" w:after="100" w:afterAutospacing="1"/>
              <w:ind w:right="108"/>
              <w:jc w:val="right"/>
              <w:rPr>
                <w:b/>
                <w:bCs/>
                <w:sz w:val="22"/>
                <w:szCs w:val="22"/>
              </w:rPr>
            </w:pPr>
            <w:r w:rsidRPr="00F20458">
              <w:rPr>
                <w:b/>
                <w:bCs/>
                <w:sz w:val="22"/>
                <w:szCs w:val="22"/>
              </w:rPr>
              <w:t>20.000,00</w:t>
            </w:r>
          </w:p>
        </w:tc>
      </w:tr>
    </w:tbl>
    <w:p w:rsidR="008D6C77" w:rsidRPr="007A1722" w:rsidRDefault="008D6C77" w:rsidP="008D6C77">
      <w:pPr>
        <w:adjustRightInd w:val="0"/>
        <w:ind w:right="108"/>
        <w:jc w:val="both"/>
        <w:rPr>
          <w:bCs/>
          <w:color w:val="000000"/>
          <w:sz w:val="10"/>
          <w:szCs w:val="10"/>
        </w:rPr>
      </w:pPr>
    </w:p>
    <w:p w:rsidR="008D6C77" w:rsidRPr="007A1722" w:rsidRDefault="008D6C77" w:rsidP="008D6C77">
      <w:pPr>
        <w:adjustRightInd w:val="0"/>
        <w:ind w:left="720" w:hanging="720"/>
        <w:rPr>
          <w:sz w:val="10"/>
          <w:szCs w:val="10"/>
        </w:rPr>
      </w:pPr>
    </w:p>
    <w:p w:rsidR="00981A23" w:rsidRPr="00981A23" w:rsidRDefault="00981A23" w:rsidP="00981A23">
      <w:pPr>
        <w:tabs>
          <w:tab w:val="left" w:pos="7440"/>
        </w:tabs>
      </w:pPr>
      <w:r w:rsidRPr="00981A23">
        <w:t>U Programu nema izmjena.</w:t>
      </w:r>
    </w:p>
    <w:p w:rsidR="0035011F" w:rsidRPr="00B874FF" w:rsidRDefault="0035011F" w:rsidP="00981A23">
      <w:pPr>
        <w:tabs>
          <w:tab w:val="left" w:pos="7440"/>
        </w:tabs>
      </w:pPr>
    </w:p>
    <w:p w:rsidR="00AB0089" w:rsidRPr="005831A3" w:rsidRDefault="00D14903" w:rsidP="00DA7FDC">
      <w:pPr>
        <w:tabs>
          <w:tab w:val="left" w:pos="7440"/>
        </w:tabs>
        <w:ind w:left="6372"/>
        <w:rPr>
          <w:sz w:val="21"/>
          <w:szCs w:val="21"/>
        </w:rPr>
      </w:pPr>
      <w:r>
        <w:rPr>
          <w:sz w:val="21"/>
          <w:szCs w:val="21"/>
        </w:rPr>
        <w:tab/>
      </w:r>
      <w:r w:rsidR="005831A3">
        <w:rPr>
          <w:sz w:val="21"/>
          <w:szCs w:val="21"/>
        </w:rPr>
        <w:t xml:space="preserve">                                                   </w:t>
      </w:r>
      <w:r w:rsidR="00AB0089">
        <w:rPr>
          <w:sz w:val="21"/>
          <w:szCs w:val="21"/>
        </w:rPr>
        <w:t xml:space="preserve">  </w:t>
      </w:r>
      <w:r>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rsidR="00D46ADA" w:rsidRPr="004F64D4" w:rsidRDefault="00D46ADA" w:rsidP="00955FFD">
      <w:pPr>
        <w:spacing w:line="276" w:lineRule="auto"/>
        <w:ind w:left="851" w:hanging="709"/>
        <w:jc w:val="both"/>
        <w:rPr>
          <w:sz w:val="21"/>
          <w:szCs w:val="21"/>
        </w:rPr>
      </w:pPr>
    </w:p>
    <w:p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D354F" w:rsidRDefault="008D354F" w:rsidP="00AB0089">
      <w:r>
        <w:separator/>
      </w:r>
    </w:p>
  </w:endnote>
  <w:endnote w:type="continuationSeparator" w:id="0">
    <w:p w:rsidR="008D354F" w:rsidRDefault="008D354F"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08828"/>
      <w:docPartObj>
        <w:docPartGallery w:val="Page Numbers (Bottom of Page)"/>
        <w:docPartUnique/>
      </w:docPartObj>
    </w:sdtPr>
    <w:sdtContent>
      <w:p w:rsidR="00073EA4" w:rsidRDefault="00073EA4">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rsidR="00073EA4" w:rsidRDefault="00073EA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D354F" w:rsidRDefault="008D354F" w:rsidP="00AB0089">
      <w:r>
        <w:separator/>
      </w:r>
    </w:p>
  </w:footnote>
  <w:footnote w:type="continuationSeparator" w:id="0">
    <w:p w:rsidR="008D354F" w:rsidRDefault="008D354F"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8"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2"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6"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9"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0"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2"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5"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27"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0"/>
  </w:num>
  <w:num w:numId="3">
    <w:abstractNumId w:val="6"/>
  </w:num>
  <w:num w:numId="4">
    <w:abstractNumId w:val="21"/>
  </w:num>
  <w:num w:numId="5">
    <w:abstractNumId w:val="7"/>
  </w:num>
  <w:num w:numId="6">
    <w:abstractNumId w:val="18"/>
  </w:num>
  <w:num w:numId="7">
    <w:abstractNumId w:val="3"/>
  </w:num>
  <w:num w:numId="8">
    <w:abstractNumId w:val="23"/>
  </w:num>
  <w:num w:numId="9">
    <w:abstractNumId w:val="12"/>
  </w:num>
  <w:num w:numId="10">
    <w:abstractNumId w:val="20"/>
  </w:num>
  <w:num w:numId="11">
    <w:abstractNumId w:val="24"/>
  </w:num>
  <w:num w:numId="12">
    <w:abstractNumId w:val="26"/>
  </w:num>
  <w:num w:numId="13">
    <w:abstractNumId w:val="19"/>
  </w:num>
  <w:num w:numId="14">
    <w:abstractNumId w:val="15"/>
  </w:num>
  <w:num w:numId="15">
    <w:abstractNumId w:val="10"/>
  </w:num>
  <w:num w:numId="16">
    <w:abstractNumId w:val="11"/>
  </w:num>
  <w:num w:numId="17">
    <w:abstractNumId w:val="1"/>
  </w:num>
  <w:num w:numId="18">
    <w:abstractNumId w:val="9"/>
  </w:num>
  <w:num w:numId="19">
    <w:abstractNumId w:val="8"/>
  </w:num>
  <w:num w:numId="20">
    <w:abstractNumId w:val="2"/>
  </w:num>
  <w:num w:numId="21">
    <w:abstractNumId w:val="5"/>
  </w:num>
  <w:num w:numId="22">
    <w:abstractNumId w:val="16"/>
  </w:num>
  <w:num w:numId="23">
    <w:abstractNumId w:val="25"/>
  </w:num>
  <w:num w:numId="24">
    <w:abstractNumId w:val="27"/>
  </w:num>
  <w:num w:numId="25">
    <w:abstractNumId w:val="17"/>
  </w:num>
  <w:num w:numId="26">
    <w:abstractNumId w:val="4"/>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10BD9"/>
    <w:rsid w:val="000318BE"/>
    <w:rsid w:val="00032AB9"/>
    <w:rsid w:val="00051D4E"/>
    <w:rsid w:val="0006187C"/>
    <w:rsid w:val="00061F09"/>
    <w:rsid w:val="0006232A"/>
    <w:rsid w:val="0007270A"/>
    <w:rsid w:val="00073EA4"/>
    <w:rsid w:val="000743CD"/>
    <w:rsid w:val="00077DDD"/>
    <w:rsid w:val="0008059C"/>
    <w:rsid w:val="000872CA"/>
    <w:rsid w:val="000A218F"/>
    <w:rsid w:val="000A2FE3"/>
    <w:rsid w:val="000A5A67"/>
    <w:rsid w:val="000B3407"/>
    <w:rsid w:val="000B4FE1"/>
    <w:rsid w:val="000B7088"/>
    <w:rsid w:val="000F5CA9"/>
    <w:rsid w:val="00115F7B"/>
    <w:rsid w:val="00116453"/>
    <w:rsid w:val="0011794C"/>
    <w:rsid w:val="00137616"/>
    <w:rsid w:val="001377A0"/>
    <w:rsid w:val="0014064B"/>
    <w:rsid w:val="00143631"/>
    <w:rsid w:val="00161888"/>
    <w:rsid w:val="00171726"/>
    <w:rsid w:val="00175452"/>
    <w:rsid w:val="0017666F"/>
    <w:rsid w:val="001A31FD"/>
    <w:rsid w:val="001A3645"/>
    <w:rsid w:val="001B0E90"/>
    <w:rsid w:val="001B1D62"/>
    <w:rsid w:val="001B728E"/>
    <w:rsid w:val="001D5210"/>
    <w:rsid w:val="001E217D"/>
    <w:rsid w:val="001E523D"/>
    <w:rsid w:val="001F42E0"/>
    <w:rsid w:val="0021405B"/>
    <w:rsid w:val="00215EC9"/>
    <w:rsid w:val="0022176A"/>
    <w:rsid w:val="00224E39"/>
    <w:rsid w:val="00230B60"/>
    <w:rsid w:val="00232207"/>
    <w:rsid w:val="0024441D"/>
    <w:rsid w:val="0024682B"/>
    <w:rsid w:val="00251B00"/>
    <w:rsid w:val="00256A94"/>
    <w:rsid w:val="002703F6"/>
    <w:rsid w:val="00276F51"/>
    <w:rsid w:val="0028639E"/>
    <w:rsid w:val="002A1FEF"/>
    <w:rsid w:val="002A5983"/>
    <w:rsid w:val="002C793E"/>
    <w:rsid w:val="002D6A6A"/>
    <w:rsid w:val="002E2E7E"/>
    <w:rsid w:val="00300160"/>
    <w:rsid w:val="00302822"/>
    <w:rsid w:val="00307ADB"/>
    <w:rsid w:val="00316AA4"/>
    <w:rsid w:val="00316FA6"/>
    <w:rsid w:val="00321DEF"/>
    <w:rsid w:val="00327038"/>
    <w:rsid w:val="00331076"/>
    <w:rsid w:val="0033704A"/>
    <w:rsid w:val="0035011F"/>
    <w:rsid w:val="00353DB9"/>
    <w:rsid w:val="00361482"/>
    <w:rsid w:val="00367286"/>
    <w:rsid w:val="003E12CB"/>
    <w:rsid w:val="003E2574"/>
    <w:rsid w:val="003F1EF2"/>
    <w:rsid w:val="00414F7A"/>
    <w:rsid w:val="00426909"/>
    <w:rsid w:val="00442B48"/>
    <w:rsid w:val="00446645"/>
    <w:rsid w:val="00447F74"/>
    <w:rsid w:val="0046262F"/>
    <w:rsid w:val="00473C42"/>
    <w:rsid w:val="0047495F"/>
    <w:rsid w:val="0048030F"/>
    <w:rsid w:val="0049019F"/>
    <w:rsid w:val="00496E97"/>
    <w:rsid w:val="004A2E89"/>
    <w:rsid w:val="004A404A"/>
    <w:rsid w:val="004C14D2"/>
    <w:rsid w:val="004C1DA2"/>
    <w:rsid w:val="004C6D6C"/>
    <w:rsid w:val="004D141A"/>
    <w:rsid w:val="004D7CBB"/>
    <w:rsid w:val="004E1432"/>
    <w:rsid w:val="004E6F66"/>
    <w:rsid w:val="004F64D4"/>
    <w:rsid w:val="0051073C"/>
    <w:rsid w:val="00511B14"/>
    <w:rsid w:val="0051678F"/>
    <w:rsid w:val="00525638"/>
    <w:rsid w:val="00542C0A"/>
    <w:rsid w:val="00543D7D"/>
    <w:rsid w:val="00565876"/>
    <w:rsid w:val="00573859"/>
    <w:rsid w:val="005831A3"/>
    <w:rsid w:val="005B3030"/>
    <w:rsid w:val="005B7295"/>
    <w:rsid w:val="005C5EDE"/>
    <w:rsid w:val="00617A0F"/>
    <w:rsid w:val="0063032D"/>
    <w:rsid w:val="006470F9"/>
    <w:rsid w:val="00650C88"/>
    <w:rsid w:val="00661DE8"/>
    <w:rsid w:val="00675580"/>
    <w:rsid w:val="00680703"/>
    <w:rsid w:val="00685A48"/>
    <w:rsid w:val="006A0196"/>
    <w:rsid w:val="006A7706"/>
    <w:rsid w:val="006C6A01"/>
    <w:rsid w:val="006D6F90"/>
    <w:rsid w:val="00706A5B"/>
    <w:rsid w:val="007116C1"/>
    <w:rsid w:val="00712D89"/>
    <w:rsid w:val="00720E73"/>
    <w:rsid w:val="007378BA"/>
    <w:rsid w:val="00741252"/>
    <w:rsid w:val="0077220F"/>
    <w:rsid w:val="00773910"/>
    <w:rsid w:val="00776394"/>
    <w:rsid w:val="0078487D"/>
    <w:rsid w:val="007870B4"/>
    <w:rsid w:val="00793A49"/>
    <w:rsid w:val="00797EBF"/>
    <w:rsid w:val="007A4E81"/>
    <w:rsid w:val="007C2890"/>
    <w:rsid w:val="007C53BB"/>
    <w:rsid w:val="007D6B14"/>
    <w:rsid w:val="007E1D98"/>
    <w:rsid w:val="007E35CE"/>
    <w:rsid w:val="007E4D46"/>
    <w:rsid w:val="007E7539"/>
    <w:rsid w:val="007F41B5"/>
    <w:rsid w:val="00811327"/>
    <w:rsid w:val="00830A3A"/>
    <w:rsid w:val="00854918"/>
    <w:rsid w:val="008626D8"/>
    <w:rsid w:val="00871EC8"/>
    <w:rsid w:val="00881B07"/>
    <w:rsid w:val="00894C89"/>
    <w:rsid w:val="008B705C"/>
    <w:rsid w:val="008B744E"/>
    <w:rsid w:val="008C349E"/>
    <w:rsid w:val="008D13A4"/>
    <w:rsid w:val="008D354F"/>
    <w:rsid w:val="008D6C77"/>
    <w:rsid w:val="008E1251"/>
    <w:rsid w:val="008E47AB"/>
    <w:rsid w:val="008F2AE6"/>
    <w:rsid w:val="008F699D"/>
    <w:rsid w:val="0091243D"/>
    <w:rsid w:val="0091381A"/>
    <w:rsid w:val="00916040"/>
    <w:rsid w:val="00926124"/>
    <w:rsid w:val="00941C0B"/>
    <w:rsid w:val="00946366"/>
    <w:rsid w:val="0094751F"/>
    <w:rsid w:val="00955FFD"/>
    <w:rsid w:val="00965F38"/>
    <w:rsid w:val="009751B9"/>
    <w:rsid w:val="00981A23"/>
    <w:rsid w:val="00984883"/>
    <w:rsid w:val="00985EED"/>
    <w:rsid w:val="00992700"/>
    <w:rsid w:val="009B6482"/>
    <w:rsid w:val="009E16D4"/>
    <w:rsid w:val="00A03EEB"/>
    <w:rsid w:val="00A06FEA"/>
    <w:rsid w:val="00A303B0"/>
    <w:rsid w:val="00A4320E"/>
    <w:rsid w:val="00A44033"/>
    <w:rsid w:val="00A52160"/>
    <w:rsid w:val="00A561DF"/>
    <w:rsid w:val="00A62B0F"/>
    <w:rsid w:val="00AA0C1A"/>
    <w:rsid w:val="00AA1406"/>
    <w:rsid w:val="00AA1461"/>
    <w:rsid w:val="00AA6BC3"/>
    <w:rsid w:val="00AB0089"/>
    <w:rsid w:val="00AB3A80"/>
    <w:rsid w:val="00AB4DD2"/>
    <w:rsid w:val="00B004B6"/>
    <w:rsid w:val="00B10EFA"/>
    <w:rsid w:val="00B11944"/>
    <w:rsid w:val="00B16BA8"/>
    <w:rsid w:val="00B440E5"/>
    <w:rsid w:val="00B71150"/>
    <w:rsid w:val="00B74B7F"/>
    <w:rsid w:val="00B76585"/>
    <w:rsid w:val="00B80827"/>
    <w:rsid w:val="00B86CFD"/>
    <w:rsid w:val="00B874FF"/>
    <w:rsid w:val="00B87D89"/>
    <w:rsid w:val="00B957B1"/>
    <w:rsid w:val="00BA5EC1"/>
    <w:rsid w:val="00BC06D5"/>
    <w:rsid w:val="00BC1FDE"/>
    <w:rsid w:val="00BD0153"/>
    <w:rsid w:val="00BD73CD"/>
    <w:rsid w:val="00BE229E"/>
    <w:rsid w:val="00BE40E4"/>
    <w:rsid w:val="00BF5D1F"/>
    <w:rsid w:val="00C033CE"/>
    <w:rsid w:val="00C111C6"/>
    <w:rsid w:val="00C12FE1"/>
    <w:rsid w:val="00C24DD1"/>
    <w:rsid w:val="00C45106"/>
    <w:rsid w:val="00C5376F"/>
    <w:rsid w:val="00C62F7B"/>
    <w:rsid w:val="00C715A0"/>
    <w:rsid w:val="00C72CC4"/>
    <w:rsid w:val="00C77825"/>
    <w:rsid w:val="00C80434"/>
    <w:rsid w:val="00C859A1"/>
    <w:rsid w:val="00C85F30"/>
    <w:rsid w:val="00CB02B5"/>
    <w:rsid w:val="00CD490B"/>
    <w:rsid w:val="00CE1A75"/>
    <w:rsid w:val="00CF0D43"/>
    <w:rsid w:val="00CF6357"/>
    <w:rsid w:val="00D0063B"/>
    <w:rsid w:val="00D12DAC"/>
    <w:rsid w:val="00D14903"/>
    <w:rsid w:val="00D23DF7"/>
    <w:rsid w:val="00D46ADA"/>
    <w:rsid w:val="00D500AA"/>
    <w:rsid w:val="00D60FCF"/>
    <w:rsid w:val="00D62FFE"/>
    <w:rsid w:val="00D82917"/>
    <w:rsid w:val="00D90625"/>
    <w:rsid w:val="00DA7FDC"/>
    <w:rsid w:val="00DD7554"/>
    <w:rsid w:val="00DF6E1C"/>
    <w:rsid w:val="00E00B3C"/>
    <w:rsid w:val="00E00DCF"/>
    <w:rsid w:val="00E12094"/>
    <w:rsid w:val="00E24CA2"/>
    <w:rsid w:val="00E25728"/>
    <w:rsid w:val="00E31EEB"/>
    <w:rsid w:val="00E34ED2"/>
    <w:rsid w:val="00E4268B"/>
    <w:rsid w:val="00E52111"/>
    <w:rsid w:val="00E543D7"/>
    <w:rsid w:val="00E55187"/>
    <w:rsid w:val="00E64FAE"/>
    <w:rsid w:val="00E81701"/>
    <w:rsid w:val="00E827B5"/>
    <w:rsid w:val="00E8343E"/>
    <w:rsid w:val="00E842E5"/>
    <w:rsid w:val="00E92316"/>
    <w:rsid w:val="00E9318E"/>
    <w:rsid w:val="00E93E01"/>
    <w:rsid w:val="00EA1FC9"/>
    <w:rsid w:val="00EB7BD5"/>
    <w:rsid w:val="00EC089C"/>
    <w:rsid w:val="00EC2530"/>
    <w:rsid w:val="00ED0CAB"/>
    <w:rsid w:val="00F27BD2"/>
    <w:rsid w:val="00F315E5"/>
    <w:rsid w:val="00F425F4"/>
    <w:rsid w:val="00F47526"/>
    <w:rsid w:val="00F6327D"/>
    <w:rsid w:val="00F643B8"/>
    <w:rsid w:val="00F74901"/>
    <w:rsid w:val="00FA13F7"/>
    <w:rsid w:val="00FA2841"/>
    <w:rsid w:val="00FB3869"/>
    <w:rsid w:val="00FC274A"/>
    <w:rsid w:val="00FC4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8E404"/>
  <w15:docId w15:val="{4F970DC3-33D6-468F-ABA1-5306B749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9F0BD-8F3E-4357-B64F-64C80E86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2361</Words>
  <Characters>13462</Characters>
  <Application>Microsoft Office Word</Application>
  <DocSecurity>0</DocSecurity>
  <Lines>112</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Jelena Cukovic</cp:lastModifiedBy>
  <cp:revision>2</cp:revision>
  <cp:lastPrinted>2015-11-30T08:05:00Z</cp:lastPrinted>
  <dcterms:created xsi:type="dcterms:W3CDTF">2020-05-27T10:58:00Z</dcterms:created>
  <dcterms:modified xsi:type="dcterms:W3CDTF">2020-05-27T10:58:00Z</dcterms:modified>
</cp:coreProperties>
</file>