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         </w:t>
      </w:r>
      <w:r w:rsidRPr="009D6366">
        <w:rPr>
          <w:rFonts w:cs="Times New Roman"/>
          <w:noProof/>
          <w:lang w:eastAsia="hr-HR"/>
        </w:rPr>
        <w:drawing>
          <wp:inline distT="0" distB="0" distL="0" distR="0">
            <wp:extent cx="502920" cy="647700"/>
            <wp:effectExtent l="1905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REPUBLIKA HRVATSKA</w:t>
      </w:r>
    </w:p>
    <w:p w:rsidR="00E31189" w:rsidRPr="009D6366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VARAŽDINSKA ŽUPANIJA</w:t>
      </w:r>
    </w:p>
    <w:p w:rsidR="00E31189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   GRAD IVANEC </w:t>
      </w:r>
    </w:p>
    <w:p w:rsidR="008534F9" w:rsidRPr="008534F9" w:rsidRDefault="008534F9" w:rsidP="009D6366">
      <w:pPr>
        <w:spacing w:line="276" w:lineRule="auto"/>
        <w:jc w:val="both"/>
        <w:rPr>
          <w:rFonts w:cs="Times New Roman"/>
          <w:sz w:val="16"/>
          <w:szCs w:val="16"/>
        </w:rPr>
      </w:pPr>
    </w:p>
    <w:p w:rsidR="00E31189" w:rsidRDefault="00E31189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     GRADSKO VIJEĆE</w:t>
      </w:r>
    </w:p>
    <w:p w:rsidR="008534F9" w:rsidRPr="008534F9" w:rsidRDefault="008534F9" w:rsidP="009D6366">
      <w:pPr>
        <w:spacing w:line="276" w:lineRule="auto"/>
        <w:jc w:val="both"/>
        <w:rPr>
          <w:rFonts w:cs="Times New Roman"/>
          <w:sz w:val="16"/>
          <w:szCs w:val="16"/>
        </w:rPr>
      </w:pPr>
    </w:p>
    <w:p w:rsidR="00E31189" w:rsidRPr="009D6366" w:rsidRDefault="009D6366" w:rsidP="009D6366">
      <w:pPr>
        <w:pStyle w:val="Bezproreda"/>
        <w:spacing w:line="276" w:lineRule="auto"/>
        <w:rPr>
          <w:lang w:eastAsia="hr-HR"/>
        </w:rPr>
      </w:pPr>
      <w:r>
        <w:rPr>
          <w:lang w:eastAsia="hr-HR"/>
        </w:rPr>
        <w:t>KLASA: 810-01/13-01/14</w:t>
      </w:r>
    </w:p>
    <w:p w:rsidR="00E31189" w:rsidRDefault="009D6366" w:rsidP="009D6366">
      <w:pPr>
        <w:pStyle w:val="Bezproreda"/>
        <w:spacing w:line="276" w:lineRule="auto"/>
        <w:rPr>
          <w:lang w:eastAsia="hr-HR"/>
        </w:rPr>
      </w:pPr>
      <w:r>
        <w:rPr>
          <w:lang w:eastAsia="hr-HR"/>
        </w:rPr>
        <w:t>URBROJ: 2186/012-02/</w:t>
      </w:r>
      <w:proofErr w:type="spellStart"/>
      <w:r>
        <w:rPr>
          <w:lang w:eastAsia="hr-HR"/>
        </w:rPr>
        <w:t>02</w:t>
      </w:r>
      <w:proofErr w:type="spellEnd"/>
      <w:r>
        <w:rPr>
          <w:lang w:eastAsia="hr-HR"/>
        </w:rPr>
        <w:t>-13</w:t>
      </w:r>
      <w:r w:rsidR="00E31189" w:rsidRPr="009D6366">
        <w:rPr>
          <w:lang w:eastAsia="hr-HR"/>
        </w:rPr>
        <w:t>-1</w:t>
      </w:r>
    </w:p>
    <w:p w:rsidR="008534F9" w:rsidRPr="008534F9" w:rsidRDefault="008534F9" w:rsidP="009D6366">
      <w:pPr>
        <w:pStyle w:val="Bezproreda"/>
        <w:spacing w:line="276" w:lineRule="auto"/>
        <w:rPr>
          <w:sz w:val="16"/>
          <w:szCs w:val="16"/>
          <w:lang w:eastAsia="hr-HR"/>
        </w:rPr>
      </w:pPr>
    </w:p>
    <w:p w:rsidR="00E31189" w:rsidRPr="009D6366" w:rsidRDefault="005F43B9" w:rsidP="009D6366">
      <w:pPr>
        <w:pStyle w:val="Bezproreda"/>
        <w:spacing w:line="276" w:lineRule="auto"/>
        <w:rPr>
          <w:lang w:eastAsia="hr-HR"/>
        </w:rPr>
      </w:pPr>
      <w:r w:rsidRPr="009D6366">
        <w:rPr>
          <w:lang w:eastAsia="hr-HR"/>
        </w:rPr>
        <w:t xml:space="preserve">Ivanec,  </w:t>
      </w:r>
      <w:r w:rsidR="008534F9">
        <w:rPr>
          <w:lang w:eastAsia="hr-HR"/>
        </w:rPr>
        <w:t>23. prosinca</w:t>
      </w:r>
      <w:r w:rsidR="0029144A" w:rsidRPr="009D6366">
        <w:rPr>
          <w:lang w:eastAsia="hr-HR"/>
        </w:rPr>
        <w:t xml:space="preserve">  201</w:t>
      </w:r>
      <w:r w:rsidR="00FE3617" w:rsidRPr="009D6366">
        <w:rPr>
          <w:lang w:eastAsia="hr-HR"/>
        </w:rPr>
        <w:t>3</w:t>
      </w:r>
      <w:r w:rsidR="00313D46" w:rsidRPr="009D6366">
        <w:rPr>
          <w:lang w:eastAsia="hr-HR"/>
        </w:rPr>
        <w:t>.</w:t>
      </w:r>
    </w:p>
    <w:p w:rsidR="00E31189" w:rsidRPr="009D6366" w:rsidRDefault="00E31189" w:rsidP="009D6366">
      <w:pPr>
        <w:spacing w:line="276" w:lineRule="auto"/>
        <w:rPr>
          <w:rFonts w:cs="Times New Roman"/>
        </w:rPr>
      </w:pPr>
    </w:p>
    <w:p w:rsidR="00E31189" w:rsidRPr="009D6366" w:rsidRDefault="009D6366" w:rsidP="008534F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E31189" w:rsidRPr="009D6366">
        <w:rPr>
          <w:rFonts w:cs="Times New Roman"/>
        </w:rPr>
        <w:t xml:space="preserve">Na temelju </w:t>
      </w:r>
      <w:r w:rsidR="006F6F9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28. stavak 1. Zakona o zaštiti</w:t>
      </w:r>
      <w:r w:rsidR="008534F9">
        <w:rPr>
          <w:rFonts w:cs="Times New Roman"/>
        </w:rPr>
        <w:t xml:space="preserve"> i spašavanju („Narodne novine“</w:t>
      </w:r>
      <w:r w:rsidR="00E31189" w:rsidRPr="009D6366">
        <w:rPr>
          <w:rFonts w:cs="Times New Roman"/>
        </w:rPr>
        <w:t xml:space="preserve"> br</w:t>
      </w:r>
      <w:r w:rsidR="008534F9">
        <w:rPr>
          <w:rFonts w:cs="Times New Roman"/>
        </w:rPr>
        <w:t>.</w:t>
      </w:r>
      <w:r w:rsidR="00E31189" w:rsidRPr="009D6366">
        <w:rPr>
          <w:rFonts w:cs="Times New Roman"/>
        </w:rPr>
        <w:t xml:space="preserve"> 174/04,</w:t>
      </w:r>
      <w:r>
        <w:rPr>
          <w:rFonts w:cs="Times New Roman"/>
        </w:rPr>
        <w:t xml:space="preserve"> </w:t>
      </w:r>
      <w:r w:rsidR="008534F9">
        <w:rPr>
          <w:rFonts w:cs="Times New Roman"/>
        </w:rPr>
        <w:t>79/07</w:t>
      </w:r>
      <w:r w:rsidR="0029144A" w:rsidRPr="009D6366">
        <w:rPr>
          <w:rFonts w:cs="Times New Roman"/>
        </w:rPr>
        <w:t>,</w:t>
      </w:r>
      <w:r w:rsidR="008534F9">
        <w:rPr>
          <w:rFonts w:cs="Times New Roman"/>
        </w:rPr>
        <w:t xml:space="preserve"> </w:t>
      </w:r>
      <w:r w:rsidR="00E31189" w:rsidRPr="009D6366">
        <w:rPr>
          <w:rFonts w:cs="Times New Roman"/>
        </w:rPr>
        <w:t>38/09</w:t>
      </w:r>
      <w:r w:rsidR="0029144A" w:rsidRPr="009D6366">
        <w:rPr>
          <w:rFonts w:cs="Times New Roman"/>
        </w:rPr>
        <w:t>,</w:t>
      </w:r>
      <w:r w:rsidR="008534F9">
        <w:rPr>
          <w:rFonts w:cs="Times New Roman"/>
        </w:rPr>
        <w:t xml:space="preserve"> </w:t>
      </w:r>
      <w:r w:rsidR="0029144A" w:rsidRPr="009D6366">
        <w:rPr>
          <w:rFonts w:cs="Times New Roman"/>
        </w:rPr>
        <w:t>127/10</w:t>
      </w:r>
      <w:r w:rsidR="008534F9">
        <w:rPr>
          <w:rFonts w:cs="Times New Roman"/>
        </w:rPr>
        <w:t>) i</w:t>
      </w:r>
      <w:r w:rsidR="00E31189" w:rsidRPr="009D6366">
        <w:rPr>
          <w:rFonts w:cs="Times New Roman"/>
        </w:rPr>
        <w:t xml:space="preserve"> </w:t>
      </w:r>
      <w:r w:rsidR="00E31189" w:rsidRPr="009D6366">
        <w:rPr>
          <w:rFonts w:eastAsia="TimesNewRoman" w:cs="Times New Roman"/>
        </w:rPr>
        <w:t>č</w:t>
      </w:r>
      <w:r w:rsidR="00E31189" w:rsidRPr="009D6366">
        <w:rPr>
          <w:rFonts w:cs="Times New Roman"/>
        </w:rPr>
        <w:t>lanka 35. Statuta Grada Ivanca („Službeni vjesnik Varaždinske županije“ br. 21/09</w:t>
      </w:r>
      <w:r>
        <w:rPr>
          <w:rFonts w:cs="Times New Roman"/>
        </w:rPr>
        <w:t xml:space="preserve">, </w:t>
      </w:r>
      <w:r w:rsidR="008534F9">
        <w:rPr>
          <w:rFonts w:cs="Times New Roman"/>
        </w:rPr>
        <w:t>12/13, 23/13 – pročišćeni tekst</w:t>
      </w:r>
      <w:r w:rsidR="00E31189" w:rsidRPr="009D6366">
        <w:rPr>
          <w:rFonts w:cs="Times New Roman"/>
        </w:rPr>
        <w:t>), Gradsko vije</w:t>
      </w:r>
      <w:r w:rsidR="006F6F99" w:rsidRPr="009D6366">
        <w:rPr>
          <w:rFonts w:eastAsia="TimesNewRoman" w:cs="Times New Roman"/>
        </w:rPr>
        <w:t>ć</w:t>
      </w:r>
      <w:r w:rsidR="00CF7729" w:rsidRPr="009D6366">
        <w:rPr>
          <w:rFonts w:cs="Times New Roman"/>
        </w:rPr>
        <w:t xml:space="preserve">e Grada Ivanca na  </w:t>
      </w:r>
      <w:r w:rsidR="008534F9">
        <w:rPr>
          <w:rFonts w:cs="Times New Roman"/>
        </w:rPr>
        <w:t>5.</w:t>
      </w:r>
      <w:r w:rsidR="00E31189" w:rsidRPr="009D6366">
        <w:rPr>
          <w:rFonts w:cs="Times New Roman"/>
        </w:rPr>
        <w:t xml:space="preserve"> sjednici</w:t>
      </w:r>
      <w:r w:rsidR="008534F9">
        <w:rPr>
          <w:rFonts w:cs="Times New Roman"/>
        </w:rPr>
        <w:t xml:space="preserve"> </w:t>
      </w:r>
      <w:r w:rsidR="00E31189" w:rsidRPr="009D6366">
        <w:rPr>
          <w:rFonts w:cs="Times New Roman"/>
        </w:rPr>
        <w:t xml:space="preserve"> o</w:t>
      </w:r>
      <w:r w:rsidR="00CF7729" w:rsidRPr="009D6366">
        <w:rPr>
          <w:rFonts w:cs="Times New Roman"/>
        </w:rPr>
        <w:t xml:space="preserve">držanoj </w:t>
      </w:r>
      <w:r w:rsidR="008534F9">
        <w:rPr>
          <w:rFonts w:cs="Times New Roman"/>
        </w:rPr>
        <w:t>23. prosinca</w:t>
      </w:r>
      <w:r w:rsidR="00CF7729" w:rsidRPr="009D6366">
        <w:rPr>
          <w:rFonts w:cs="Times New Roman"/>
        </w:rPr>
        <w:t xml:space="preserve"> </w:t>
      </w:r>
      <w:r w:rsidR="0029144A" w:rsidRPr="009D6366">
        <w:rPr>
          <w:rFonts w:cs="Times New Roman"/>
        </w:rPr>
        <w:t>201</w:t>
      </w:r>
      <w:r w:rsidR="00441D39" w:rsidRPr="009D6366">
        <w:rPr>
          <w:rFonts w:cs="Times New Roman"/>
        </w:rPr>
        <w:t>3</w:t>
      </w:r>
      <w:r w:rsidR="00E31189" w:rsidRPr="009D6366">
        <w:rPr>
          <w:rFonts w:cs="Times New Roman"/>
        </w:rPr>
        <w:t>. godine, donosi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</w:rPr>
      </w:pPr>
    </w:p>
    <w:p w:rsidR="00E31189" w:rsidRPr="008534F9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  <w:sz w:val="26"/>
          <w:szCs w:val="26"/>
        </w:rPr>
      </w:pPr>
      <w:r w:rsidRPr="008534F9">
        <w:rPr>
          <w:rFonts w:cs="Times New Roman"/>
          <w:b/>
          <w:bCs/>
          <w:sz w:val="26"/>
          <w:szCs w:val="26"/>
        </w:rPr>
        <w:t>ANALIZU STANJA</w:t>
      </w:r>
    </w:p>
    <w:p w:rsidR="008534F9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  <w:sz w:val="26"/>
          <w:szCs w:val="26"/>
        </w:rPr>
      </w:pPr>
      <w:r w:rsidRPr="008534F9">
        <w:rPr>
          <w:rFonts w:cs="Times New Roman"/>
          <w:b/>
          <w:bCs/>
          <w:sz w:val="26"/>
          <w:szCs w:val="26"/>
        </w:rPr>
        <w:t xml:space="preserve">sustava zaštite i spašavanja na </w:t>
      </w:r>
      <w:r w:rsidR="0029144A" w:rsidRPr="008534F9">
        <w:rPr>
          <w:rFonts w:cs="Times New Roman"/>
          <w:b/>
          <w:bCs/>
          <w:sz w:val="26"/>
          <w:szCs w:val="26"/>
        </w:rPr>
        <w:t>podru</w:t>
      </w:r>
      <w:r w:rsidR="00742C72" w:rsidRPr="008534F9">
        <w:rPr>
          <w:rFonts w:cs="Times New Roman"/>
          <w:b/>
          <w:bCs/>
          <w:sz w:val="26"/>
          <w:szCs w:val="26"/>
        </w:rPr>
        <w:t xml:space="preserve">čju </w:t>
      </w:r>
    </w:p>
    <w:p w:rsidR="00E31189" w:rsidRPr="008534F9" w:rsidRDefault="00742C72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  <w:sz w:val="26"/>
          <w:szCs w:val="26"/>
        </w:rPr>
      </w:pPr>
      <w:r w:rsidRPr="008534F9">
        <w:rPr>
          <w:rFonts w:cs="Times New Roman"/>
          <w:b/>
          <w:bCs/>
          <w:sz w:val="26"/>
          <w:szCs w:val="26"/>
        </w:rPr>
        <w:t>Grada Ivanca za 201</w:t>
      </w:r>
      <w:r w:rsidR="00FE3617" w:rsidRPr="008534F9">
        <w:rPr>
          <w:rFonts w:cs="Times New Roman"/>
          <w:b/>
          <w:bCs/>
          <w:sz w:val="26"/>
          <w:szCs w:val="26"/>
        </w:rPr>
        <w:t>3</w:t>
      </w:r>
      <w:r w:rsidR="00A407AE" w:rsidRPr="008534F9">
        <w:rPr>
          <w:rFonts w:cs="Times New Roman"/>
          <w:b/>
          <w:bCs/>
          <w:sz w:val="26"/>
          <w:szCs w:val="26"/>
        </w:rPr>
        <w:t>. g</w:t>
      </w:r>
      <w:r w:rsidR="00E31189" w:rsidRPr="008534F9">
        <w:rPr>
          <w:rFonts w:cs="Times New Roman"/>
          <w:b/>
          <w:bCs/>
          <w:sz w:val="26"/>
          <w:szCs w:val="26"/>
        </w:rPr>
        <w:t>odinu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UVOD</w:t>
      </w:r>
    </w:p>
    <w:p w:rsidR="00DD65EB" w:rsidRPr="009D6366" w:rsidRDefault="00DD65EB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E31189" w:rsidRPr="009D6366" w:rsidRDefault="00E3118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Sustav zaštite i spašavanja je oblik pripremanja i sudjelovanja sudionika zaštite i</w:t>
      </w:r>
      <w:r w:rsidR="008534F9">
        <w:rPr>
          <w:rFonts w:cs="Times New Roman"/>
        </w:rPr>
        <w:t xml:space="preserve"> </w:t>
      </w:r>
      <w:r w:rsidRPr="009D6366">
        <w:rPr>
          <w:rFonts w:cs="Times New Roman"/>
        </w:rPr>
        <w:t>spašavanja u reagiranju na katastrofe i velike nesre</w:t>
      </w:r>
      <w:r w:rsidRPr="009D6366">
        <w:rPr>
          <w:rFonts w:eastAsia="TimesNewRoman" w:cs="Times New Roman"/>
        </w:rPr>
        <w:t>ć</w:t>
      </w:r>
      <w:r w:rsidRPr="009D6366">
        <w:rPr>
          <w:rFonts w:cs="Times New Roman"/>
        </w:rPr>
        <w:t>e, te ustrojavanja, pripremanja i sudjelovanja operativnih snaga zaštite i spašavanja u prevenciji, reagiranju na katastrofe i otklanjanju mogućih posljedica katastrofa.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E31189" w:rsidRPr="009D6366" w:rsidRDefault="00E3118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Grad Ivanec, u okviru svojih prava i obveza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enih Ustavom i zakonom, ure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uje,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>planira, organizira, financira i provodi zaštitu i spašavanje.</w:t>
      </w:r>
    </w:p>
    <w:p w:rsidR="00E31189" w:rsidRPr="009D6366" w:rsidRDefault="00E3118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195E6B" w:rsidRPr="009D6366" w:rsidRDefault="00E3118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lankom 28. Zakona o zaštiti i spašavanj</w:t>
      </w:r>
      <w:r w:rsidR="002B4427">
        <w:rPr>
          <w:rFonts w:cs="Times New Roman"/>
        </w:rPr>
        <w:t>u („Narodne novine“ broj 174/04</w:t>
      </w:r>
      <w:r w:rsidRPr="009D6366">
        <w:rPr>
          <w:rFonts w:cs="Times New Roman"/>
        </w:rPr>
        <w:t>, 79/07 i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>38/09</w:t>
      </w:r>
      <w:r w:rsidR="0029144A" w:rsidRPr="009D6366">
        <w:rPr>
          <w:rFonts w:cs="Times New Roman"/>
        </w:rPr>
        <w:t>,</w:t>
      </w:r>
      <w:r w:rsidR="002B4427">
        <w:rPr>
          <w:rFonts w:cs="Times New Roman"/>
        </w:rPr>
        <w:t xml:space="preserve"> </w:t>
      </w:r>
      <w:r w:rsidR="0029144A" w:rsidRPr="009D6366">
        <w:rPr>
          <w:rFonts w:cs="Times New Roman"/>
        </w:rPr>
        <w:t>127/10</w:t>
      </w:r>
      <w:r w:rsidRPr="009D6366">
        <w:rPr>
          <w:rFonts w:cs="Times New Roman"/>
        </w:rPr>
        <w:t>.) definirano je da predstavni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ka tijela jedinica lokalne i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ne (regionalne) samouprave najmanje jednom godišnje, ili pri donošenju prora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una, razmatraju i analiziraju stanje sustava zaštite i spašavanja, donose smjernice za organizaciju i razvoj istog na svom podru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ju,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uju izvore i na</w:t>
      </w:r>
      <w:r w:rsidRPr="009D6366">
        <w:rPr>
          <w:rFonts w:eastAsia="TimesNewRoman" w:cs="Times New Roman"/>
        </w:rPr>
        <w:t>č</w:t>
      </w:r>
      <w:r w:rsidRPr="009D6366">
        <w:rPr>
          <w:rFonts w:cs="Times New Roman"/>
        </w:rPr>
        <w:t>in financiranja, te obavljaju i druge poslove zaštite i spašavanja utvr</w:t>
      </w:r>
      <w:r w:rsidRPr="009D6366">
        <w:rPr>
          <w:rFonts w:eastAsia="TimesNewRoman" w:cs="Times New Roman"/>
        </w:rPr>
        <w:t>đ</w:t>
      </w:r>
      <w:r w:rsidRPr="009D6366">
        <w:rPr>
          <w:rFonts w:cs="Times New Roman"/>
        </w:rPr>
        <w:t>ene zakonom.</w:t>
      </w:r>
      <w:r w:rsidR="00234058" w:rsidRPr="009D6366">
        <w:rPr>
          <w:rFonts w:cs="Times New Roman"/>
        </w:rPr>
        <w:t xml:space="preserve"> </w:t>
      </w:r>
    </w:p>
    <w:p w:rsidR="00195E6B" w:rsidRDefault="00195E6B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2B4427" w:rsidRDefault="002B4427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2B4427" w:rsidRDefault="002B4427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2B4427" w:rsidRPr="009D6366" w:rsidRDefault="002B4427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DD1749" w:rsidRDefault="00E31189" w:rsidP="00DD1749">
      <w:pPr>
        <w:pStyle w:val="Odlomakpopisa"/>
        <w:widowControl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lastRenderedPageBreak/>
        <w:t>STANJE</w:t>
      </w:r>
      <w:r w:rsidR="00404BB6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 xml:space="preserve"> PO VAŽNIJIM SASTAVNICAMA SUSTAVA</w:t>
      </w:r>
      <w:r w:rsidR="0031303A" w:rsidRPr="009D6366">
        <w:rPr>
          <w:rFonts w:cs="Times New Roman"/>
          <w:b/>
          <w:bCs/>
        </w:rPr>
        <w:t xml:space="preserve"> </w:t>
      </w:r>
      <w:r w:rsidRPr="009D6366">
        <w:rPr>
          <w:rFonts w:cs="Times New Roman"/>
          <w:b/>
          <w:bCs/>
        </w:rPr>
        <w:t>ZAŠTITE I SPAŠAVANJA</w:t>
      </w:r>
    </w:p>
    <w:p w:rsidR="00DD1749" w:rsidRDefault="00DD1749" w:rsidP="00DD1749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E31189" w:rsidRPr="00DD1749" w:rsidRDefault="002B4427" w:rsidP="00DD174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</w:t>
      </w:r>
      <w:r w:rsidR="00E31189" w:rsidRPr="00DD1749">
        <w:rPr>
          <w:rFonts w:cs="Times New Roman"/>
          <w:b/>
          <w:bCs/>
        </w:rPr>
        <w:t>STOŽER ZAŠTITE I SPAŠAVANJA</w:t>
      </w:r>
    </w:p>
    <w:p w:rsidR="007308FE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729BA" w:rsidRPr="009D6366" w:rsidRDefault="004729BA" w:rsidP="002B4427">
      <w:pPr>
        <w:widowControl/>
        <w:tabs>
          <w:tab w:val="left" w:pos="3960"/>
          <w:tab w:val="left" w:pos="41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eastAsia="Times New Roman" w:cs="Times New Roman"/>
          <w:color w:val="000000"/>
          <w:lang w:eastAsia="hr-HR"/>
        </w:rPr>
        <w:t xml:space="preserve">Stožer zaštite i spašavanja osniva se u svakoj jedinici lokalne i područne (regionalne) samouprave i na razini Republike Hrvatske, a aktivira se kada se proglasi stanje neposredne prijetnje, katastrofe i velike nesreće.  Gradsko vijeće </w:t>
      </w:r>
      <w:bookmarkStart w:id="0" w:name="_GoBack"/>
      <w:bookmarkEnd w:id="0"/>
      <w:r w:rsidRPr="009D6366">
        <w:rPr>
          <w:rFonts w:eastAsia="Times New Roman" w:cs="Times New Roman"/>
          <w:color w:val="000000"/>
          <w:lang w:eastAsia="hr-HR"/>
        </w:rPr>
        <w:t>Grada Ivanca nakon prov</w:t>
      </w:r>
      <w:r w:rsidR="00841FB5">
        <w:rPr>
          <w:rFonts w:eastAsia="Times New Roman" w:cs="Times New Roman"/>
          <w:color w:val="000000"/>
          <w:lang w:eastAsia="hr-HR"/>
        </w:rPr>
        <w:t>edenih lokalnih izbora  na 2. Sjednici održanoj 18.07</w:t>
      </w:r>
      <w:r w:rsidRPr="009D6366">
        <w:rPr>
          <w:rFonts w:eastAsia="Times New Roman" w:cs="Times New Roman"/>
          <w:color w:val="000000"/>
          <w:lang w:eastAsia="hr-HR"/>
        </w:rPr>
        <w:t>.2013. godine donijelo je Rješenje o imenovanju Stožera zaštite i spašavanja Grada Ivanca ( „Službeni vjes</w:t>
      </w:r>
      <w:r w:rsidR="0055541B">
        <w:rPr>
          <w:rFonts w:eastAsia="Times New Roman" w:cs="Times New Roman"/>
          <w:color w:val="000000"/>
          <w:lang w:eastAsia="hr-HR"/>
        </w:rPr>
        <w:t>nik Varaždinske županije“ br. 41</w:t>
      </w:r>
      <w:r w:rsidRPr="009D6366">
        <w:rPr>
          <w:rFonts w:eastAsia="Times New Roman" w:cs="Times New Roman"/>
          <w:color w:val="000000"/>
          <w:lang w:eastAsia="hr-HR"/>
        </w:rPr>
        <w:t xml:space="preserve">/2013)  po prethodno pribavljenom prijedlogu službi koje se zaštitom i spašavanjem bave kao redovitom djelatnošću, te sukladno članku 6. Pravilnika o mobilizaciji i djelovanju operativnih snaga zaštite i spašavanja. </w:t>
      </w:r>
    </w:p>
    <w:p w:rsidR="00834C6C" w:rsidRPr="009D6366" w:rsidRDefault="00834C6C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  <w:r w:rsidRPr="009D6366">
        <w:rPr>
          <w:rFonts w:cs="Times New Roman"/>
        </w:rPr>
        <w:t xml:space="preserve">U stožer zaštite i spašavanja grada Ivanca imenovan je načelnik </w:t>
      </w:r>
      <w:r w:rsidR="00841FB5">
        <w:rPr>
          <w:rFonts w:cs="Times New Roman"/>
        </w:rPr>
        <w:t>i članovi Stožera.</w:t>
      </w:r>
    </w:p>
    <w:p w:rsidR="00834C6C" w:rsidRPr="009D6366" w:rsidRDefault="00834C6C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Kontakt podaci (adrese,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>fiksni i mobilni telefonski brojevi) kontinuirano se ažuriraju u Planskim dokumentima.</w:t>
      </w:r>
    </w:p>
    <w:p w:rsidR="00DD1749" w:rsidRDefault="002B3879" w:rsidP="00DD1749">
      <w:pPr>
        <w:spacing w:line="276" w:lineRule="auto"/>
        <w:jc w:val="both"/>
        <w:rPr>
          <w:rFonts w:cs="Times New Roman"/>
        </w:rPr>
      </w:pPr>
      <w:r w:rsidRPr="00841FB5">
        <w:rPr>
          <w:rFonts w:cs="Times New Roman"/>
        </w:rPr>
        <w:t>Stožer za</w:t>
      </w:r>
      <w:r w:rsidR="00841FB5">
        <w:rPr>
          <w:rFonts w:cs="Times New Roman"/>
        </w:rPr>
        <w:t xml:space="preserve">štite i spašavanja nije </w:t>
      </w:r>
      <w:r w:rsidRPr="00841FB5">
        <w:rPr>
          <w:rFonts w:cs="Times New Roman"/>
        </w:rPr>
        <w:t xml:space="preserve"> prošao osposobljavanje za djelovanje u slučaju velikih nesreća ili katastrofa</w:t>
      </w:r>
      <w:r w:rsidR="004729BA" w:rsidRPr="00841FB5">
        <w:rPr>
          <w:rFonts w:cs="Times New Roman"/>
        </w:rPr>
        <w:t xml:space="preserve"> u 2013. </w:t>
      </w:r>
      <w:r w:rsidR="002B4427">
        <w:rPr>
          <w:rFonts w:cs="Times New Roman"/>
        </w:rPr>
        <w:t>g</w:t>
      </w:r>
      <w:r w:rsidR="004729BA" w:rsidRPr="00841FB5">
        <w:rPr>
          <w:rFonts w:cs="Times New Roman"/>
        </w:rPr>
        <w:t>odini.</w:t>
      </w:r>
    </w:p>
    <w:p w:rsidR="00DD1749" w:rsidRDefault="00DD1749" w:rsidP="00DD1749">
      <w:pPr>
        <w:spacing w:line="276" w:lineRule="auto"/>
        <w:jc w:val="both"/>
        <w:rPr>
          <w:rFonts w:cs="Times New Roman"/>
        </w:rPr>
      </w:pPr>
    </w:p>
    <w:p w:rsidR="00E31189" w:rsidRPr="00DD1749" w:rsidRDefault="002B4427" w:rsidP="00DD1749">
      <w:pPr>
        <w:pStyle w:val="Odlomakpopisa"/>
        <w:numPr>
          <w:ilvl w:val="1"/>
          <w:numId w:val="21"/>
        </w:numPr>
        <w:spacing w:line="276" w:lineRule="auto"/>
        <w:jc w:val="both"/>
        <w:rPr>
          <w:rFonts w:cs="Times New Roman"/>
        </w:rPr>
      </w:pPr>
      <w:r>
        <w:rPr>
          <w:b/>
          <w:bCs/>
        </w:rPr>
        <w:t xml:space="preserve"> </w:t>
      </w:r>
      <w:r w:rsidR="00E31189" w:rsidRPr="00DD1749">
        <w:rPr>
          <w:b/>
          <w:bCs/>
        </w:rPr>
        <w:t>ZAPOVJEDNIŠTVO CIVILNE ZAŠ</w:t>
      </w:r>
      <w:r w:rsidR="007308FE" w:rsidRPr="00DD1749">
        <w:rPr>
          <w:b/>
          <w:bCs/>
        </w:rPr>
        <w:t xml:space="preserve">TITE </w:t>
      </w:r>
    </w:p>
    <w:p w:rsidR="00DD1749" w:rsidRPr="00DD1749" w:rsidRDefault="00DD1749" w:rsidP="00DD1749">
      <w:pPr>
        <w:pStyle w:val="Odlomakpopisa"/>
        <w:spacing w:line="276" w:lineRule="auto"/>
        <w:ind w:left="360"/>
        <w:jc w:val="both"/>
        <w:rPr>
          <w:rFonts w:cs="Times New Roman"/>
        </w:rPr>
      </w:pPr>
    </w:p>
    <w:p w:rsidR="004729BA" w:rsidRPr="009D6366" w:rsidRDefault="004729BA" w:rsidP="002B4427">
      <w:pPr>
        <w:widowControl/>
        <w:suppressAutoHyphens w:val="0"/>
        <w:spacing w:line="276" w:lineRule="auto"/>
        <w:jc w:val="both"/>
        <w:rPr>
          <w:rFonts w:eastAsia="ArialMT" w:cs="Times New Roman"/>
          <w:lang w:eastAsia="hr-HR"/>
        </w:rPr>
      </w:pPr>
      <w:r w:rsidRPr="009D6366">
        <w:rPr>
          <w:rFonts w:eastAsia="Times New Roman" w:cs="Times New Roman"/>
          <w:color w:val="000000"/>
          <w:lang w:eastAsia="hr-HR"/>
        </w:rPr>
        <w:t>Gradsko vijeće Grada Ivanca je nakon pr</w:t>
      </w:r>
      <w:r w:rsidR="00841FB5">
        <w:rPr>
          <w:rFonts w:eastAsia="Times New Roman" w:cs="Times New Roman"/>
          <w:color w:val="000000"/>
          <w:lang w:eastAsia="hr-HR"/>
        </w:rPr>
        <w:t>ovedenih lokalnih izbora na 3. sjednici održanoj 23.09.2013</w:t>
      </w:r>
      <w:r w:rsidRPr="009D6366">
        <w:rPr>
          <w:rFonts w:eastAsia="Times New Roman" w:cs="Times New Roman"/>
          <w:color w:val="000000"/>
          <w:lang w:eastAsia="hr-HR"/>
        </w:rPr>
        <w:t xml:space="preserve">. godine donijelo je </w:t>
      </w:r>
      <w:r w:rsidRPr="009D6366">
        <w:rPr>
          <w:rFonts w:eastAsia="ArialMT" w:cs="Times New Roman"/>
          <w:lang w:eastAsia="hr-HR"/>
        </w:rPr>
        <w:t xml:space="preserve"> Rješenje o imenovanju Zapovjedništva</w:t>
      </w:r>
      <w:r w:rsidR="002B4427">
        <w:rPr>
          <w:rFonts w:eastAsia="ArialMT" w:cs="Times New Roman"/>
          <w:lang w:eastAsia="hr-HR"/>
        </w:rPr>
        <w:t xml:space="preserve"> civilne zaštite Grada Ivanca (</w:t>
      </w:r>
      <w:r w:rsidRPr="009D6366">
        <w:rPr>
          <w:rFonts w:eastAsia="ArialMT" w:cs="Times New Roman"/>
          <w:lang w:eastAsia="hr-HR"/>
        </w:rPr>
        <w:t>„Službeni vjesnik varaždinske županije“  br.</w:t>
      </w:r>
      <w:r w:rsidR="00841FB5">
        <w:rPr>
          <w:rFonts w:eastAsia="ArialMT" w:cs="Times New Roman"/>
          <w:lang w:eastAsia="hr-HR"/>
        </w:rPr>
        <w:t xml:space="preserve"> </w:t>
      </w:r>
      <w:r w:rsidRPr="009D6366">
        <w:rPr>
          <w:rFonts w:eastAsia="ArialMT" w:cs="Times New Roman"/>
          <w:lang w:eastAsia="hr-HR"/>
        </w:rPr>
        <w:t>54/2013)</w:t>
      </w:r>
      <w:r w:rsidR="002B4427">
        <w:rPr>
          <w:rFonts w:eastAsia="ArialMT" w:cs="Times New Roman"/>
          <w:lang w:eastAsia="hr-HR"/>
        </w:rPr>
        <w:t>.</w:t>
      </w:r>
    </w:p>
    <w:p w:rsidR="002B3879" w:rsidRPr="009D6366" w:rsidRDefault="002B3879" w:rsidP="009D6366">
      <w:pPr>
        <w:widowControl/>
        <w:suppressAutoHyphens w:val="0"/>
        <w:spacing w:before="20" w:after="120" w:line="276" w:lineRule="auto"/>
        <w:contextualSpacing/>
        <w:jc w:val="both"/>
        <w:rPr>
          <w:rFonts w:eastAsia="Times New Roman" w:cs="Times New Roman"/>
          <w:lang w:eastAsia="hr-HR"/>
        </w:rPr>
      </w:pPr>
      <w:r w:rsidRPr="00841FB5">
        <w:rPr>
          <w:rFonts w:eastAsia="Times New Roman" w:cs="Times New Roman"/>
          <w:lang w:eastAsia="hr-HR"/>
        </w:rPr>
        <w:t xml:space="preserve">Zapovjedništvo civilne zaštite Grada </w:t>
      </w:r>
      <w:r w:rsidR="004729BA" w:rsidRPr="00841FB5">
        <w:rPr>
          <w:rFonts w:eastAsia="Times New Roman" w:cs="Times New Roman"/>
          <w:lang w:eastAsia="hr-HR"/>
        </w:rPr>
        <w:t>Ivanca</w:t>
      </w:r>
      <w:r w:rsidRPr="00841FB5">
        <w:rPr>
          <w:rFonts w:eastAsia="Times New Roman" w:cs="Times New Roman"/>
          <w:lang w:eastAsia="hr-HR"/>
        </w:rPr>
        <w:t xml:space="preserve"> sastoji se od zapov</w:t>
      </w:r>
      <w:r w:rsidR="00841FB5" w:rsidRPr="00841FB5">
        <w:rPr>
          <w:rFonts w:eastAsia="Times New Roman" w:cs="Times New Roman"/>
          <w:lang w:eastAsia="hr-HR"/>
        </w:rPr>
        <w:t>jednika zapovjedništva, načelnika</w:t>
      </w:r>
      <w:r w:rsidRPr="00841FB5">
        <w:rPr>
          <w:rFonts w:eastAsia="Times New Roman" w:cs="Times New Roman"/>
          <w:lang w:eastAsia="hr-HR"/>
        </w:rPr>
        <w:t xml:space="preserve"> zapovjedništva civilne zaštite i </w:t>
      </w:r>
      <w:r w:rsidR="0041578C" w:rsidRPr="00841FB5">
        <w:rPr>
          <w:rFonts w:eastAsia="Times New Roman" w:cs="Times New Roman"/>
          <w:lang w:eastAsia="hr-HR"/>
        </w:rPr>
        <w:t>6</w:t>
      </w:r>
      <w:r w:rsidRPr="00841FB5">
        <w:rPr>
          <w:rFonts w:eastAsia="Times New Roman" w:cs="Times New Roman"/>
          <w:lang w:eastAsia="hr-HR"/>
        </w:rPr>
        <w:t xml:space="preserve"> članova.</w:t>
      </w:r>
      <w:r w:rsidRPr="009D6366">
        <w:rPr>
          <w:rFonts w:eastAsia="Times New Roman" w:cs="Times New Roman"/>
          <w:lang w:eastAsia="hr-HR"/>
        </w:rPr>
        <w:t xml:space="preserve"> </w:t>
      </w:r>
    </w:p>
    <w:p w:rsidR="00E31189" w:rsidRPr="009D6366" w:rsidRDefault="00E3118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Zapovjedništvo civilne zaš</w:t>
      </w:r>
      <w:r w:rsidR="00066BCD" w:rsidRPr="009D6366">
        <w:rPr>
          <w:rFonts w:cs="Times New Roman"/>
        </w:rPr>
        <w:t xml:space="preserve">tite Grada Ivanca </w:t>
      </w:r>
      <w:r w:rsidRPr="009D6366">
        <w:rPr>
          <w:rFonts w:cs="Times New Roman"/>
        </w:rPr>
        <w:t>zapovijeda snagama i sredstvima civilne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>zaš</w:t>
      </w:r>
      <w:r w:rsidR="00066BCD" w:rsidRPr="009D6366">
        <w:rPr>
          <w:rFonts w:cs="Times New Roman"/>
        </w:rPr>
        <w:t>tite Grada Ivanca</w:t>
      </w:r>
      <w:r w:rsidRPr="009D6366">
        <w:rPr>
          <w:rFonts w:cs="Times New Roman"/>
        </w:rPr>
        <w:t xml:space="preserve"> u </w:t>
      </w:r>
      <w:r w:rsidR="00066BCD" w:rsidRPr="009D6366">
        <w:rPr>
          <w:rFonts w:cs="Times New Roman"/>
        </w:rPr>
        <w:t>slu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aju</w:t>
      </w:r>
      <w:r w:rsidRPr="009D6366">
        <w:rPr>
          <w:rFonts w:cs="Times New Roman"/>
        </w:rPr>
        <w:t xml:space="preserve"> neposredne prijetnje, katastrofe i velike </w:t>
      </w:r>
      <w:r w:rsidR="00066BCD" w:rsidRPr="009D6366">
        <w:rPr>
          <w:rFonts w:cs="Times New Roman"/>
        </w:rPr>
        <w:t>nesre</w:t>
      </w:r>
      <w:r w:rsidR="00066BCD" w:rsidRPr="009D6366">
        <w:rPr>
          <w:rFonts w:eastAsia="TimesNewRoman" w:cs="Times New Roman"/>
        </w:rPr>
        <w:t>ć</w:t>
      </w:r>
      <w:r w:rsidR="00066BCD" w:rsidRPr="009D6366">
        <w:rPr>
          <w:rFonts w:cs="Times New Roman"/>
        </w:rPr>
        <w:t>e</w:t>
      </w:r>
      <w:r w:rsidRPr="009D6366">
        <w:rPr>
          <w:rFonts w:cs="Times New Roman"/>
        </w:rPr>
        <w:t>.</w:t>
      </w:r>
    </w:p>
    <w:p w:rsidR="00E31189" w:rsidRPr="009D6366" w:rsidRDefault="00E3118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Zapovjedništvo civilne zaštite mobilizira se i poziva sukladno operativnom planu civilne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 xml:space="preserve">zaštite, </w:t>
      </w:r>
      <w:r w:rsidR="002B4427">
        <w:rPr>
          <w:rFonts w:cs="Times New Roman"/>
        </w:rPr>
        <w:t xml:space="preserve"> </w:t>
      </w:r>
      <w:r w:rsidRPr="009D6366">
        <w:rPr>
          <w:rFonts w:cs="Times New Roman"/>
        </w:rPr>
        <w:t xml:space="preserve">na prijedlog zapovjednika i po nalogu </w:t>
      </w:r>
      <w:r w:rsidR="00066BCD" w:rsidRPr="009D6366">
        <w:rPr>
          <w:rFonts w:cs="Times New Roman"/>
        </w:rPr>
        <w:t>gradona</w:t>
      </w:r>
      <w:r w:rsidR="00066BCD" w:rsidRPr="009D6366">
        <w:rPr>
          <w:rFonts w:eastAsia="TimesNewRoman" w:cs="Times New Roman"/>
        </w:rPr>
        <w:t>č</w:t>
      </w:r>
      <w:r w:rsidR="00066BCD" w:rsidRPr="009D6366">
        <w:rPr>
          <w:rFonts w:cs="Times New Roman"/>
        </w:rPr>
        <w:t>elnika</w:t>
      </w:r>
      <w:r w:rsidRPr="009D6366">
        <w:rPr>
          <w:rFonts w:cs="Times New Roman"/>
        </w:rPr>
        <w:t>.</w:t>
      </w:r>
    </w:p>
    <w:p w:rsidR="00DD1749" w:rsidRDefault="002B387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Članovi Zapovjedništva civilne </w:t>
      </w:r>
      <w:r w:rsidRPr="0055541B">
        <w:rPr>
          <w:rFonts w:cs="Times New Roman"/>
        </w:rPr>
        <w:t>zaštite nisu</w:t>
      </w:r>
      <w:r w:rsidRPr="009D6366">
        <w:rPr>
          <w:rFonts w:cs="Times New Roman"/>
        </w:rPr>
        <w:t xml:space="preserve"> prošli osposobljavanje za djelovanje u slučaju velikih nesreća ili katastrofa.</w:t>
      </w:r>
    </w:p>
    <w:p w:rsidR="00DD1749" w:rsidRDefault="00DD174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</w:p>
    <w:p w:rsidR="007308FE" w:rsidRPr="00DD1749" w:rsidRDefault="00DD1749" w:rsidP="00DD1749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>1.3.</w:t>
      </w:r>
      <w:r w:rsidR="00E31189" w:rsidRPr="00DD1749">
        <w:rPr>
          <w:rFonts w:cs="Times New Roman"/>
          <w:b/>
          <w:bCs/>
        </w:rPr>
        <w:t>POSTROJB</w:t>
      </w:r>
      <w:r w:rsidR="004729BA" w:rsidRPr="00DD1749">
        <w:rPr>
          <w:rFonts w:cs="Times New Roman"/>
          <w:b/>
          <w:bCs/>
        </w:rPr>
        <w:t>A</w:t>
      </w:r>
      <w:r w:rsidR="00E31189" w:rsidRPr="00DD1749">
        <w:rPr>
          <w:rFonts w:cs="Times New Roman"/>
          <w:b/>
          <w:bCs/>
        </w:rPr>
        <w:t xml:space="preserve"> CIVILNE ZAŠTIT</w:t>
      </w:r>
      <w:r w:rsidR="00D128AC" w:rsidRPr="00DD1749">
        <w:rPr>
          <w:rFonts w:cs="Times New Roman"/>
          <w:b/>
          <w:bCs/>
        </w:rPr>
        <w:t xml:space="preserve">E I POVJERENICI CIVILNE ZAŠTITE </w:t>
      </w:r>
    </w:p>
    <w:p w:rsidR="002B3879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      </w:t>
      </w:r>
    </w:p>
    <w:p w:rsidR="0071722F" w:rsidRPr="009D6366" w:rsidRDefault="0071722F" w:rsidP="002B4427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  <w:bCs/>
        </w:rPr>
        <w:t xml:space="preserve">Odlukom o osnivanju Tima civilne zaštite opće namjene Grada Ivanca,  </w:t>
      </w:r>
      <w:r w:rsidRPr="009D6366">
        <w:rPr>
          <w:rFonts w:cs="Times New Roman"/>
        </w:rPr>
        <w:t xml:space="preserve">Klasa: 810-01/09-01/5, </w:t>
      </w:r>
      <w:proofErr w:type="spellStart"/>
      <w:r w:rsidRPr="009D6366">
        <w:rPr>
          <w:rFonts w:cs="Times New Roman"/>
        </w:rPr>
        <w:t>Urbroj</w:t>
      </w:r>
      <w:proofErr w:type="spellEnd"/>
      <w:r w:rsidRPr="009D6366">
        <w:rPr>
          <w:rFonts w:cs="Times New Roman"/>
        </w:rPr>
        <w:t>: 2186/012-09-1</w:t>
      </w:r>
      <w:r w:rsidR="0029144A" w:rsidRPr="009D6366">
        <w:rPr>
          <w:rFonts w:cs="Times New Roman"/>
        </w:rPr>
        <w:t>, od 13.</w:t>
      </w:r>
      <w:r w:rsidR="002B4427">
        <w:rPr>
          <w:rFonts w:cs="Times New Roman"/>
        </w:rPr>
        <w:t xml:space="preserve"> </w:t>
      </w:r>
      <w:r w:rsidR="0029144A" w:rsidRPr="009D6366">
        <w:rPr>
          <w:rFonts w:cs="Times New Roman"/>
        </w:rPr>
        <w:t>listopada 2009. o</w:t>
      </w:r>
      <w:r w:rsidRPr="009D6366">
        <w:rPr>
          <w:rFonts w:cs="Times New Roman"/>
        </w:rPr>
        <w:t>snovan je Tim civilne zaštite Grada Ivanca kao potpora za provođenje mjera zaštite i spašavanja , kojih su nositelji operativne snage zaštite i spašavanja, koje se u okviru redovne djelatnosti bave zaštitom i spašavanjem te za provođenje mjera civilne zaštite.</w:t>
      </w:r>
    </w:p>
    <w:p w:rsidR="0071722F" w:rsidRPr="009D6366" w:rsidRDefault="0071722F" w:rsidP="009D6366">
      <w:pPr>
        <w:spacing w:line="276" w:lineRule="auto"/>
        <w:rPr>
          <w:rFonts w:cs="Times New Roman"/>
        </w:rPr>
      </w:pPr>
    </w:p>
    <w:p w:rsidR="0071722F" w:rsidRPr="009D6366" w:rsidRDefault="0071722F" w:rsidP="002B4427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Tim broji 51 pripadnika. Tim se sastoji od zapovjednika, zamjenika zapovjednika, bolničara i 3 skupine obveznika. Svaka skupina se sastoji od zapovjednika skupine i 3 ekipe. Svaka ekipa broji od 5 obveznika.</w:t>
      </w:r>
    </w:p>
    <w:p w:rsidR="0071722F" w:rsidRPr="009D6366" w:rsidRDefault="0071722F" w:rsidP="009D6366">
      <w:pPr>
        <w:spacing w:line="276" w:lineRule="auto"/>
        <w:rPr>
          <w:rFonts w:cs="Times New Roman"/>
        </w:rPr>
      </w:pPr>
    </w:p>
    <w:p w:rsidR="0071722F" w:rsidRPr="009D6366" w:rsidRDefault="0071722F" w:rsidP="002B4427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Tim se mobilizira, poziva i aktivira za provođenje mjera i postupaka u cilju sprječavanja nastanka te ublažavanja i uklanjanja posljedica katastrofe ili velike nesreće.</w:t>
      </w:r>
    </w:p>
    <w:p w:rsidR="00287221" w:rsidRPr="009D6366" w:rsidRDefault="00287221" w:rsidP="009D6366">
      <w:pPr>
        <w:spacing w:line="276" w:lineRule="auto"/>
        <w:rPr>
          <w:rFonts w:cs="Times New Roman"/>
        </w:rPr>
      </w:pPr>
    </w:p>
    <w:p w:rsidR="00DD1749" w:rsidRDefault="00D128AC" w:rsidP="002B4427">
      <w:pPr>
        <w:spacing w:line="276" w:lineRule="auto"/>
        <w:jc w:val="both"/>
        <w:rPr>
          <w:rFonts w:cs="Times New Roman"/>
        </w:rPr>
      </w:pPr>
      <w:r w:rsidRPr="0055541B">
        <w:rPr>
          <w:rFonts w:cs="Times New Roman"/>
        </w:rPr>
        <w:t xml:space="preserve">U razdoblju  ožujak – veljača </w:t>
      </w:r>
      <w:r w:rsidR="00287221" w:rsidRPr="0055541B">
        <w:rPr>
          <w:rFonts w:cs="Times New Roman"/>
        </w:rPr>
        <w:t xml:space="preserve"> 2013. godine </w:t>
      </w:r>
      <w:r w:rsidR="00C565D5" w:rsidRPr="0055541B">
        <w:rPr>
          <w:rFonts w:cs="Times New Roman"/>
        </w:rPr>
        <w:t xml:space="preserve">pismenim putem </w:t>
      </w:r>
      <w:r w:rsidR="00287221" w:rsidRPr="0055541B">
        <w:rPr>
          <w:rFonts w:cs="Times New Roman"/>
        </w:rPr>
        <w:t>izvršena je smotra Postrojbe civilne zaštite Grada Ivanca</w:t>
      </w:r>
      <w:r w:rsidR="00CB723D" w:rsidRPr="0055541B">
        <w:rPr>
          <w:rFonts w:cs="Times New Roman"/>
        </w:rPr>
        <w:t>.</w:t>
      </w:r>
    </w:p>
    <w:p w:rsidR="00DD1749" w:rsidRDefault="00DD1749" w:rsidP="00DD1749">
      <w:pPr>
        <w:spacing w:line="276" w:lineRule="auto"/>
        <w:rPr>
          <w:rFonts w:cs="Times New Roman"/>
        </w:rPr>
      </w:pPr>
    </w:p>
    <w:p w:rsidR="00E31189" w:rsidRPr="00DD1749" w:rsidRDefault="00DD1749" w:rsidP="00DD1749">
      <w:pPr>
        <w:spacing w:line="276" w:lineRule="auto"/>
        <w:rPr>
          <w:rFonts w:cs="Times New Roman"/>
        </w:rPr>
      </w:pPr>
      <w:r w:rsidRPr="00DD1749">
        <w:rPr>
          <w:rFonts w:cs="Times New Roman"/>
          <w:b/>
          <w:bCs/>
        </w:rPr>
        <w:t>1.</w:t>
      </w:r>
      <w:r>
        <w:rPr>
          <w:rFonts w:cs="Times New Roman"/>
          <w:b/>
          <w:bCs/>
        </w:rPr>
        <w:t xml:space="preserve">4. </w:t>
      </w:r>
      <w:r w:rsidR="00E31189" w:rsidRPr="00DD1749">
        <w:rPr>
          <w:rFonts w:cs="Times New Roman"/>
          <w:b/>
          <w:bCs/>
        </w:rPr>
        <w:t>SKLONIŠTA</w:t>
      </w:r>
    </w:p>
    <w:p w:rsidR="00B015BA" w:rsidRPr="009D6366" w:rsidRDefault="00B015BA" w:rsidP="009D6366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b/>
          <w:bCs/>
        </w:rPr>
      </w:pPr>
    </w:p>
    <w:p w:rsidR="00B84392" w:rsidRPr="009D6366" w:rsidRDefault="00B84392" w:rsidP="002B4427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9D6366">
        <w:rPr>
          <w:rFonts w:ascii="Times New Roman" w:hAnsi="Times New Roman" w:cs="Times New Roman"/>
          <w:color w:val="auto"/>
        </w:rPr>
        <w:t xml:space="preserve">Obveza jedinice lokalne samouprave temeljem Zakona o zaštiti i spašavanju je da osigura </w:t>
      </w:r>
      <w:r w:rsidR="005B5375" w:rsidRPr="009D6366">
        <w:rPr>
          <w:rFonts w:ascii="Times New Roman" w:hAnsi="Times New Roman" w:cs="Times New Roman"/>
          <w:color w:val="auto"/>
        </w:rPr>
        <w:t>uvjete</w:t>
      </w:r>
      <w:r w:rsidRPr="009D6366">
        <w:rPr>
          <w:rFonts w:ascii="Times New Roman" w:hAnsi="Times New Roman" w:cs="Times New Roman"/>
          <w:color w:val="auto"/>
        </w:rPr>
        <w:t xml:space="preserve"> za premještanje, zbrinjavanje, sklanjanje i druge aktivnosti i mjere u zaštiti i spašavanju ljudi, imovine i okoliša. </w:t>
      </w:r>
    </w:p>
    <w:p w:rsidR="00F27704" w:rsidRPr="009D6366" w:rsidRDefault="00F27704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b/>
          <w:bCs/>
        </w:rPr>
      </w:pPr>
      <w:r w:rsidRPr="009D6366">
        <w:rPr>
          <w:rFonts w:cs="Times New Roman"/>
        </w:rPr>
        <w:t>Grad Ivanec raspolaže s 1 skloništem osnovne zaštite kapaciteta 95 sklonišnih mjesta.</w:t>
      </w:r>
    </w:p>
    <w:p w:rsidR="001156E9" w:rsidRPr="009D6366" w:rsidRDefault="00313D46" w:rsidP="009D6366">
      <w:pPr>
        <w:spacing w:line="276" w:lineRule="auto"/>
        <w:rPr>
          <w:rFonts w:cs="Times New Roman"/>
        </w:rPr>
      </w:pPr>
      <w:r w:rsidRPr="009D6366">
        <w:rPr>
          <w:rFonts w:cs="Times New Roman"/>
        </w:rPr>
        <w:t>Imenovana je osoba</w:t>
      </w:r>
      <w:r w:rsidR="005C526C" w:rsidRPr="009D6366">
        <w:rPr>
          <w:rFonts w:cs="Times New Roman"/>
        </w:rPr>
        <w:t>-</w:t>
      </w:r>
      <w:r w:rsidRPr="009D6366">
        <w:rPr>
          <w:rFonts w:cs="Times New Roman"/>
        </w:rPr>
        <w:t xml:space="preserve"> voditelj skloništa u gradu Ivancu.</w:t>
      </w:r>
    </w:p>
    <w:p w:rsidR="00441D39" w:rsidRDefault="00441D3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2B4427" w:rsidRPr="009D6366" w:rsidRDefault="002B4427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</w:rPr>
      </w:pPr>
    </w:p>
    <w:p w:rsidR="00E31189" w:rsidRPr="00DD1749" w:rsidRDefault="00E31189" w:rsidP="00DD174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DD1749">
        <w:rPr>
          <w:rFonts w:cs="Times New Roman"/>
          <w:b/>
          <w:bCs/>
        </w:rPr>
        <w:t>VATROGASTVO</w:t>
      </w:r>
    </w:p>
    <w:p w:rsidR="00B015BA" w:rsidRPr="009D6366" w:rsidRDefault="00B015BA" w:rsidP="009D6366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b/>
          <w:bCs/>
        </w:rPr>
      </w:pPr>
    </w:p>
    <w:p w:rsidR="00CA6E00" w:rsidRPr="009D6366" w:rsidRDefault="00CA6E00" w:rsidP="009D636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Cs/>
        </w:rPr>
      </w:pPr>
      <w:r w:rsidRPr="009D6366">
        <w:rPr>
          <w:rFonts w:cs="Times New Roman"/>
          <w:bCs/>
        </w:rPr>
        <w:t>Kadrovska popunjenost</w:t>
      </w:r>
    </w:p>
    <w:p w:rsidR="00CA6E00" w:rsidRPr="009D6366" w:rsidRDefault="00CA6E00" w:rsidP="002B4427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Postrojbe DVD-a Grada Ivanca raspolažu sa 147 </w:t>
      </w:r>
      <w:r w:rsidR="005B5375" w:rsidRPr="009D6366">
        <w:rPr>
          <w:rFonts w:cs="Times New Roman"/>
        </w:rPr>
        <w:t>operativnih</w:t>
      </w:r>
      <w:r w:rsidRPr="009D6366">
        <w:rPr>
          <w:rFonts w:cs="Times New Roman"/>
        </w:rPr>
        <w:t xml:space="preserve"> vatrogasaca, od čega ih 102 ima važeće liječničko uvjerenje </w:t>
      </w:r>
    </w:p>
    <w:p w:rsidR="00CA6E00" w:rsidRPr="009D6366" w:rsidRDefault="00CA6E00" w:rsidP="009D6366">
      <w:pPr>
        <w:pStyle w:val="Odlomakpopisa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Cs/>
        </w:rPr>
      </w:pPr>
      <w:r w:rsidRPr="009D6366">
        <w:rPr>
          <w:rFonts w:cs="Times New Roman"/>
        </w:rPr>
        <w:t>Osnovna oprema za djelovanje u slučaju velikih nesreća i katastrofa</w:t>
      </w:r>
    </w:p>
    <w:p w:rsidR="00CA6E00" w:rsidRPr="009D6366" w:rsidRDefault="00CA6E00" w:rsidP="009D6366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>5 Navalnih vozila, 2 Auto cisterne,1 malo tehničko vozilo, 4 kombi vozila, 1šumsko vozilo,</w:t>
      </w:r>
    </w:p>
    <w:p w:rsidR="00987FE6" w:rsidRPr="009D6366" w:rsidRDefault="00CA6E00" w:rsidP="002B4427">
      <w:pPr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1 zapovjedno vozilo i </w:t>
      </w:r>
      <w:r w:rsidR="00CB723D" w:rsidRPr="009D6366">
        <w:rPr>
          <w:rFonts w:cs="Times New Roman"/>
        </w:rPr>
        <w:t>1</w:t>
      </w:r>
      <w:r w:rsidRPr="009D6366">
        <w:rPr>
          <w:rFonts w:cs="Times New Roman"/>
        </w:rPr>
        <w:t xml:space="preserve"> auto ljestve</w:t>
      </w:r>
      <w:r w:rsidR="00987FE6" w:rsidRPr="009D6366">
        <w:rPr>
          <w:rFonts w:cs="Times New Roman"/>
        </w:rPr>
        <w:t>, h</w:t>
      </w:r>
      <w:r w:rsidRPr="009D6366">
        <w:rPr>
          <w:rFonts w:cs="Times New Roman"/>
        </w:rPr>
        <w:t>idraulički alat za spašavanje</w:t>
      </w:r>
      <w:r w:rsidR="00987FE6" w:rsidRPr="009D6366">
        <w:rPr>
          <w:rFonts w:cs="Times New Roman"/>
        </w:rPr>
        <w:t xml:space="preserve">, 3 el. potopne </w:t>
      </w:r>
      <w:proofErr w:type="spellStart"/>
      <w:r w:rsidR="00987FE6" w:rsidRPr="009D6366">
        <w:rPr>
          <w:rFonts w:cs="Times New Roman"/>
        </w:rPr>
        <w:t>muljne</w:t>
      </w:r>
      <w:proofErr w:type="spellEnd"/>
      <w:r w:rsidR="00987FE6" w:rsidRPr="009D6366">
        <w:rPr>
          <w:rFonts w:cs="Times New Roman"/>
        </w:rPr>
        <w:t xml:space="preserve"> pumpe, 4 motorne vatrogasne pumpe, 1 prijenosna motorna pumpa za vodu, </w:t>
      </w:r>
      <w:proofErr w:type="spellStart"/>
      <w:r w:rsidR="00987FE6" w:rsidRPr="009D6366">
        <w:rPr>
          <w:rFonts w:cs="Times New Roman"/>
        </w:rPr>
        <w:t>cca</w:t>
      </w:r>
      <w:proofErr w:type="spellEnd"/>
      <w:r w:rsidR="00987FE6" w:rsidRPr="009D6366">
        <w:rPr>
          <w:rFonts w:cs="Times New Roman"/>
        </w:rPr>
        <w:t xml:space="preserve"> 200 tlačnih vatrogasnih cijevi, 40 usisnih vatrogasnih cijevi, </w:t>
      </w:r>
      <w:r w:rsidR="00A73ECD" w:rsidRPr="009D6366">
        <w:rPr>
          <w:rFonts w:cs="Times New Roman"/>
        </w:rPr>
        <w:t>d</w:t>
      </w:r>
      <w:r w:rsidR="00987FE6" w:rsidRPr="009D6366">
        <w:rPr>
          <w:rFonts w:cs="Times New Roman"/>
        </w:rPr>
        <w:t>io opreme za spašavanje iz dubina i visina sa nosilima.</w:t>
      </w:r>
    </w:p>
    <w:p w:rsidR="004B3DE4" w:rsidRPr="009D6366" w:rsidRDefault="004B3DE4" w:rsidP="002B4427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U 2013. godini Dobrovoljna Vatrogasna </w:t>
      </w:r>
      <w:r w:rsidR="0055541B">
        <w:rPr>
          <w:rFonts w:cs="Times New Roman"/>
          <w:color w:val="000000"/>
        </w:rPr>
        <w:t xml:space="preserve">društva </w:t>
      </w:r>
      <w:r w:rsidRPr="009D6366">
        <w:rPr>
          <w:rFonts w:cs="Times New Roman"/>
          <w:color w:val="000000"/>
        </w:rPr>
        <w:t xml:space="preserve">Grada Ivanca </w:t>
      </w:r>
      <w:r w:rsidR="009641FC">
        <w:rPr>
          <w:rFonts w:cs="Times New Roman"/>
          <w:color w:val="000000"/>
        </w:rPr>
        <w:t>uz redovne intervencije</w:t>
      </w:r>
      <w:r w:rsidR="00220978">
        <w:rPr>
          <w:rFonts w:cs="Times New Roman"/>
          <w:color w:val="000000"/>
        </w:rPr>
        <w:t xml:space="preserve"> intervenirala su  u dva navrata 2013. godine</w:t>
      </w:r>
      <w:r w:rsidRPr="009D6366">
        <w:rPr>
          <w:rFonts w:cs="Times New Roman"/>
          <w:color w:val="000000"/>
        </w:rPr>
        <w:t xml:space="preserve"> u naselju </w:t>
      </w:r>
      <w:proofErr w:type="spellStart"/>
      <w:r w:rsidRPr="009D6366">
        <w:rPr>
          <w:rFonts w:cs="Times New Roman"/>
          <w:color w:val="000000"/>
        </w:rPr>
        <w:t>Kuljevčici</w:t>
      </w:r>
      <w:proofErr w:type="spellEnd"/>
      <w:r w:rsidRPr="009D6366">
        <w:rPr>
          <w:rFonts w:cs="Times New Roman"/>
          <w:color w:val="000000"/>
        </w:rPr>
        <w:t xml:space="preserve">  </w:t>
      </w:r>
      <w:r w:rsidR="00220978">
        <w:rPr>
          <w:rFonts w:cs="Times New Roman"/>
          <w:color w:val="000000"/>
        </w:rPr>
        <w:t xml:space="preserve">te na lokaciji kod „Elektra „ Ivanec, </w:t>
      </w:r>
      <w:r w:rsidRPr="009D6366">
        <w:rPr>
          <w:rFonts w:cs="Times New Roman"/>
          <w:color w:val="000000"/>
        </w:rPr>
        <w:t>za vrijeme poplava nastalim izlijevanjem rijeke Bednje.</w:t>
      </w:r>
    </w:p>
    <w:p w:rsidR="004B3DE4" w:rsidRPr="009D6366" w:rsidRDefault="004B3DE4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E31189" w:rsidRPr="009D6366" w:rsidRDefault="00DD65EB" w:rsidP="00DD1749">
      <w:pPr>
        <w:pStyle w:val="Odlomakpopisa"/>
        <w:widowControl/>
        <w:numPr>
          <w:ilvl w:val="1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</w:t>
      </w:r>
      <w:r w:rsidR="00E31189" w:rsidRPr="009D6366">
        <w:rPr>
          <w:rFonts w:cs="Times New Roman"/>
          <w:b/>
          <w:bCs/>
        </w:rPr>
        <w:t>PROCJENA UGROŽENOSTI I PLAN ZAŠTITE OD POŽARA</w:t>
      </w:r>
    </w:p>
    <w:p w:rsidR="00155F51" w:rsidRPr="009D6366" w:rsidRDefault="00155F51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C40FD" w:rsidRPr="009D6366" w:rsidRDefault="003607D5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</w:rPr>
        <w:t xml:space="preserve">Revizija </w:t>
      </w:r>
      <w:r w:rsidR="00E31189" w:rsidRPr="009D6366">
        <w:rPr>
          <w:rFonts w:cs="Times New Roman"/>
        </w:rPr>
        <w:t>Procjen</w:t>
      </w:r>
      <w:r w:rsidRPr="009D6366">
        <w:rPr>
          <w:rFonts w:cs="Times New Roman"/>
        </w:rPr>
        <w:t>a</w:t>
      </w:r>
      <w:r w:rsidR="00E31189" w:rsidRPr="009D6366">
        <w:rPr>
          <w:rFonts w:cs="Times New Roman"/>
        </w:rPr>
        <w:t xml:space="preserve"> ugroženosti od požara i Plan</w:t>
      </w:r>
      <w:r w:rsidRPr="009D6366">
        <w:rPr>
          <w:rFonts w:cs="Times New Roman"/>
        </w:rPr>
        <w:t>a</w:t>
      </w:r>
      <w:r w:rsidR="00E31189" w:rsidRPr="009D6366">
        <w:rPr>
          <w:rFonts w:cs="Times New Roman"/>
        </w:rPr>
        <w:t xml:space="preserve"> zaštite od požara</w:t>
      </w:r>
      <w:r w:rsidR="00DD2949" w:rsidRPr="009D6366">
        <w:rPr>
          <w:rFonts w:cs="Times New Roman"/>
        </w:rPr>
        <w:t xml:space="preserve"> </w:t>
      </w:r>
      <w:r w:rsidRPr="009D6366">
        <w:rPr>
          <w:rFonts w:cs="Times New Roman"/>
        </w:rPr>
        <w:t xml:space="preserve"> Izrađena je i donesena na </w:t>
      </w:r>
      <w:r w:rsidR="00C2037E">
        <w:rPr>
          <w:rFonts w:cs="Times New Roman"/>
        </w:rPr>
        <w:t xml:space="preserve">2. </w:t>
      </w:r>
      <w:r w:rsidRPr="009D6366">
        <w:rPr>
          <w:rFonts w:cs="Times New Roman"/>
        </w:rPr>
        <w:t xml:space="preserve">sjednici Gradskog vijeća </w:t>
      </w:r>
      <w:r w:rsidR="00C2037E">
        <w:rPr>
          <w:rFonts w:cs="Times New Roman"/>
        </w:rPr>
        <w:t>18.7.</w:t>
      </w:r>
      <w:r w:rsidR="00DD2949" w:rsidRPr="009D6366">
        <w:rPr>
          <w:rFonts w:cs="Times New Roman"/>
        </w:rPr>
        <w:t>2013.</w:t>
      </w:r>
    </w:p>
    <w:p w:rsidR="00CB723D" w:rsidRPr="009D6366" w:rsidRDefault="004C40FD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Vatrogasna zajednica osnovana za područje Grada Ivanca koje obuhvaća 29 naselja, ima u svom sastavu </w:t>
      </w:r>
      <w:r w:rsidR="00CB723D" w:rsidRPr="009D6366">
        <w:rPr>
          <w:rFonts w:cs="Times New Roman"/>
          <w:color w:val="000000"/>
        </w:rPr>
        <w:t>sedam</w:t>
      </w:r>
      <w:r w:rsidRPr="009D6366">
        <w:rPr>
          <w:rFonts w:cs="Times New Roman"/>
          <w:color w:val="000000"/>
        </w:rPr>
        <w:t xml:space="preserve"> Dobrovoljnih vatrogasnih društava:</w:t>
      </w:r>
      <w:r w:rsidR="002B4427">
        <w:rPr>
          <w:rFonts w:cs="Times New Roman"/>
          <w:color w:val="000000"/>
        </w:rPr>
        <w:t xml:space="preserve"> </w:t>
      </w:r>
      <w:r w:rsidRPr="009D6366">
        <w:rPr>
          <w:rFonts w:cs="Times New Roman"/>
          <w:color w:val="000000"/>
        </w:rPr>
        <w:t xml:space="preserve">Ivanec, Radovan, </w:t>
      </w:r>
      <w:proofErr w:type="spellStart"/>
      <w:r w:rsidRPr="009D6366">
        <w:rPr>
          <w:rFonts w:cs="Times New Roman"/>
          <w:color w:val="000000"/>
        </w:rPr>
        <w:t>Salinovec</w:t>
      </w:r>
      <w:proofErr w:type="spellEnd"/>
      <w:r w:rsidRPr="009D6366">
        <w:rPr>
          <w:rFonts w:cs="Times New Roman"/>
          <w:color w:val="000000"/>
        </w:rPr>
        <w:t xml:space="preserve">, </w:t>
      </w:r>
      <w:proofErr w:type="spellStart"/>
      <w:r w:rsidRPr="009D6366">
        <w:rPr>
          <w:rFonts w:cs="Times New Roman"/>
          <w:color w:val="000000"/>
        </w:rPr>
        <w:t>Marg</w:t>
      </w:r>
      <w:r w:rsidR="00CB723D" w:rsidRPr="009D6366">
        <w:rPr>
          <w:rFonts w:cs="Times New Roman"/>
          <w:color w:val="000000"/>
        </w:rPr>
        <w:t>ečan</w:t>
      </w:r>
      <w:proofErr w:type="spellEnd"/>
      <w:r w:rsidR="00CB723D" w:rsidRPr="009D6366">
        <w:rPr>
          <w:rFonts w:cs="Times New Roman"/>
          <w:color w:val="000000"/>
        </w:rPr>
        <w:t xml:space="preserve">, </w:t>
      </w:r>
      <w:proofErr w:type="spellStart"/>
      <w:r w:rsidR="00CB723D" w:rsidRPr="009D6366">
        <w:rPr>
          <w:rFonts w:cs="Times New Roman"/>
          <w:color w:val="000000"/>
        </w:rPr>
        <w:t>Gačice</w:t>
      </w:r>
      <w:proofErr w:type="spellEnd"/>
      <w:r w:rsidR="00CB723D" w:rsidRPr="009D6366">
        <w:rPr>
          <w:rFonts w:cs="Times New Roman"/>
          <w:color w:val="000000"/>
        </w:rPr>
        <w:t xml:space="preserve">, </w:t>
      </w:r>
      <w:proofErr w:type="spellStart"/>
      <w:r w:rsidR="00CB723D" w:rsidRPr="009D6366">
        <w:rPr>
          <w:rFonts w:cs="Times New Roman"/>
          <w:color w:val="000000"/>
        </w:rPr>
        <w:t>Bedenec</w:t>
      </w:r>
      <w:proofErr w:type="spellEnd"/>
      <w:r w:rsidR="00CB723D" w:rsidRPr="009D6366">
        <w:rPr>
          <w:rFonts w:cs="Times New Roman"/>
          <w:color w:val="000000"/>
        </w:rPr>
        <w:t>, i Industrijski DVD Ivančica</w:t>
      </w:r>
      <w:r w:rsidRPr="009D6366">
        <w:rPr>
          <w:rFonts w:cs="Times New Roman"/>
          <w:color w:val="000000"/>
        </w:rPr>
        <w:t xml:space="preserve"> </w:t>
      </w:r>
      <w:r w:rsidR="00CB723D" w:rsidRPr="009D6366">
        <w:rPr>
          <w:rFonts w:cs="Times New Roman"/>
          <w:color w:val="000000"/>
        </w:rPr>
        <w:t xml:space="preserve">d.d. </w:t>
      </w:r>
    </w:p>
    <w:p w:rsidR="004C40FD" w:rsidRPr="009D6366" w:rsidRDefault="004C40FD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</w:rPr>
      </w:pPr>
      <w:r w:rsidRPr="009D6366">
        <w:rPr>
          <w:rFonts w:cs="Times New Roman"/>
          <w:color w:val="000000"/>
        </w:rPr>
        <w:t>U svrhu postizanja što učinkovitije protupožarne zaštite pučanstva i materijalnih dobara prema Procjeni ugroženosti grad je podijeljen u dva područja odgovornosti gdje su DVD Ivanec i DVD Radovan određeni za središnja društva.</w:t>
      </w:r>
    </w:p>
    <w:p w:rsidR="00CB723D" w:rsidRPr="009D6366" w:rsidRDefault="004C40FD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Središnja vatrogasna društva u VGZ Ivanec direktno su povezana sa operativnim dežurstvom JVP Varaždin i od tamo se uzbunjuju. Prema potrebi, ostala društva iz zajednice uzbunjuju se </w:t>
      </w:r>
      <w:r w:rsidR="00CB723D" w:rsidRPr="009D6366">
        <w:rPr>
          <w:rFonts w:cs="Times New Roman"/>
          <w:color w:val="000000"/>
        </w:rPr>
        <w:t xml:space="preserve">također putem VOC-a JVP Varaždin sirenom ili SMS </w:t>
      </w:r>
      <w:r w:rsidR="00586BD6" w:rsidRPr="009D6366">
        <w:rPr>
          <w:rFonts w:cs="Times New Roman"/>
          <w:color w:val="000000"/>
        </w:rPr>
        <w:t>porukama</w:t>
      </w:r>
      <w:r w:rsidR="00CB723D" w:rsidRPr="009D6366">
        <w:rPr>
          <w:rFonts w:cs="Times New Roman"/>
          <w:color w:val="000000"/>
        </w:rPr>
        <w:t>.</w:t>
      </w:r>
    </w:p>
    <w:p w:rsidR="004C40FD" w:rsidRPr="009D6366" w:rsidRDefault="004C40FD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lastRenderedPageBreak/>
        <w:t>Vatrogasne postrojbe s područja grada Ivanca spremne su intervenirati sa svim raspoloživim snagama u ljudstvu i tehnici.</w:t>
      </w:r>
    </w:p>
    <w:p w:rsidR="005F43B9" w:rsidRPr="009D6366" w:rsidRDefault="005F43B9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 xml:space="preserve">Uvođenjem SMS </w:t>
      </w:r>
      <w:r w:rsidR="00313D46" w:rsidRPr="009D6366">
        <w:rPr>
          <w:rFonts w:cs="Times New Roman"/>
          <w:color w:val="000000"/>
        </w:rPr>
        <w:t>uzbunjivanja</w:t>
      </w:r>
      <w:r w:rsidRPr="009D6366">
        <w:rPr>
          <w:rFonts w:cs="Times New Roman"/>
          <w:color w:val="000000"/>
        </w:rPr>
        <w:t xml:space="preserve"> prilikom manjih intervencija (</w:t>
      </w:r>
      <w:proofErr w:type="spellStart"/>
      <w:r w:rsidRPr="009D6366">
        <w:rPr>
          <w:rFonts w:cs="Times New Roman"/>
          <w:color w:val="000000"/>
        </w:rPr>
        <w:t>ispumpavanja</w:t>
      </w:r>
      <w:proofErr w:type="spellEnd"/>
      <w:r w:rsidRPr="009D6366">
        <w:rPr>
          <w:rFonts w:cs="Times New Roman"/>
          <w:color w:val="000000"/>
        </w:rPr>
        <w:t xml:space="preserve"> vode, manjih požara otvorenog prostora i lakših tehničkih intervencija nije potrebno oglašavati uzbunu preko sirene.</w:t>
      </w:r>
    </w:p>
    <w:p w:rsidR="00B84392" w:rsidRDefault="00B84392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DD1749" w:rsidRDefault="00DD1749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E31189" w:rsidRPr="009D6366" w:rsidRDefault="00E31189" w:rsidP="00DD1749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UDRUGE GRA</w:t>
      </w:r>
      <w:r w:rsidR="004C40FD" w:rsidRPr="009D6366">
        <w:rPr>
          <w:rFonts w:cs="Times New Roman"/>
          <w:b/>
          <w:bCs/>
        </w:rPr>
        <w:t>Đ</w:t>
      </w:r>
      <w:r w:rsidRPr="009D6366">
        <w:rPr>
          <w:rFonts w:cs="Times New Roman"/>
          <w:b/>
          <w:bCs/>
        </w:rPr>
        <w:t>ANA OD ZNA</w:t>
      </w:r>
      <w:r w:rsidR="004C40FD" w:rsidRPr="009D6366">
        <w:rPr>
          <w:rFonts w:cs="Times New Roman"/>
          <w:b/>
          <w:bCs/>
        </w:rPr>
        <w:t>Č</w:t>
      </w:r>
      <w:r w:rsidRPr="009D6366">
        <w:rPr>
          <w:rFonts w:cs="Times New Roman"/>
          <w:b/>
          <w:bCs/>
        </w:rPr>
        <w:t>AJA ZA ZAŠTITU I SPAŠAVANJE</w:t>
      </w:r>
    </w:p>
    <w:p w:rsidR="007308FE" w:rsidRPr="009D6366" w:rsidRDefault="007308FE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bCs/>
        </w:rPr>
      </w:pPr>
    </w:p>
    <w:p w:rsidR="004C40FD" w:rsidRPr="009D6366" w:rsidRDefault="008D5143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3.</w:t>
      </w:r>
      <w:r w:rsidR="004174C8" w:rsidRPr="009D6366">
        <w:rPr>
          <w:rFonts w:cs="Times New Roman"/>
          <w:b/>
          <w:color w:val="000000"/>
        </w:rPr>
        <w:t>1.</w:t>
      </w:r>
      <w:r w:rsidR="004C40FD" w:rsidRPr="009D6366">
        <w:rPr>
          <w:rFonts w:cs="Times New Roman"/>
          <w:b/>
          <w:color w:val="000000"/>
        </w:rPr>
        <w:t>Gradsko društvo crvenog križa Ivanec</w:t>
      </w:r>
    </w:p>
    <w:p w:rsidR="00C06424" w:rsidRPr="009D6366" w:rsidRDefault="00C06424" w:rsidP="009D6366">
      <w:pPr>
        <w:pStyle w:val="Tijeloteksta21"/>
        <w:numPr>
          <w:ilvl w:val="0"/>
          <w:numId w:val="16"/>
        </w:numPr>
        <w:spacing w:line="276" w:lineRule="auto"/>
        <w:jc w:val="left"/>
        <w:rPr>
          <w:rFonts w:ascii="Times New Roman" w:hAnsi="Times New Roman" w:cs="Times New Roman"/>
          <w:b w:val="0"/>
        </w:rPr>
      </w:pPr>
      <w:r w:rsidRPr="009D6366">
        <w:rPr>
          <w:rFonts w:ascii="Times New Roman" w:hAnsi="Times New Roman" w:cs="Times New Roman"/>
          <w:b w:val="0"/>
        </w:rPr>
        <w:t>Aktivnosti GDCK Ivanec u 201</w:t>
      </w:r>
      <w:r w:rsidR="00A73ECD" w:rsidRPr="009D6366">
        <w:rPr>
          <w:rFonts w:ascii="Times New Roman" w:hAnsi="Times New Roman" w:cs="Times New Roman"/>
          <w:b w:val="0"/>
        </w:rPr>
        <w:t>2</w:t>
      </w:r>
      <w:r w:rsidRPr="009D6366">
        <w:rPr>
          <w:rFonts w:ascii="Times New Roman" w:hAnsi="Times New Roman" w:cs="Times New Roman"/>
          <w:b w:val="0"/>
        </w:rPr>
        <w:t>. Godini</w:t>
      </w:r>
    </w:p>
    <w:p w:rsidR="00C06424" w:rsidRPr="009D6366" w:rsidRDefault="00C06424" w:rsidP="009D6366">
      <w:pPr>
        <w:pStyle w:val="Tijeloteksta"/>
        <w:widowControl/>
        <w:tabs>
          <w:tab w:val="left" w:pos="142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-Društvo Crvenog križa Varaždinske županije (čiji je ustrojstveni oblik GDCK Ivanec) oformilo je tzv. “Županijski interventni tim” u cilju jačanja kapaciteta jedinica lokalne i područne (regionalne) samouprave u učinkovitom odgovoru na katastrofe. Tim okuplja 20 osoba, te će jedan dio Tima koji je prošao dodatne edukacije biti edukator za budući “Gradski interventni tim” grada Ivanca.</w:t>
      </w:r>
    </w:p>
    <w:p w:rsidR="00C06424" w:rsidRPr="009D6366" w:rsidRDefault="00C06424" w:rsidP="009D6366">
      <w:pPr>
        <w:pStyle w:val="Tijeloteksta"/>
        <w:widowControl/>
        <w:tabs>
          <w:tab w:val="left" w:pos="720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-Edukacija i natjecanje ekipa prve pomoći mladeži Crvenog križa (potencijalni članovi budućih ekipa prve pomoći – ekipe odraslih)</w:t>
      </w:r>
    </w:p>
    <w:p w:rsidR="00C06424" w:rsidRPr="009D6366" w:rsidRDefault="00C06424" w:rsidP="009D6366">
      <w:pPr>
        <w:pStyle w:val="Tijeloteksta"/>
        <w:widowControl/>
        <w:tabs>
          <w:tab w:val="left" w:pos="720"/>
        </w:tabs>
        <w:spacing w:after="0"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-</w:t>
      </w:r>
      <w:r w:rsidR="00A73ECD" w:rsidRPr="00586BD6">
        <w:rPr>
          <w:rFonts w:eastAsia="Times New Roman" w:cs="Times New Roman"/>
          <w:lang w:eastAsia="ar-SA"/>
        </w:rPr>
        <w:t>Edukacija 1 osobe-volontera s područja grada Ivanca za obavljanje poslova službe traženja</w:t>
      </w:r>
      <w:r w:rsidRPr="009D6366">
        <w:rPr>
          <w:rFonts w:eastAsia="Times New Roman" w:cs="Times New Roman"/>
          <w:lang w:eastAsia="ar-SA"/>
        </w:rPr>
        <w:t xml:space="preserve"> </w:t>
      </w:r>
    </w:p>
    <w:p w:rsidR="00C06424" w:rsidRPr="009D6366" w:rsidRDefault="00C06424" w:rsidP="002B4427">
      <w:pPr>
        <w:pStyle w:val="Tijeloteksta"/>
        <w:spacing w:line="276" w:lineRule="auto"/>
        <w:jc w:val="both"/>
        <w:rPr>
          <w:rFonts w:eastAsia="Times New Roman" w:cs="Times New Roman"/>
          <w:lang w:eastAsia="ar-SA"/>
        </w:rPr>
      </w:pPr>
      <w:r w:rsidRPr="009D6366">
        <w:rPr>
          <w:rFonts w:eastAsia="Times New Roman" w:cs="Times New Roman"/>
          <w:lang w:eastAsia="ar-SA"/>
        </w:rPr>
        <w:t>Važno je napomenuti da je Hrvatski Crveni križ – Nacionalno društvo Zagreb zajedno sa Gradskim društvima Crvenog križa odradio brojne zadaće na područjima pogođenima katastrofama (u tuzemstvu i inozemstvu); te započelo sa brojnim edukacijama za buduće članove Tima za katastrofe o čemu je više rečeno u projektu “Gradski interventni tim” koji je upućen (zajedno sa redovnim Programom rada u Grad još u mjesecu rujnu 2010. godine.)</w:t>
      </w:r>
      <w:r w:rsidR="009639E9" w:rsidRPr="009D6366">
        <w:rPr>
          <w:rFonts w:eastAsia="Times New Roman" w:cs="Times New Roman"/>
          <w:lang w:eastAsia="ar-SA"/>
        </w:rPr>
        <w:t>.</w:t>
      </w:r>
    </w:p>
    <w:p w:rsidR="00CF7729" w:rsidRPr="009D6366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Lovačko društvo „Jelen“ Ivane</w:t>
      </w:r>
      <w:r w:rsidR="00CF7729" w:rsidRPr="009D6366">
        <w:rPr>
          <w:rFonts w:cs="Times New Roman"/>
          <w:b/>
          <w:color w:val="000000"/>
        </w:rPr>
        <w:t>c</w:t>
      </w:r>
    </w:p>
    <w:p w:rsidR="004C40FD" w:rsidRPr="009D6366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Športsko ribolovno društvo „Ivančica“ Ivanec</w:t>
      </w:r>
    </w:p>
    <w:p w:rsidR="004C40FD" w:rsidRDefault="004C40FD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Hrvatsko planinarsko društvo „Ivančica“ Ivanec</w:t>
      </w:r>
    </w:p>
    <w:p w:rsidR="00586BD6" w:rsidRPr="009D6366" w:rsidRDefault="00586BD6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Planinarski klub Ivanec</w:t>
      </w:r>
    </w:p>
    <w:p w:rsidR="009639E9" w:rsidRPr="009D6366" w:rsidRDefault="005F43B9" w:rsidP="009D6366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76" w:lineRule="auto"/>
        <w:ind w:left="360" w:hanging="360"/>
        <w:rPr>
          <w:rFonts w:cs="Times New Roman"/>
          <w:b/>
          <w:color w:val="000000"/>
        </w:rPr>
      </w:pPr>
      <w:r w:rsidRPr="009D6366">
        <w:rPr>
          <w:rFonts w:cs="Times New Roman"/>
          <w:b/>
          <w:color w:val="000000"/>
        </w:rPr>
        <w:t>Speleološka udruga Ivanec</w:t>
      </w:r>
    </w:p>
    <w:p w:rsidR="009639E9" w:rsidRPr="009D6366" w:rsidRDefault="009639E9" w:rsidP="009D6366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  <w:color w:val="000000"/>
        </w:rPr>
      </w:pPr>
    </w:p>
    <w:p w:rsidR="00176B5E" w:rsidRPr="009D6366" w:rsidRDefault="009639E9" w:rsidP="002B4427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Lovačka udruga „Jelen“ Ivanec, Športsko ribolovno „Ivančica“ Ivanec, Hrvatsko planina</w:t>
      </w:r>
      <w:r w:rsidR="00586BD6">
        <w:rPr>
          <w:rFonts w:cs="Times New Roman"/>
          <w:color w:val="000000"/>
        </w:rPr>
        <w:t xml:space="preserve">rsko društvo „Ivančica Ivanec, </w:t>
      </w:r>
      <w:r w:rsidRPr="009D6366">
        <w:rPr>
          <w:rFonts w:cs="Times New Roman"/>
          <w:color w:val="000000"/>
        </w:rPr>
        <w:t xml:space="preserve">Speleološka udruga Ivanec </w:t>
      </w:r>
      <w:r w:rsidR="00586BD6">
        <w:rPr>
          <w:rFonts w:cs="Times New Roman"/>
          <w:color w:val="000000"/>
        </w:rPr>
        <w:t xml:space="preserve">i Planinarski klub </w:t>
      </w:r>
      <w:r w:rsidRPr="009D6366">
        <w:rPr>
          <w:rFonts w:cs="Times New Roman"/>
          <w:color w:val="000000"/>
        </w:rPr>
        <w:t>an</w:t>
      </w:r>
      <w:r w:rsidR="00176B5E" w:rsidRPr="009D6366">
        <w:rPr>
          <w:rFonts w:cs="Times New Roman"/>
          <w:color w:val="000000"/>
        </w:rPr>
        <w:t>gažiraju se sukladno Planu zaštite i spašavanja Grad Ivanca a temeljem razrađenih mjera zaštite i spašavanja.</w:t>
      </w:r>
    </w:p>
    <w:p w:rsidR="00A15006" w:rsidRDefault="00A15006" w:rsidP="009D6366">
      <w:pPr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color w:val="000000"/>
        </w:rPr>
      </w:pPr>
    </w:p>
    <w:p w:rsidR="002B4427" w:rsidRPr="009D6366" w:rsidRDefault="002B4427" w:rsidP="009D6366">
      <w:pPr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color w:val="000000"/>
        </w:rPr>
      </w:pPr>
    </w:p>
    <w:p w:rsidR="00DD65EB" w:rsidRPr="002B4427" w:rsidRDefault="00DD65EB" w:rsidP="002B4427">
      <w:pPr>
        <w:pStyle w:val="Odlomakpopisa"/>
        <w:widowControl/>
        <w:numPr>
          <w:ilvl w:val="0"/>
          <w:numId w:val="21"/>
        </w:numPr>
        <w:suppressAutoHyphens w:val="0"/>
        <w:autoSpaceDE w:val="0"/>
        <w:autoSpaceDN w:val="0"/>
        <w:adjustRightInd w:val="0"/>
        <w:spacing w:line="276" w:lineRule="auto"/>
        <w:rPr>
          <w:rFonts w:cs="Times New Roman"/>
          <w:b/>
        </w:rPr>
      </w:pPr>
      <w:r w:rsidRPr="002B4427">
        <w:rPr>
          <w:rFonts w:cs="Times New Roman"/>
          <w:b/>
        </w:rPr>
        <w:t>ZAKLJUČAK</w:t>
      </w:r>
    </w:p>
    <w:p w:rsidR="002B4427" w:rsidRPr="002B4427" w:rsidRDefault="002B4427" w:rsidP="002B4427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360"/>
        <w:rPr>
          <w:rFonts w:cs="Times New Roman"/>
          <w:b/>
        </w:rPr>
      </w:pPr>
    </w:p>
    <w:p w:rsidR="007308FE" w:rsidRPr="009D6366" w:rsidRDefault="007308FE" w:rsidP="009D6366">
      <w:pPr>
        <w:widowControl/>
        <w:suppressAutoHyphens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</w:rPr>
        <w:t>Ana</w:t>
      </w:r>
      <w:r w:rsidRPr="009D6366">
        <w:rPr>
          <w:rFonts w:cs="Times New Roman"/>
          <w:color w:val="000000"/>
        </w:rPr>
        <w:t xml:space="preserve">lizirajući utvrđene organizirane snage zaštite i spašavanja procjenjuje se da je neophodan daljnji razvoj i unapređenje mogućnosti djelovanja svih subjekata zaštite i spašavanja, uz osiguravanje sredstva za njihovo opremanje sukladno procjeni ugroženosti i planovima zaštite i spašavanja, te razvojnim programima. </w:t>
      </w:r>
    </w:p>
    <w:p w:rsidR="007308FE" w:rsidRPr="009D6366" w:rsidRDefault="007308FE" w:rsidP="009D6366">
      <w:pPr>
        <w:spacing w:line="276" w:lineRule="auto"/>
        <w:jc w:val="both"/>
        <w:rPr>
          <w:rFonts w:cs="Times New Roman"/>
          <w:color w:val="000000"/>
        </w:rPr>
      </w:pPr>
    </w:p>
    <w:p w:rsidR="007308FE" w:rsidRPr="009D6366" w:rsidRDefault="007308FE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lastRenderedPageBreak/>
        <w:t>Unapređenje sposobnosti pojedinih službi i tijela za sudjelovanje u aktivnostima zaštite i spašavanja ljudi i materijalnih dobara detaljnije je naznačeno u Smjernicama za organizaciju i razvoj sustava zaštite i spašavan</w:t>
      </w:r>
      <w:r w:rsidR="00FE31BD" w:rsidRPr="009D6366">
        <w:rPr>
          <w:rFonts w:cs="Times New Roman"/>
          <w:color w:val="000000"/>
        </w:rPr>
        <w:t>ja na području Grada Ivanca 2013</w:t>
      </w:r>
      <w:r w:rsidRPr="009D6366">
        <w:rPr>
          <w:rFonts w:cs="Times New Roman"/>
          <w:color w:val="000000"/>
        </w:rPr>
        <w:t xml:space="preserve">. godini. </w:t>
      </w:r>
    </w:p>
    <w:p w:rsidR="007308FE" w:rsidRPr="009D6366" w:rsidRDefault="007308FE" w:rsidP="009D6366">
      <w:pPr>
        <w:autoSpaceDE w:val="0"/>
        <w:autoSpaceDN w:val="0"/>
        <w:adjustRightInd w:val="0"/>
        <w:spacing w:line="276" w:lineRule="auto"/>
        <w:ind w:firstLine="1080"/>
        <w:jc w:val="both"/>
        <w:rPr>
          <w:rFonts w:cs="Times New Roman"/>
          <w:color w:val="000000"/>
        </w:rPr>
      </w:pPr>
    </w:p>
    <w:p w:rsidR="007308FE" w:rsidRDefault="007308FE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  <w:r w:rsidRPr="009D6366">
        <w:rPr>
          <w:rFonts w:cs="Times New Roman"/>
          <w:color w:val="000000"/>
        </w:rPr>
        <w:t>Ova Analiza stanja o stanju sustava zaštite i spašavanja objaviti će se u Službenom vjesniku Varaždinske županije.</w:t>
      </w:r>
    </w:p>
    <w:p w:rsidR="002B4427" w:rsidRPr="009D6366" w:rsidRDefault="002B4427" w:rsidP="009D6366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</w:rPr>
      </w:pPr>
    </w:p>
    <w:p w:rsidR="00DD65EB" w:rsidRPr="009D6366" w:rsidRDefault="00DD65EB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right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>PREDS</w:t>
      </w:r>
      <w:r w:rsidR="008D5143" w:rsidRPr="009D6366">
        <w:rPr>
          <w:rFonts w:cs="Times New Roman"/>
          <w:b/>
          <w:bCs/>
        </w:rPr>
        <w:t>J</w:t>
      </w:r>
      <w:r w:rsidRPr="009D6366">
        <w:rPr>
          <w:rFonts w:cs="Times New Roman"/>
          <w:b/>
          <w:bCs/>
        </w:rPr>
        <w:t>EDNIK GRADSKOG</w:t>
      </w:r>
    </w:p>
    <w:p w:rsidR="00DD65EB" w:rsidRDefault="00D128AC" w:rsidP="009D6366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bCs/>
        </w:rPr>
      </w:pPr>
      <w:r w:rsidRPr="009D6366">
        <w:rPr>
          <w:rFonts w:cs="Times New Roman"/>
          <w:b/>
          <w:bCs/>
        </w:rPr>
        <w:t xml:space="preserve">                                                                 </w:t>
      </w:r>
      <w:r w:rsidR="002B4427">
        <w:rPr>
          <w:rFonts w:cs="Times New Roman"/>
          <w:b/>
          <w:bCs/>
        </w:rPr>
        <w:t xml:space="preserve">                             </w:t>
      </w:r>
      <w:r w:rsidRPr="009D6366">
        <w:rPr>
          <w:rFonts w:cs="Times New Roman"/>
          <w:b/>
          <w:bCs/>
        </w:rPr>
        <w:t xml:space="preserve">       </w:t>
      </w:r>
      <w:r w:rsidR="00DD65EB" w:rsidRPr="009D6366">
        <w:rPr>
          <w:rFonts w:cs="Times New Roman"/>
          <w:b/>
          <w:bCs/>
        </w:rPr>
        <w:t xml:space="preserve">VIJEĆA </w:t>
      </w:r>
      <w:r w:rsidR="002B4427">
        <w:rPr>
          <w:rFonts w:cs="Times New Roman"/>
          <w:b/>
          <w:bCs/>
        </w:rPr>
        <w:t xml:space="preserve">GRADA </w:t>
      </w:r>
      <w:r w:rsidR="00DD65EB" w:rsidRPr="009D6366">
        <w:rPr>
          <w:rFonts w:cs="Times New Roman"/>
          <w:b/>
          <w:bCs/>
        </w:rPr>
        <w:t>IVANC</w:t>
      </w:r>
      <w:r w:rsidR="002B4427">
        <w:rPr>
          <w:rFonts w:cs="Times New Roman"/>
          <w:b/>
          <w:bCs/>
        </w:rPr>
        <w:t>A:</w:t>
      </w:r>
    </w:p>
    <w:p w:rsidR="009641FC" w:rsidRPr="009D6366" w:rsidRDefault="009641FC" w:rsidP="009641FC">
      <w:pPr>
        <w:widowControl/>
        <w:suppressAutoHyphens w:val="0"/>
        <w:autoSpaceDE w:val="0"/>
        <w:autoSpaceDN w:val="0"/>
        <w:adjustRightInd w:val="0"/>
        <w:spacing w:line="276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Edo </w:t>
      </w:r>
      <w:proofErr w:type="spellStart"/>
      <w:r>
        <w:rPr>
          <w:rFonts w:cs="Times New Roman"/>
          <w:b/>
          <w:bCs/>
        </w:rPr>
        <w:t>Rajh</w:t>
      </w:r>
      <w:proofErr w:type="spellEnd"/>
      <w:r>
        <w:rPr>
          <w:rFonts w:cs="Times New Roman"/>
          <w:b/>
          <w:bCs/>
        </w:rPr>
        <w:t xml:space="preserve">, </w:t>
      </w:r>
      <w:proofErr w:type="spellStart"/>
      <w:r>
        <w:rPr>
          <w:rFonts w:cs="Times New Roman"/>
          <w:b/>
          <w:bCs/>
        </w:rPr>
        <w:t>dipl.oecc</w:t>
      </w:r>
      <w:proofErr w:type="spellEnd"/>
      <w:r>
        <w:rPr>
          <w:rFonts w:cs="Times New Roman"/>
          <w:b/>
          <w:bCs/>
        </w:rPr>
        <w:t>.</w:t>
      </w:r>
    </w:p>
    <w:sectPr w:rsidR="009641FC" w:rsidRPr="009D6366" w:rsidSect="007167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4C4" w:rsidRDefault="002A44C4" w:rsidP="007308FE">
      <w:r>
        <w:separator/>
      </w:r>
    </w:p>
  </w:endnote>
  <w:endnote w:type="continuationSeparator" w:id="0">
    <w:p w:rsidR="002A44C4" w:rsidRDefault="002A44C4" w:rsidP="00730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</w:rPr>
      <w:id w:val="26412935"/>
      <w:docPartObj>
        <w:docPartGallery w:val="Page Numbers (Bottom of Page)"/>
        <w:docPartUnique/>
      </w:docPartObj>
    </w:sdtPr>
    <w:sdtEndPr/>
    <w:sdtContent>
      <w:p w:rsidR="005675BB" w:rsidRPr="00441D39" w:rsidRDefault="00256517">
        <w:pPr>
          <w:pStyle w:val="Podnoje"/>
          <w:jc w:val="center"/>
          <w:rPr>
            <w:rFonts w:ascii="Calibri" w:hAnsi="Calibri"/>
          </w:rPr>
        </w:pPr>
        <w:r w:rsidRPr="00441D39">
          <w:rPr>
            <w:rFonts w:ascii="Calibri" w:hAnsi="Calibri"/>
          </w:rPr>
          <w:fldChar w:fldCharType="begin"/>
        </w:r>
        <w:r w:rsidR="00270DC8" w:rsidRPr="00441D39">
          <w:rPr>
            <w:rFonts w:ascii="Calibri" w:hAnsi="Calibri"/>
          </w:rPr>
          <w:instrText xml:space="preserve"> PAGE   \* MERGEFORMAT </w:instrText>
        </w:r>
        <w:r w:rsidRPr="00441D39">
          <w:rPr>
            <w:rFonts w:ascii="Calibri" w:hAnsi="Calibri"/>
          </w:rPr>
          <w:fldChar w:fldCharType="separate"/>
        </w:r>
        <w:r w:rsidR="002B4427">
          <w:rPr>
            <w:rFonts w:ascii="Calibri" w:hAnsi="Calibri"/>
            <w:noProof/>
          </w:rPr>
          <w:t>5</w:t>
        </w:r>
        <w:r w:rsidRPr="00441D39">
          <w:rPr>
            <w:rFonts w:ascii="Calibri" w:hAnsi="Calibri"/>
            <w:noProof/>
          </w:rPr>
          <w:fldChar w:fldCharType="end"/>
        </w:r>
      </w:p>
    </w:sdtContent>
  </w:sdt>
  <w:p w:rsidR="005675BB" w:rsidRDefault="005675BB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4C4" w:rsidRDefault="002A44C4" w:rsidP="007308FE">
      <w:r>
        <w:separator/>
      </w:r>
    </w:p>
  </w:footnote>
  <w:footnote w:type="continuationSeparator" w:id="0">
    <w:p w:rsidR="002A44C4" w:rsidRDefault="002A44C4" w:rsidP="00730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D39" w:rsidRDefault="00441D39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FA4482"/>
    <w:multiLevelType w:val="singleLevel"/>
    <w:tmpl w:val="CCCC67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850F53"/>
    <w:multiLevelType w:val="hybridMultilevel"/>
    <w:tmpl w:val="22DE1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2B"/>
    <w:multiLevelType w:val="hybridMultilevel"/>
    <w:tmpl w:val="3C142C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2E896848"/>
    <w:multiLevelType w:val="hybridMultilevel"/>
    <w:tmpl w:val="00621954"/>
    <w:lvl w:ilvl="0" w:tplc="153E52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913E57"/>
    <w:multiLevelType w:val="hybridMultilevel"/>
    <w:tmpl w:val="68CA8D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DD0E71"/>
    <w:multiLevelType w:val="multilevel"/>
    <w:tmpl w:val="30D824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08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ECC58D2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46777997"/>
    <w:multiLevelType w:val="hybridMultilevel"/>
    <w:tmpl w:val="F700744A"/>
    <w:lvl w:ilvl="0" w:tplc="019ACFA8">
      <w:start w:val="4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A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>
    <w:nsid w:val="49755449"/>
    <w:multiLevelType w:val="hybridMultilevel"/>
    <w:tmpl w:val="5B9276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47F62"/>
    <w:multiLevelType w:val="hybridMultilevel"/>
    <w:tmpl w:val="507E4CE2"/>
    <w:lvl w:ilvl="0" w:tplc="D72C2D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4A7057"/>
    <w:multiLevelType w:val="hybridMultilevel"/>
    <w:tmpl w:val="29F045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45019E"/>
    <w:multiLevelType w:val="hybridMultilevel"/>
    <w:tmpl w:val="ACF6CD7C"/>
    <w:lvl w:ilvl="0" w:tplc="2EF619A8">
      <w:start w:val="3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804832"/>
    <w:multiLevelType w:val="hybridMultilevel"/>
    <w:tmpl w:val="DD2A31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1F72FA"/>
    <w:multiLevelType w:val="multilevel"/>
    <w:tmpl w:val="4EF22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6CEC5B97"/>
    <w:multiLevelType w:val="multilevel"/>
    <w:tmpl w:val="E5D4B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0554826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F576DFB"/>
    <w:multiLevelType w:val="hybridMultilevel"/>
    <w:tmpl w:val="D95AEF98"/>
    <w:lvl w:ilvl="0" w:tplc="2948F1CA">
      <w:start w:val="1"/>
      <w:numFmt w:val="decimal"/>
      <w:lvlText w:val="%1."/>
      <w:lvlJc w:val="left"/>
      <w:rPr>
        <w:b w:val="0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4"/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7"/>
  </w:num>
  <w:num w:numId="5">
    <w:abstractNumId w:val="19"/>
  </w:num>
  <w:num w:numId="6">
    <w:abstractNumId w:val="6"/>
  </w:num>
  <w:num w:numId="7">
    <w:abstractNumId w:val="7"/>
  </w:num>
  <w:num w:numId="8">
    <w:abstractNumId w:val="15"/>
  </w:num>
  <w:num w:numId="9">
    <w:abstractNumId w:val="4"/>
  </w:num>
  <w:num w:numId="10">
    <w:abstractNumId w:val="2"/>
  </w:num>
  <w:num w:numId="11">
    <w:abstractNumId w:val="11"/>
  </w:num>
  <w:num w:numId="12">
    <w:abstractNumId w:val="3"/>
  </w:num>
  <w:num w:numId="13">
    <w:abstractNumId w:val="12"/>
  </w:num>
  <w:num w:numId="14">
    <w:abstractNumId w:val="1"/>
  </w:num>
  <w:num w:numId="15">
    <w:abstractNumId w:val="0"/>
  </w:num>
  <w:num w:numId="16">
    <w:abstractNumId w:val="10"/>
  </w:num>
  <w:num w:numId="17">
    <w:abstractNumId w:val="5"/>
  </w:num>
  <w:num w:numId="18">
    <w:abstractNumId w:val="13"/>
  </w:num>
  <w:num w:numId="19">
    <w:abstractNumId w:val="9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89"/>
    <w:rsid w:val="00032938"/>
    <w:rsid w:val="00050DCF"/>
    <w:rsid w:val="00066BCD"/>
    <w:rsid w:val="00085CB1"/>
    <w:rsid w:val="000A35B1"/>
    <w:rsid w:val="000C458E"/>
    <w:rsid w:val="00104A40"/>
    <w:rsid w:val="00112615"/>
    <w:rsid w:val="001156E9"/>
    <w:rsid w:val="00155F51"/>
    <w:rsid w:val="00171020"/>
    <w:rsid w:val="00176B5E"/>
    <w:rsid w:val="00177F0E"/>
    <w:rsid w:val="0019321C"/>
    <w:rsid w:val="00195E6B"/>
    <w:rsid w:val="002057D2"/>
    <w:rsid w:val="00220978"/>
    <w:rsid w:val="00225EE6"/>
    <w:rsid w:val="00234058"/>
    <w:rsid w:val="002509D9"/>
    <w:rsid w:val="00256517"/>
    <w:rsid w:val="00270DC8"/>
    <w:rsid w:val="00287221"/>
    <w:rsid w:val="0029144A"/>
    <w:rsid w:val="0029773D"/>
    <w:rsid w:val="002A44C4"/>
    <w:rsid w:val="002B3879"/>
    <w:rsid w:val="002B4427"/>
    <w:rsid w:val="00310B76"/>
    <w:rsid w:val="0031303A"/>
    <w:rsid w:val="00313D46"/>
    <w:rsid w:val="00323492"/>
    <w:rsid w:val="003576D3"/>
    <w:rsid w:val="003607D5"/>
    <w:rsid w:val="003961B8"/>
    <w:rsid w:val="003D6998"/>
    <w:rsid w:val="003E1B0D"/>
    <w:rsid w:val="00404BB6"/>
    <w:rsid w:val="0041578C"/>
    <w:rsid w:val="004174C8"/>
    <w:rsid w:val="00441D39"/>
    <w:rsid w:val="004729BA"/>
    <w:rsid w:val="004B01C0"/>
    <w:rsid w:val="004B3DE4"/>
    <w:rsid w:val="004C40FD"/>
    <w:rsid w:val="004C6226"/>
    <w:rsid w:val="004E7126"/>
    <w:rsid w:val="00504C2F"/>
    <w:rsid w:val="00526849"/>
    <w:rsid w:val="0055541B"/>
    <w:rsid w:val="005673D2"/>
    <w:rsid w:val="005675BB"/>
    <w:rsid w:val="00586BD6"/>
    <w:rsid w:val="005A7E82"/>
    <w:rsid w:val="005B5375"/>
    <w:rsid w:val="005C2739"/>
    <w:rsid w:val="005C3F32"/>
    <w:rsid w:val="005C526C"/>
    <w:rsid w:val="005D6BA8"/>
    <w:rsid w:val="005E0C1A"/>
    <w:rsid w:val="005E3027"/>
    <w:rsid w:val="005E67CA"/>
    <w:rsid w:val="005F43B9"/>
    <w:rsid w:val="006045F1"/>
    <w:rsid w:val="006602B8"/>
    <w:rsid w:val="00675445"/>
    <w:rsid w:val="0069251A"/>
    <w:rsid w:val="006B3BD6"/>
    <w:rsid w:val="006B690A"/>
    <w:rsid w:val="006E36BA"/>
    <w:rsid w:val="006F6F99"/>
    <w:rsid w:val="0071678A"/>
    <w:rsid w:val="0071722F"/>
    <w:rsid w:val="007308FE"/>
    <w:rsid w:val="00740213"/>
    <w:rsid w:val="00742C72"/>
    <w:rsid w:val="007779B1"/>
    <w:rsid w:val="007B0489"/>
    <w:rsid w:val="007B239F"/>
    <w:rsid w:val="007C7CD6"/>
    <w:rsid w:val="007E7400"/>
    <w:rsid w:val="00815EE7"/>
    <w:rsid w:val="00816F94"/>
    <w:rsid w:val="00834C6C"/>
    <w:rsid w:val="00835A07"/>
    <w:rsid w:val="00841FB5"/>
    <w:rsid w:val="008534F9"/>
    <w:rsid w:val="00867AF3"/>
    <w:rsid w:val="008A473D"/>
    <w:rsid w:val="008C0E63"/>
    <w:rsid w:val="008C5C5F"/>
    <w:rsid w:val="008C734E"/>
    <w:rsid w:val="008D5143"/>
    <w:rsid w:val="008F144A"/>
    <w:rsid w:val="008F3B2E"/>
    <w:rsid w:val="008F4F56"/>
    <w:rsid w:val="009153F8"/>
    <w:rsid w:val="00916125"/>
    <w:rsid w:val="009248A6"/>
    <w:rsid w:val="009268BC"/>
    <w:rsid w:val="00930E14"/>
    <w:rsid w:val="009639E9"/>
    <w:rsid w:val="009641FC"/>
    <w:rsid w:val="00987FE6"/>
    <w:rsid w:val="009C1795"/>
    <w:rsid w:val="009D6366"/>
    <w:rsid w:val="009F65CE"/>
    <w:rsid w:val="00A003AF"/>
    <w:rsid w:val="00A15006"/>
    <w:rsid w:val="00A407AE"/>
    <w:rsid w:val="00A455D4"/>
    <w:rsid w:val="00A53CA0"/>
    <w:rsid w:val="00A65B69"/>
    <w:rsid w:val="00A73ECD"/>
    <w:rsid w:val="00A84968"/>
    <w:rsid w:val="00A8575C"/>
    <w:rsid w:val="00AA7574"/>
    <w:rsid w:val="00AC0384"/>
    <w:rsid w:val="00AD4A28"/>
    <w:rsid w:val="00AD7F2C"/>
    <w:rsid w:val="00B015BA"/>
    <w:rsid w:val="00B241DE"/>
    <w:rsid w:val="00B31DFC"/>
    <w:rsid w:val="00B35E03"/>
    <w:rsid w:val="00B56604"/>
    <w:rsid w:val="00B64CF7"/>
    <w:rsid w:val="00B84392"/>
    <w:rsid w:val="00B904F9"/>
    <w:rsid w:val="00BA46A9"/>
    <w:rsid w:val="00BF6572"/>
    <w:rsid w:val="00BF6794"/>
    <w:rsid w:val="00BF700D"/>
    <w:rsid w:val="00C06424"/>
    <w:rsid w:val="00C2037E"/>
    <w:rsid w:val="00C565D5"/>
    <w:rsid w:val="00C60E58"/>
    <w:rsid w:val="00C63397"/>
    <w:rsid w:val="00CA5033"/>
    <w:rsid w:val="00CA6E00"/>
    <w:rsid w:val="00CB723D"/>
    <w:rsid w:val="00CC2095"/>
    <w:rsid w:val="00CD699A"/>
    <w:rsid w:val="00CE6562"/>
    <w:rsid w:val="00CF7729"/>
    <w:rsid w:val="00D128AC"/>
    <w:rsid w:val="00D3252C"/>
    <w:rsid w:val="00D8210B"/>
    <w:rsid w:val="00DA2242"/>
    <w:rsid w:val="00DB39CE"/>
    <w:rsid w:val="00DD1749"/>
    <w:rsid w:val="00DD2949"/>
    <w:rsid w:val="00DD65EB"/>
    <w:rsid w:val="00E31189"/>
    <w:rsid w:val="00EC49F4"/>
    <w:rsid w:val="00ED0834"/>
    <w:rsid w:val="00F173F1"/>
    <w:rsid w:val="00F27704"/>
    <w:rsid w:val="00F32DD9"/>
    <w:rsid w:val="00F445B0"/>
    <w:rsid w:val="00F54216"/>
    <w:rsid w:val="00F556AA"/>
    <w:rsid w:val="00F76084"/>
    <w:rsid w:val="00F9240D"/>
    <w:rsid w:val="00F93ABB"/>
    <w:rsid w:val="00FC520F"/>
    <w:rsid w:val="00FE31BD"/>
    <w:rsid w:val="00F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rFonts w:cs="Times New Roman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3118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3118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311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308FE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308F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308FE"/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313D46"/>
    <w:rPr>
      <w:b/>
      <w:bCs/>
    </w:rPr>
  </w:style>
  <w:style w:type="paragraph" w:styleId="StandardWeb">
    <w:name w:val="Normal (Web)"/>
    <w:basedOn w:val="Normal"/>
    <w:uiPriority w:val="99"/>
    <w:unhideWhenUsed/>
    <w:rsid w:val="00313D46"/>
    <w:pPr>
      <w:widowControl/>
      <w:suppressAutoHyphens w:val="0"/>
    </w:pPr>
    <w:rPr>
      <w:rFonts w:eastAsia="Times New Roman" w:cs="Times New Roman"/>
      <w:lang w:eastAsia="hr-HR"/>
    </w:rPr>
  </w:style>
  <w:style w:type="character" w:customStyle="1" w:styleId="dateintext1">
    <w:name w:val="dateintext1"/>
    <w:basedOn w:val="Zadanifontodlomka"/>
    <w:rsid w:val="00313D46"/>
    <w:rPr>
      <w:b/>
      <w:bCs/>
      <w:color w:val="666666"/>
      <w:sz w:val="13"/>
      <w:szCs w:val="13"/>
      <w:shd w:val="clear" w:color="auto" w:fill="auto"/>
    </w:rPr>
  </w:style>
  <w:style w:type="paragraph" w:customStyle="1" w:styleId="Default">
    <w:name w:val="Default"/>
    <w:rsid w:val="00834C6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semiHidden/>
    <w:rsid w:val="005675BB"/>
    <w:pPr>
      <w:widowControl/>
      <w:suppressAutoHyphens w:val="0"/>
    </w:pPr>
    <w:rPr>
      <w:rFonts w:eastAsia="Times New Roman" w:cs="Times New Roman"/>
      <w:sz w:val="28"/>
      <w:szCs w:val="20"/>
      <w:lang w:eastAsia="hr-HR"/>
    </w:rPr>
  </w:style>
  <w:style w:type="character" w:customStyle="1" w:styleId="Tijeloteksta2Char">
    <w:name w:val="Tijelo teksta 2 Char"/>
    <w:basedOn w:val="Zadanifontodlomka"/>
    <w:link w:val="Tijeloteksta2"/>
    <w:semiHidden/>
    <w:rsid w:val="005675BB"/>
    <w:rPr>
      <w:rFonts w:ascii="Times New Roman" w:eastAsia="Times New Roman" w:hAnsi="Times New Roman" w:cs="Times New Roman"/>
      <w:sz w:val="28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06424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06424"/>
    <w:rPr>
      <w:rFonts w:ascii="Times New Roman" w:hAnsi="Times New Roman"/>
      <w:sz w:val="24"/>
      <w:szCs w:val="24"/>
    </w:rPr>
  </w:style>
  <w:style w:type="paragraph" w:customStyle="1" w:styleId="Tijeloteksta21">
    <w:name w:val="Tijelo teksta 21"/>
    <w:basedOn w:val="Normal"/>
    <w:rsid w:val="00C06424"/>
    <w:pPr>
      <w:widowControl/>
      <w:jc w:val="center"/>
    </w:pPr>
    <w:rPr>
      <w:rFonts w:ascii="Tahoma" w:eastAsia="Times New Roman" w:hAnsi="Tahoma" w:cs="Tahoma"/>
      <w:b/>
      <w:bCs/>
      <w:lang w:eastAsia="ar-SA"/>
    </w:rPr>
  </w:style>
  <w:style w:type="paragraph" w:customStyle="1" w:styleId="clanak">
    <w:name w:val="clanak"/>
    <w:basedOn w:val="Normal"/>
    <w:rsid w:val="00504C2F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lang w:eastAsia="hr-HR"/>
    </w:rPr>
  </w:style>
  <w:style w:type="paragraph" w:customStyle="1" w:styleId="t-9-8">
    <w:name w:val="t-9-8"/>
    <w:basedOn w:val="Normal"/>
    <w:rsid w:val="00504C2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301279">
                  <w:marLeft w:val="12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802150">
                      <w:marLeft w:val="-107"/>
                      <w:marRight w:val="0"/>
                      <w:marTop w:val="14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545034">
                          <w:marLeft w:val="0"/>
                          <w:marRight w:val="0"/>
                          <w:marTop w:val="119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1394</Words>
  <Characters>7951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2013-12-17T07:30:00Z</cp:lastPrinted>
  <dcterms:created xsi:type="dcterms:W3CDTF">2013-12-24T09:52:00Z</dcterms:created>
  <dcterms:modified xsi:type="dcterms:W3CDTF">2013-12-24T10:08:00Z</dcterms:modified>
</cp:coreProperties>
</file>