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16D" w:rsidRDefault="0085016D" w:rsidP="005F108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40"/>
          <w:lang w:eastAsia="ar-SA"/>
        </w:rPr>
      </w:pPr>
      <w:bookmarkStart w:id="0" w:name="_GoBack"/>
      <w:bookmarkEnd w:id="0"/>
    </w:p>
    <w:p w:rsidR="00137215" w:rsidRPr="005F1089" w:rsidRDefault="0085016D" w:rsidP="0013721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40"/>
          <w:lang w:eastAsia="ar-SA"/>
        </w:rPr>
      </w:pPr>
      <w:r w:rsidRPr="005F1089">
        <w:rPr>
          <w:rFonts w:ascii="Times New Roman" w:eastAsia="Calibri" w:hAnsi="Times New Roman" w:cs="Times New Roman"/>
          <w:b/>
          <w:sz w:val="24"/>
          <w:szCs w:val="40"/>
          <w:lang w:eastAsia="ar-SA"/>
        </w:rPr>
        <w:t>ANALIZA ANKETE O ZADOV</w:t>
      </w:r>
      <w:r w:rsidR="00F037E1">
        <w:rPr>
          <w:rFonts w:ascii="Times New Roman" w:eastAsia="Calibri" w:hAnsi="Times New Roman" w:cs="Times New Roman"/>
          <w:b/>
          <w:sz w:val="24"/>
          <w:szCs w:val="40"/>
          <w:lang w:eastAsia="ar-SA"/>
        </w:rPr>
        <w:t xml:space="preserve">OLJSTVU </w:t>
      </w:r>
      <w:r w:rsidR="00F037E1">
        <w:rPr>
          <w:rFonts w:ascii="Times New Roman" w:eastAsia="Calibri" w:hAnsi="Times New Roman" w:cs="Times New Roman"/>
          <w:b/>
          <w:sz w:val="24"/>
          <w:szCs w:val="40"/>
          <w:lang w:eastAsia="ar-SA"/>
        </w:rPr>
        <w:br/>
        <w:t>KOMUNALNIM USLUGAMA – studeni</w:t>
      </w:r>
      <w:r w:rsidRPr="005F1089">
        <w:rPr>
          <w:rFonts w:ascii="Times New Roman" w:eastAsia="Calibri" w:hAnsi="Times New Roman" w:cs="Times New Roman"/>
          <w:b/>
          <w:sz w:val="24"/>
          <w:szCs w:val="40"/>
          <w:lang w:eastAsia="ar-SA"/>
        </w:rPr>
        <w:t xml:space="preserve"> 2019.</w:t>
      </w:r>
      <w:r w:rsidR="00D60EF2">
        <w:rPr>
          <w:rFonts w:ascii="Times New Roman" w:eastAsia="Calibri" w:hAnsi="Times New Roman" w:cs="Times New Roman"/>
          <w:b/>
          <w:sz w:val="24"/>
          <w:szCs w:val="40"/>
          <w:lang w:eastAsia="ar-SA"/>
        </w:rPr>
        <w:t xml:space="preserve"> </w:t>
      </w:r>
    </w:p>
    <w:p w:rsidR="0085016D" w:rsidRPr="00E76EEA" w:rsidRDefault="0085016D" w:rsidP="00B50074">
      <w:pPr>
        <w:pStyle w:val="StandardWeb"/>
        <w:spacing w:before="240" w:beforeAutospacing="0" w:after="120" w:afterAutospacing="0"/>
        <w:jc w:val="both"/>
        <w:rPr>
          <w:color w:val="000000"/>
        </w:rPr>
      </w:pPr>
      <w:r w:rsidRPr="0085016D">
        <w:rPr>
          <w:color w:val="000000"/>
        </w:rPr>
        <w:t>Od 18. do 28. listopada Grad Ivanec, Poslovna zona Ivanec d.o.o. i Poslovni klub Ivanec provodili su anketu o zadovoljstvu lokalne poduzetničke zajednice komunalnim uslugama među poduzetnicima koji posluju na administrativnom području grada. Anketa je pro</w:t>
      </w:r>
      <w:r w:rsidR="00E72035">
        <w:rPr>
          <w:color w:val="000000"/>
        </w:rPr>
        <w:t>vedena</w:t>
      </w:r>
      <w:r w:rsidRPr="0085016D">
        <w:rPr>
          <w:color w:val="000000"/>
        </w:rPr>
        <w:t xml:space="preserve"> s ciljem poboljšanja i unaprjeđenja sustava komunalnih usluga u skladu s konkretnim potrebama poduzetnika. </w:t>
      </w:r>
      <w:r w:rsidR="00E76EEA">
        <w:rPr>
          <w:rFonts w:eastAsia="Calibri"/>
          <w:lang w:eastAsia="ar-SA"/>
        </w:rPr>
        <w:t>Kroz 12 postavljenih pitanja ispitano je zadovoljstvo uređenošću prometne infrastrukture, javne rasvjete, brojem parkirnih mjesta, učestalošću odvoza otpada i dr.</w:t>
      </w:r>
    </w:p>
    <w:p w:rsidR="0085016D" w:rsidRDefault="0085016D" w:rsidP="005F10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Anketa je poslana na </w:t>
      </w:r>
      <w:r w:rsidR="00E76EEA">
        <w:rPr>
          <w:rFonts w:ascii="Times New Roman" w:hAnsi="Times New Roman" w:cs="Times New Roman"/>
          <w:sz w:val="24"/>
          <w:szCs w:val="24"/>
        </w:rPr>
        <w:t>e-</w:t>
      </w:r>
      <w:r>
        <w:rPr>
          <w:rFonts w:ascii="Times New Roman" w:hAnsi="Times New Roman" w:cs="Times New Roman"/>
          <w:sz w:val="24"/>
          <w:szCs w:val="24"/>
        </w:rPr>
        <w:t>mail adrese tristotinjak ivanečkih poduzetnika, obrtnika neovisno o v</w:t>
      </w:r>
      <w:r w:rsidR="00227257">
        <w:rPr>
          <w:rFonts w:ascii="Times New Roman" w:hAnsi="Times New Roman" w:cs="Times New Roman"/>
          <w:sz w:val="24"/>
          <w:szCs w:val="24"/>
        </w:rPr>
        <w:t xml:space="preserve">eličini i djelatnosti </w:t>
      </w:r>
      <w:r>
        <w:rPr>
          <w:rFonts w:ascii="Times New Roman" w:hAnsi="Times New Roman" w:cs="Times New Roman"/>
          <w:sz w:val="24"/>
          <w:szCs w:val="24"/>
        </w:rPr>
        <w:t>i bila je dostupna za ispunjavanje putem online obrasca. Informacije o provođenju ankete distribuirane su javnosti putem službenih web stranica Grada Ivanc</w:t>
      </w:r>
      <w:r w:rsidR="005F1089">
        <w:rPr>
          <w:rFonts w:ascii="Times New Roman" w:hAnsi="Times New Roman" w:cs="Times New Roman"/>
          <w:sz w:val="24"/>
          <w:szCs w:val="24"/>
        </w:rPr>
        <w:t xml:space="preserve">a i Poslovne zone Ivanec d.o.o. </w:t>
      </w:r>
      <w:r>
        <w:rPr>
          <w:rFonts w:ascii="Times New Roman" w:hAnsi="Times New Roman" w:cs="Times New Roman"/>
          <w:sz w:val="24"/>
          <w:szCs w:val="24"/>
        </w:rPr>
        <w:t xml:space="preserve">U nastavku je dan pregled odgovora ispitanika: </w:t>
      </w:r>
    </w:p>
    <w:p w:rsidR="00227257" w:rsidRDefault="00227257" w:rsidP="008501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58FB" w:rsidRDefault="00227257" w:rsidP="005F108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257">
        <w:rPr>
          <w:rFonts w:ascii="Times New Roman" w:hAnsi="Times New Roman" w:cs="Times New Roman"/>
          <w:b/>
          <w:sz w:val="24"/>
          <w:szCs w:val="24"/>
        </w:rPr>
        <w:t>1. Pravni oblik</w:t>
      </w:r>
    </w:p>
    <w:p w:rsidR="003F58FB" w:rsidRDefault="003F58FB" w:rsidP="0022725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>
            <wp:extent cx="5760720" cy="1867535"/>
            <wp:effectExtent l="19050" t="19050" r="11430" b="1841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675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7846" w:rsidRPr="005F1089" w:rsidRDefault="00576CC0" w:rsidP="002272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2E49">
        <w:rPr>
          <w:rFonts w:ascii="Times New Roman" w:hAnsi="Times New Roman" w:cs="Times New Roman"/>
          <w:sz w:val="24"/>
          <w:szCs w:val="24"/>
        </w:rPr>
        <w:t>Anketa je</w:t>
      </w:r>
      <w:r w:rsidR="004C4C09">
        <w:rPr>
          <w:rFonts w:ascii="Times New Roman" w:hAnsi="Times New Roman" w:cs="Times New Roman"/>
          <w:sz w:val="24"/>
          <w:szCs w:val="24"/>
        </w:rPr>
        <w:t xml:space="preserve"> bila anonimna, dakle, nisu prikupljani kontakt podaci ispitanika. </w:t>
      </w:r>
      <w:r w:rsidR="001E2E49">
        <w:rPr>
          <w:rFonts w:ascii="Times New Roman" w:hAnsi="Times New Roman" w:cs="Times New Roman"/>
          <w:sz w:val="24"/>
          <w:szCs w:val="24"/>
        </w:rPr>
        <w:t xml:space="preserve">U provedenoj anketi sudjelovalo je ukupno 13 ispitanika, od čega 11 poduzetnika te 2 obrtnika, a čije je poduzeće/obrt registrirano na administrativnom području grada Ivanca. </w:t>
      </w:r>
    </w:p>
    <w:p w:rsidR="001E2E49" w:rsidRPr="00227257" w:rsidRDefault="001E2E49" w:rsidP="0022725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257" w:rsidRDefault="00227257" w:rsidP="005F108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257">
        <w:rPr>
          <w:rFonts w:ascii="Times New Roman" w:hAnsi="Times New Roman" w:cs="Times New Roman"/>
          <w:b/>
          <w:sz w:val="24"/>
          <w:szCs w:val="24"/>
        </w:rPr>
        <w:t>2. O komunalnim uslugama i cijenama najčešće se informiram:</w:t>
      </w:r>
    </w:p>
    <w:p w:rsidR="003F58FB" w:rsidRDefault="003F58FB" w:rsidP="0022725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>
            <wp:extent cx="5760720" cy="1828165"/>
            <wp:effectExtent l="19050" t="19050" r="11430" b="1968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281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6908" w:rsidRDefault="00BA1EAD" w:rsidP="002272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Šestero </w:t>
      </w:r>
      <w:r w:rsidRPr="00BA1EAD">
        <w:rPr>
          <w:rFonts w:ascii="Times New Roman" w:hAnsi="Times New Roman" w:cs="Times New Roman"/>
          <w:sz w:val="24"/>
          <w:szCs w:val="24"/>
        </w:rPr>
        <w:t>ispitanika, odnosno 46,2% istih o komunalnim uslugama i cijenama najčešće se informiraju putem službene web stranice Grada Ivanca kao i službene web stranice gradskog komunalnog poduzeća Ivkom d.d.</w:t>
      </w:r>
      <w:r w:rsidR="006842A9">
        <w:rPr>
          <w:rFonts w:ascii="Times New Roman" w:hAnsi="Times New Roman" w:cs="Times New Roman"/>
          <w:sz w:val="24"/>
          <w:szCs w:val="24"/>
        </w:rPr>
        <w:t xml:space="preserve"> Ispitanici također koriste mogućnost izravnog upita prema zaposlenicima Grada i </w:t>
      </w:r>
      <w:proofErr w:type="spellStart"/>
      <w:r w:rsidR="006842A9">
        <w:rPr>
          <w:rFonts w:ascii="Times New Roman" w:hAnsi="Times New Roman" w:cs="Times New Roman"/>
          <w:sz w:val="24"/>
          <w:szCs w:val="24"/>
        </w:rPr>
        <w:t>Ivkoma</w:t>
      </w:r>
      <w:proofErr w:type="spellEnd"/>
      <w:r w:rsidR="006842A9">
        <w:rPr>
          <w:rFonts w:ascii="Times New Roman" w:hAnsi="Times New Roman" w:cs="Times New Roman"/>
          <w:sz w:val="24"/>
          <w:szCs w:val="24"/>
        </w:rPr>
        <w:t>, bilo putem e-mail</w:t>
      </w:r>
      <w:r w:rsidR="00930079">
        <w:rPr>
          <w:rFonts w:ascii="Times New Roman" w:hAnsi="Times New Roman" w:cs="Times New Roman"/>
          <w:sz w:val="24"/>
          <w:szCs w:val="24"/>
        </w:rPr>
        <w:t>a</w:t>
      </w:r>
      <w:r w:rsidR="006842A9">
        <w:rPr>
          <w:rFonts w:ascii="Times New Roman" w:hAnsi="Times New Roman" w:cs="Times New Roman"/>
          <w:sz w:val="24"/>
          <w:szCs w:val="24"/>
        </w:rPr>
        <w:t>, telefona ili osobnim dolaskom u prostorije komunalnog poduze</w:t>
      </w:r>
      <w:r w:rsidR="00E65228">
        <w:rPr>
          <w:rFonts w:ascii="Times New Roman" w:hAnsi="Times New Roman" w:cs="Times New Roman"/>
          <w:sz w:val="24"/>
          <w:szCs w:val="24"/>
        </w:rPr>
        <w:t xml:space="preserve">ća ili komunalnog odjela Grada. 23,1% ispitanika </w:t>
      </w:r>
      <w:r w:rsidR="00DD2306">
        <w:rPr>
          <w:rFonts w:ascii="Times New Roman" w:hAnsi="Times New Roman" w:cs="Times New Roman"/>
          <w:sz w:val="24"/>
          <w:szCs w:val="24"/>
        </w:rPr>
        <w:t>sve tražene informacije pronalazi u gradskom glasilu „Ivanečke novine“, a koje se distribuiraju jednom mjesečno.</w:t>
      </w:r>
    </w:p>
    <w:p w:rsidR="0085016D" w:rsidRDefault="00227257" w:rsidP="005F1089">
      <w:pPr>
        <w:pStyle w:val="StandardWeb"/>
        <w:spacing w:before="24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lastRenderedPageBreak/>
        <w:t>3. Smatrate li da način obračuna i cijena odvoza otpada odgovaraju pružanoj usluzi?</w:t>
      </w:r>
    </w:p>
    <w:p w:rsidR="00D06908" w:rsidRDefault="003F58FB" w:rsidP="00B50074">
      <w:pPr>
        <w:pStyle w:val="Standard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1837690"/>
            <wp:effectExtent l="19050" t="19050" r="11430" b="1016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37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B4F71">
        <w:rPr>
          <w:rFonts w:eastAsiaTheme="minorHAnsi"/>
          <w:lang w:eastAsia="en-US"/>
        </w:rPr>
        <w:t xml:space="preserve">S obzirom na usluge koje su dostupne javnosti, odnosno poslovnoj zajednici, a vezano uz komunalne aktivnosti, 50% ispitanika smatra da </w:t>
      </w:r>
      <w:r w:rsidR="00954BC5">
        <w:rPr>
          <w:rFonts w:eastAsiaTheme="minorHAnsi"/>
          <w:lang w:eastAsia="en-US"/>
        </w:rPr>
        <w:t xml:space="preserve">je </w:t>
      </w:r>
      <w:r w:rsidR="00BB4F71">
        <w:rPr>
          <w:rFonts w:eastAsiaTheme="minorHAnsi"/>
          <w:lang w:eastAsia="en-US"/>
        </w:rPr>
        <w:t xml:space="preserve">način obračuna i cijena odvoza </w:t>
      </w:r>
      <w:r w:rsidR="00954BC5">
        <w:rPr>
          <w:rFonts w:eastAsiaTheme="minorHAnsi"/>
          <w:lang w:eastAsia="en-US"/>
        </w:rPr>
        <w:t>otpada u skladu s pruženom uslugom.</w:t>
      </w:r>
      <w:r w:rsidR="00BB4F71">
        <w:rPr>
          <w:rFonts w:eastAsiaTheme="minorHAnsi"/>
          <w:lang w:eastAsia="en-US"/>
        </w:rPr>
        <w:t xml:space="preserve"> </w:t>
      </w:r>
    </w:p>
    <w:p w:rsidR="00B50074" w:rsidRPr="00B50074" w:rsidRDefault="00B50074" w:rsidP="00B50074">
      <w:pPr>
        <w:pStyle w:val="Standard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</w:p>
    <w:p w:rsidR="00227257" w:rsidRDefault="00227257" w:rsidP="00B50074">
      <w:pPr>
        <w:pStyle w:val="StandardWeb"/>
        <w:spacing w:before="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t>4. Smatrate li da postojeće komunalne usluge u gradu Ivancu zadovoljavaju vaše potrebe?</w:t>
      </w:r>
    </w:p>
    <w:p w:rsidR="00954BC5" w:rsidRDefault="003F58FB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1797050"/>
            <wp:effectExtent l="19050" t="19050" r="11430" b="1270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97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35FCA" w:rsidRPr="00835FCA">
        <w:rPr>
          <w:rFonts w:eastAsiaTheme="minorHAnsi"/>
          <w:lang w:eastAsia="en-US"/>
        </w:rPr>
        <w:t xml:space="preserve">66,7% od svih ispitanika zadovoljno je postojećom ponudom komunalnih usluga u gradu Ivancu, a koje su na raspolaganju poslovnoj zajednici, bilo poduzetnicima ili obrtnicima. </w:t>
      </w:r>
    </w:p>
    <w:p w:rsidR="00B50074" w:rsidRPr="00B50074" w:rsidRDefault="00B50074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b/>
          <w:lang w:eastAsia="en-US"/>
        </w:rPr>
      </w:pPr>
    </w:p>
    <w:p w:rsidR="00227257" w:rsidRDefault="00227257" w:rsidP="00B50074">
      <w:pPr>
        <w:pStyle w:val="StandardWeb"/>
        <w:spacing w:before="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t>5. Da li s</w:t>
      </w:r>
      <w:r w:rsidR="005F1089">
        <w:rPr>
          <w:rFonts w:eastAsiaTheme="minorHAnsi"/>
          <w:b/>
          <w:lang w:eastAsia="en-US"/>
        </w:rPr>
        <w:t xml:space="preserve">matrate da su cijene komunalnih </w:t>
      </w:r>
      <w:r w:rsidRPr="00227257">
        <w:rPr>
          <w:rFonts w:eastAsiaTheme="minorHAnsi"/>
          <w:b/>
          <w:lang w:eastAsia="en-US"/>
        </w:rPr>
        <w:t>usluga primjerene?</w:t>
      </w:r>
    </w:p>
    <w:p w:rsidR="00D06908" w:rsidRPr="00B50074" w:rsidRDefault="003F58FB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1797685"/>
            <wp:effectExtent l="19050" t="19050" r="11430" b="1206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97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D26D3" w:rsidRPr="007D26D3">
        <w:rPr>
          <w:rFonts w:eastAsiaTheme="minorHAnsi"/>
          <w:lang w:eastAsia="en-US"/>
        </w:rPr>
        <w:t xml:space="preserve">Od 13 poslovnih </w:t>
      </w:r>
      <w:r w:rsidR="007D26D3">
        <w:rPr>
          <w:rFonts w:eastAsiaTheme="minorHAnsi"/>
          <w:lang w:eastAsia="en-US"/>
        </w:rPr>
        <w:t xml:space="preserve">subjekata koji su ispunili predmetnu anketu, njih 46,2% (6) smatra da su cijene postojećih komunalnih usluga, koje su im redovito na raspolaganju, primjerene i u skladu s pruženom uslugom. 53,8% ispitanika </w:t>
      </w:r>
      <w:r w:rsidR="004F78E4">
        <w:rPr>
          <w:rFonts w:eastAsiaTheme="minorHAnsi"/>
          <w:lang w:eastAsia="en-US"/>
        </w:rPr>
        <w:t>smatra da su ponuđene komunalne usluge i cijene istih u ne</w:t>
      </w:r>
      <w:r w:rsidR="00E72035">
        <w:rPr>
          <w:rFonts w:eastAsiaTheme="minorHAnsi"/>
          <w:lang w:eastAsia="en-US"/>
        </w:rPr>
        <w:t>s</w:t>
      </w:r>
      <w:r w:rsidR="004F78E4">
        <w:rPr>
          <w:rFonts w:eastAsiaTheme="minorHAnsi"/>
          <w:lang w:eastAsia="en-US"/>
        </w:rPr>
        <w:t>razmjeru,</w:t>
      </w:r>
      <w:r w:rsidR="005B064A">
        <w:rPr>
          <w:rFonts w:eastAsiaTheme="minorHAnsi"/>
          <w:lang w:eastAsia="en-US"/>
        </w:rPr>
        <w:t xml:space="preserve"> odnosno da su cijene usluga previsoke, iako je njihova dostupnost i obujam na zadovoljavajućoj razini.</w:t>
      </w:r>
    </w:p>
    <w:p w:rsidR="00B50074" w:rsidRDefault="00B50074" w:rsidP="00227257">
      <w:pPr>
        <w:pStyle w:val="StandardWeb"/>
        <w:spacing w:before="240" w:beforeAutospacing="0" w:after="240" w:afterAutospacing="0"/>
        <w:jc w:val="both"/>
        <w:rPr>
          <w:rFonts w:eastAsiaTheme="minorHAnsi"/>
          <w:lang w:eastAsia="en-US"/>
        </w:rPr>
      </w:pPr>
    </w:p>
    <w:p w:rsidR="00B50074" w:rsidRPr="007D26D3" w:rsidRDefault="00B50074" w:rsidP="00227257">
      <w:pPr>
        <w:pStyle w:val="StandardWeb"/>
        <w:spacing w:before="240" w:beforeAutospacing="0" w:after="240" w:afterAutospacing="0"/>
        <w:jc w:val="both"/>
        <w:rPr>
          <w:rFonts w:eastAsiaTheme="minorHAnsi"/>
          <w:lang w:eastAsia="en-US"/>
        </w:rPr>
      </w:pPr>
    </w:p>
    <w:p w:rsidR="00227257" w:rsidRDefault="00227257" w:rsidP="005F1089">
      <w:pPr>
        <w:pStyle w:val="StandardWeb"/>
        <w:spacing w:before="24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lastRenderedPageBreak/>
        <w:t>6. Koliko ste zadovoljni učestalošću odvoza otpada na području grada Ivanca i u prigradskim naseljima?</w:t>
      </w:r>
    </w:p>
    <w:p w:rsidR="00D06908" w:rsidRPr="00B50074" w:rsidRDefault="003F58FB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2162810"/>
            <wp:effectExtent l="19050" t="19050" r="11430" b="2794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628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357E5" w:rsidRPr="001357E5">
        <w:rPr>
          <w:rFonts w:eastAsiaTheme="minorHAnsi"/>
          <w:i/>
          <w:lang w:eastAsia="en-US"/>
        </w:rPr>
        <w:t>Na pitanja od 6 do 12, bilo je moguće odabrati odgovor na skali od 1-5, gdje 1 označava „jako sam nezadovoljan“, a 5 – „potpuno sam zadovoljan“.</w:t>
      </w:r>
    </w:p>
    <w:p w:rsidR="003030C0" w:rsidRDefault="003030C0" w:rsidP="00B50074">
      <w:pPr>
        <w:pStyle w:val="StandardWeb"/>
        <w:spacing w:before="24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Miješani komunalni otpad na području grada Ivanca i u prigradskim naseljima odvozi se dva puta mjesečno, odnosno svaka 2 tjedna</w:t>
      </w:r>
      <w:r w:rsidR="003074B3">
        <w:rPr>
          <w:rFonts w:eastAsiaTheme="minorHAnsi"/>
          <w:lang w:eastAsia="en-US"/>
        </w:rPr>
        <w:t>. Papir, meta</w:t>
      </w:r>
      <w:r w:rsidR="00E72035">
        <w:rPr>
          <w:rFonts w:eastAsiaTheme="minorHAnsi"/>
          <w:lang w:eastAsia="en-US"/>
        </w:rPr>
        <w:t xml:space="preserve">l, plastika, tekstil, staklo </w:t>
      </w:r>
      <w:r w:rsidR="003074B3">
        <w:rPr>
          <w:rFonts w:eastAsiaTheme="minorHAnsi"/>
          <w:lang w:eastAsia="en-US"/>
        </w:rPr>
        <w:t>odvoze s</w:t>
      </w:r>
      <w:r w:rsidR="000E7E9A">
        <w:rPr>
          <w:rFonts w:eastAsiaTheme="minorHAnsi"/>
          <w:lang w:eastAsia="en-US"/>
        </w:rPr>
        <w:t xml:space="preserve">e jednom mjesečno, </w:t>
      </w:r>
      <w:r w:rsidR="00E72035">
        <w:rPr>
          <w:rFonts w:eastAsiaTheme="minorHAnsi"/>
          <w:lang w:eastAsia="en-US"/>
        </w:rPr>
        <w:t xml:space="preserve">biootpad 4 puta mjesečno, </w:t>
      </w:r>
      <w:r w:rsidR="000E7E9A">
        <w:rPr>
          <w:rFonts w:eastAsiaTheme="minorHAnsi"/>
          <w:lang w:eastAsia="en-US"/>
        </w:rPr>
        <w:t>dok se krupni otpad odvozi na zahtjev.</w:t>
      </w:r>
      <w:r w:rsidR="003074B3">
        <w:rPr>
          <w:rFonts w:eastAsiaTheme="minorHAnsi"/>
          <w:lang w:eastAsia="en-US"/>
        </w:rPr>
        <w:t xml:space="preserve"> </w:t>
      </w:r>
    </w:p>
    <w:p w:rsidR="00D06908" w:rsidRDefault="002465D5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lang w:eastAsia="en-US"/>
        </w:rPr>
      </w:pPr>
      <w:r w:rsidRPr="002465D5">
        <w:rPr>
          <w:rFonts w:eastAsiaTheme="minorHAnsi"/>
          <w:lang w:eastAsia="en-US"/>
        </w:rPr>
        <w:t>Dvoje</w:t>
      </w:r>
      <w:r w:rsidR="00412A88">
        <w:rPr>
          <w:rFonts w:eastAsiaTheme="minorHAnsi"/>
          <w:lang w:eastAsia="en-US"/>
        </w:rPr>
        <w:t xml:space="preserve"> ispitanika -</w:t>
      </w:r>
      <w:r w:rsidRPr="002465D5">
        <w:rPr>
          <w:rFonts w:eastAsiaTheme="minorHAnsi"/>
          <w:lang w:eastAsia="en-US"/>
        </w:rPr>
        <w:t xml:space="preserve"> 15,4%</w:t>
      </w:r>
      <w:r w:rsidR="00412A88">
        <w:rPr>
          <w:rFonts w:eastAsiaTheme="minorHAnsi"/>
          <w:lang w:eastAsia="en-US"/>
        </w:rPr>
        <w:t xml:space="preserve">, smatra da se otpad </w:t>
      </w:r>
      <w:r w:rsidR="0013225F">
        <w:rPr>
          <w:rFonts w:eastAsiaTheme="minorHAnsi"/>
          <w:lang w:eastAsia="en-US"/>
        </w:rPr>
        <w:t>ne odvozi dovoljno često, a više od 60% ispitanika smatra da je učestalost odvoza otpada na zadovoljavajućoj razini, uz moguća poboljšanja.</w:t>
      </w:r>
    </w:p>
    <w:p w:rsidR="00B50074" w:rsidRPr="005F1089" w:rsidRDefault="00B50074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lang w:eastAsia="en-US"/>
        </w:rPr>
      </w:pPr>
    </w:p>
    <w:p w:rsidR="00227257" w:rsidRDefault="00227257" w:rsidP="00B50074">
      <w:pPr>
        <w:pStyle w:val="StandardWeb"/>
        <w:spacing w:before="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t>7. Koliko ste zadovoljni održavanjem javnih i zelenih površina na području grada Ivanca?</w:t>
      </w:r>
    </w:p>
    <w:p w:rsidR="00D06908" w:rsidRDefault="003F58FB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2089150"/>
            <wp:effectExtent l="19050" t="19050" r="11430" b="2540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89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81BCE" w:rsidRPr="00181BCE">
        <w:rPr>
          <w:rFonts w:eastAsiaTheme="minorHAnsi"/>
          <w:lang w:eastAsia="en-US"/>
        </w:rPr>
        <w:t xml:space="preserve">Na pitanje o </w:t>
      </w:r>
      <w:r w:rsidR="002552B4">
        <w:rPr>
          <w:rFonts w:eastAsiaTheme="minorHAnsi"/>
          <w:lang w:eastAsia="en-US"/>
        </w:rPr>
        <w:t>zadovoljstvu održavanjem javnih i zelenih pov</w:t>
      </w:r>
      <w:r w:rsidR="00930B29">
        <w:rPr>
          <w:rFonts w:eastAsiaTheme="minorHAnsi"/>
          <w:lang w:eastAsia="en-US"/>
        </w:rPr>
        <w:t xml:space="preserve">ršina na području grada Ivanca, </w:t>
      </w:r>
      <w:r w:rsidR="00551536">
        <w:rPr>
          <w:rFonts w:eastAsiaTheme="minorHAnsi"/>
          <w:lang w:eastAsia="en-US"/>
        </w:rPr>
        <w:t>najveći broj ispitanika, njih 38,5%</w:t>
      </w:r>
      <w:r w:rsidR="00930B29">
        <w:rPr>
          <w:rFonts w:eastAsiaTheme="minorHAnsi"/>
          <w:lang w:eastAsia="en-US"/>
        </w:rPr>
        <w:t xml:space="preserve"> </w:t>
      </w:r>
      <w:r w:rsidR="005D7A33">
        <w:rPr>
          <w:rFonts w:eastAsiaTheme="minorHAnsi"/>
          <w:lang w:eastAsia="en-US"/>
        </w:rPr>
        <w:t xml:space="preserve">smatra da su spomenute površine primjereno uređene. </w:t>
      </w: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Pr="00227257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227257" w:rsidRDefault="00227257" w:rsidP="005F1089">
      <w:pPr>
        <w:pStyle w:val="StandardWeb"/>
        <w:spacing w:before="24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lastRenderedPageBreak/>
        <w:t>8. Koliko ste zadovoljni brojem parkirnih mjesta na području grada Ivanca?</w:t>
      </w:r>
    </w:p>
    <w:p w:rsidR="00B50074" w:rsidRDefault="00DD3353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2107565"/>
            <wp:effectExtent l="19050" t="19050" r="11430" b="2603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7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33673C">
        <w:rPr>
          <w:rFonts w:eastAsiaTheme="minorHAnsi"/>
          <w:lang w:eastAsia="en-US"/>
        </w:rPr>
        <w:t>Na području grada Ivanca osigurana su javna parkirališta, zone 0, 1 S i 2</w:t>
      </w:r>
      <w:r w:rsidR="0033673C" w:rsidRPr="0033673C">
        <w:rPr>
          <w:rFonts w:eastAsiaTheme="minorHAnsi"/>
          <w:lang w:eastAsia="en-US"/>
        </w:rPr>
        <w:t xml:space="preserve"> </w:t>
      </w:r>
      <w:r w:rsidR="0033673C">
        <w:rPr>
          <w:rFonts w:eastAsiaTheme="minorHAnsi"/>
          <w:lang w:eastAsia="en-US"/>
        </w:rPr>
        <w:t xml:space="preserve">čije se korištenje naplaćuje ovisno o </w:t>
      </w:r>
      <w:r w:rsidR="003C5FBB">
        <w:rPr>
          <w:rFonts w:eastAsiaTheme="minorHAnsi"/>
          <w:lang w:eastAsia="en-US"/>
        </w:rPr>
        <w:t>lokaciji same zone. Više od 30% ispitanika u trenutku provođenja predmetne ankete nije bilo zadovoljno brojem parkirnih mjesta.</w:t>
      </w:r>
    </w:p>
    <w:p w:rsidR="00D06908" w:rsidRPr="00B50074" w:rsidRDefault="003C5FBB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 xml:space="preserve"> </w:t>
      </w:r>
    </w:p>
    <w:p w:rsidR="00227257" w:rsidRDefault="00227257" w:rsidP="00B50074">
      <w:pPr>
        <w:pStyle w:val="StandardWeb"/>
        <w:spacing w:before="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t>9. Koliko ste zadovoljni održavanjem javne rasvjete na području grada Ivanca?</w:t>
      </w:r>
    </w:p>
    <w:p w:rsidR="00D06908" w:rsidRDefault="00DD3353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2107565"/>
            <wp:effectExtent l="19050" t="19050" r="11430" b="26035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7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592981">
        <w:rPr>
          <w:rFonts w:eastAsiaTheme="minorHAnsi"/>
          <w:lang w:eastAsia="en-US"/>
        </w:rPr>
        <w:t>30,8</w:t>
      </w:r>
      <w:r w:rsidR="009C1E38">
        <w:rPr>
          <w:rFonts w:eastAsiaTheme="minorHAnsi"/>
          <w:lang w:eastAsia="en-US"/>
        </w:rPr>
        <w:t>% ispitanika izrazito je zadovoljno održavanjem javne ra</w:t>
      </w:r>
      <w:r w:rsidR="00592981">
        <w:rPr>
          <w:rFonts w:eastAsiaTheme="minorHAnsi"/>
          <w:lang w:eastAsia="en-US"/>
        </w:rPr>
        <w:t xml:space="preserve">svjete na području grada Ivanca, 46,2% ispitanika smatra da je održavanje na </w:t>
      </w:r>
      <w:r w:rsidR="00DA2744">
        <w:rPr>
          <w:rFonts w:eastAsiaTheme="minorHAnsi"/>
          <w:lang w:eastAsia="en-US"/>
        </w:rPr>
        <w:t>odgovarajućoj</w:t>
      </w:r>
      <w:r w:rsidR="00592981">
        <w:rPr>
          <w:rFonts w:eastAsiaTheme="minorHAnsi"/>
          <w:lang w:eastAsia="en-US"/>
        </w:rPr>
        <w:t xml:space="preserve"> razini, dok je preostalih 23,1% ispitanika utvrdilo kako su potrebna poboljšanja u tom segmentu. </w:t>
      </w:r>
    </w:p>
    <w:p w:rsidR="00B50074" w:rsidRPr="00B50074" w:rsidRDefault="00B50074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b/>
          <w:lang w:eastAsia="en-US"/>
        </w:rPr>
      </w:pPr>
    </w:p>
    <w:p w:rsidR="00227257" w:rsidRDefault="00227257" w:rsidP="00B50074">
      <w:pPr>
        <w:pStyle w:val="StandardWeb"/>
        <w:spacing w:before="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t>10. Koliko ste zadovoljni održavanjem javne odvodnje i vodoopskrbe na području grada Ivanca?</w:t>
      </w:r>
    </w:p>
    <w:p w:rsidR="00B50074" w:rsidRDefault="00DD3353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2132965"/>
            <wp:effectExtent l="19050" t="19050" r="11430" b="19685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329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6908" w:rsidRDefault="009E78E0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lang w:eastAsia="en-US"/>
        </w:rPr>
      </w:pPr>
      <w:r w:rsidRPr="009E78E0">
        <w:rPr>
          <w:rFonts w:eastAsiaTheme="minorHAnsi"/>
          <w:lang w:eastAsia="en-US"/>
        </w:rPr>
        <w:lastRenderedPageBreak/>
        <w:t>Što se tiče javne odvodnje i vodoopskrbe na području grada Ivanca, mišljenja ispitanih poduzetnika i obrtnika su</w:t>
      </w:r>
      <w:r w:rsidR="006631E3">
        <w:rPr>
          <w:rFonts w:eastAsiaTheme="minorHAnsi"/>
          <w:lang w:eastAsia="en-US"/>
        </w:rPr>
        <w:t xml:space="preserve"> podijeljena. </w:t>
      </w:r>
      <w:r w:rsidR="008E7811">
        <w:rPr>
          <w:rFonts w:eastAsiaTheme="minorHAnsi"/>
          <w:lang w:eastAsia="en-US"/>
        </w:rPr>
        <w:t xml:space="preserve">23,1% ispitanika zadovoljno je razinom održavanja spomenutog, dok isto tako 23,1% ispitanika </w:t>
      </w:r>
      <w:r w:rsidR="00781CED">
        <w:rPr>
          <w:rFonts w:eastAsiaTheme="minorHAnsi"/>
          <w:lang w:eastAsia="en-US"/>
        </w:rPr>
        <w:t>smatra da su u predmetnom segmentu potrebna značajna poboljšanja.</w:t>
      </w:r>
    </w:p>
    <w:p w:rsidR="00B50074" w:rsidRPr="00B50074" w:rsidRDefault="00B50074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b/>
          <w:lang w:eastAsia="en-US"/>
        </w:rPr>
      </w:pPr>
    </w:p>
    <w:p w:rsidR="00227257" w:rsidRDefault="00227257" w:rsidP="00B50074">
      <w:pPr>
        <w:pStyle w:val="StandardWeb"/>
        <w:spacing w:before="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t>11. Koliko ste zadovoljni održavanjem prometnica na području grada Ivanca?</w:t>
      </w:r>
    </w:p>
    <w:p w:rsidR="00D06908" w:rsidRDefault="00DD3353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2145030"/>
            <wp:effectExtent l="19050" t="19050" r="11430" b="2667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450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030B8F" w:rsidRPr="00030B8F">
        <w:rPr>
          <w:rFonts w:eastAsiaTheme="minorHAnsi"/>
          <w:lang w:eastAsia="en-US"/>
        </w:rPr>
        <w:t xml:space="preserve">Grad Ivanec </w:t>
      </w:r>
      <w:r w:rsidR="00030B8F">
        <w:rPr>
          <w:rFonts w:eastAsiaTheme="minorHAnsi"/>
          <w:lang w:eastAsia="en-US"/>
        </w:rPr>
        <w:t xml:space="preserve">kontinuirano provodi mjere i postupke održavanja kao i poboljšanja stanja postojećih prometnica na području grada. Najveći broj ispitanih poslovnih subjekata, 46,2% smatra da je </w:t>
      </w:r>
      <w:r w:rsidR="00D55F0C">
        <w:rPr>
          <w:rFonts w:eastAsiaTheme="minorHAnsi"/>
          <w:lang w:eastAsia="en-US"/>
        </w:rPr>
        <w:t xml:space="preserve">postojeće kontinuirano održavanje na odgovarajućoj razini. </w:t>
      </w:r>
    </w:p>
    <w:p w:rsidR="00B50074" w:rsidRPr="00B50074" w:rsidRDefault="00B50074" w:rsidP="00B50074">
      <w:pPr>
        <w:pStyle w:val="StandardWeb"/>
        <w:spacing w:before="120" w:beforeAutospacing="0" w:after="0" w:afterAutospacing="0"/>
        <w:jc w:val="both"/>
        <w:rPr>
          <w:rFonts w:eastAsiaTheme="minorHAnsi"/>
          <w:b/>
          <w:lang w:eastAsia="en-US"/>
        </w:rPr>
      </w:pPr>
    </w:p>
    <w:p w:rsidR="00227257" w:rsidRDefault="00227257" w:rsidP="00B50074">
      <w:pPr>
        <w:pStyle w:val="StandardWeb"/>
        <w:spacing w:before="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t>12. Koliko ste zadovoljni brzinom i načinom rješavanja upita ili reklamacija vezanih uz komunalne usluge?</w:t>
      </w:r>
    </w:p>
    <w:p w:rsidR="00D90DD9" w:rsidRDefault="00DD3353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noProof/>
        </w:rPr>
        <w:drawing>
          <wp:inline distT="0" distB="0" distL="0" distR="0">
            <wp:extent cx="5760720" cy="2119630"/>
            <wp:effectExtent l="19050" t="19050" r="11430" b="1397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196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B4552" w:rsidRPr="004B4552">
        <w:rPr>
          <w:rFonts w:eastAsiaTheme="minorHAnsi"/>
          <w:lang w:eastAsia="en-US"/>
        </w:rPr>
        <w:t xml:space="preserve">Upite poslovnih subjekata, kao i fizičkih osoba, a vezanih uz komunalne usluge, moguće je </w:t>
      </w:r>
      <w:r w:rsidR="004B4552">
        <w:rPr>
          <w:rFonts w:eastAsiaTheme="minorHAnsi"/>
          <w:lang w:eastAsia="en-US"/>
        </w:rPr>
        <w:t xml:space="preserve">uputiti Upravnom odjelu za urbanizam, komunalne poslove i zaštitu okoliša Grada Ivanca ili </w:t>
      </w:r>
      <w:r w:rsidR="004B4552" w:rsidRPr="00696730">
        <w:rPr>
          <w:rFonts w:eastAsiaTheme="minorHAnsi"/>
          <w:lang w:eastAsia="en-US"/>
        </w:rPr>
        <w:t>komunalnom poduzeću Ivkom d.d.</w:t>
      </w:r>
      <w:r w:rsidR="007B674B" w:rsidRPr="00696730">
        <w:rPr>
          <w:rFonts w:eastAsiaTheme="minorHAnsi"/>
          <w:lang w:eastAsia="en-US"/>
        </w:rPr>
        <w:t xml:space="preserve"> svakodnevno putem telefona, </w:t>
      </w:r>
      <w:r w:rsidR="00CA3399" w:rsidRPr="00696730">
        <w:rPr>
          <w:rFonts w:eastAsiaTheme="minorHAnsi"/>
          <w:lang w:eastAsia="en-US"/>
        </w:rPr>
        <w:t>e-</w:t>
      </w:r>
      <w:r w:rsidR="007B674B" w:rsidRPr="00696730">
        <w:rPr>
          <w:rFonts w:eastAsiaTheme="minorHAnsi"/>
          <w:lang w:eastAsia="en-US"/>
        </w:rPr>
        <w:t>maila, online forme na web stranici ili osobnim dolaskom.</w:t>
      </w:r>
      <w:r w:rsidR="007B674B">
        <w:rPr>
          <w:rFonts w:eastAsiaTheme="minorHAnsi"/>
          <w:lang w:eastAsia="en-US"/>
        </w:rPr>
        <w:t xml:space="preserve"> </w:t>
      </w:r>
      <w:r w:rsidR="00696730">
        <w:rPr>
          <w:rFonts w:eastAsiaTheme="minorHAnsi"/>
          <w:lang w:eastAsia="en-US"/>
        </w:rPr>
        <w:t>30,8% ispitanika zadovoljno je načinom na koji se rješavaju upiti i reklamacije kao i brzinom odgovora na iste.</w:t>
      </w: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B50074" w:rsidRDefault="00B50074" w:rsidP="00B50074">
      <w:pPr>
        <w:pStyle w:val="StandardWeb"/>
        <w:spacing w:before="120" w:beforeAutospacing="0" w:after="240" w:afterAutospacing="0"/>
        <w:jc w:val="both"/>
        <w:rPr>
          <w:rFonts w:eastAsiaTheme="minorHAnsi"/>
          <w:b/>
          <w:lang w:eastAsia="en-US"/>
        </w:rPr>
      </w:pPr>
    </w:p>
    <w:p w:rsidR="00227257" w:rsidRDefault="00227257" w:rsidP="005F1089">
      <w:pPr>
        <w:pStyle w:val="StandardWeb"/>
        <w:spacing w:before="240" w:beforeAutospacing="0" w:after="120" w:afterAutospacing="0"/>
        <w:jc w:val="both"/>
        <w:rPr>
          <w:rFonts w:eastAsiaTheme="minorHAnsi"/>
          <w:b/>
          <w:lang w:eastAsia="en-US"/>
        </w:rPr>
      </w:pPr>
      <w:r w:rsidRPr="00227257">
        <w:rPr>
          <w:rFonts w:eastAsiaTheme="minorHAnsi"/>
          <w:b/>
          <w:lang w:eastAsia="en-US"/>
        </w:rPr>
        <w:lastRenderedPageBreak/>
        <w:t>Prijedlozi za poboljšanje</w:t>
      </w:r>
    </w:p>
    <w:p w:rsidR="007B674B" w:rsidRPr="00696730" w:rsidRDefault="00696730" w:rsidP="005F1089">
      <w:pPr>
        <w:pStyle w:val="StandardWeb"/>
        <w:spacing w:before="240" w:beforeAutospacing="0" w:after="12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U nastavku je dan preg</w:t>
      </w:r>
      <w:r w:rsidRPr="00696730">
        <w:rPr>
          <w:rFonts w:eastAsiaTheme="minorHAnsi"/>
          <w:lang w:eastAsia="en-US"/>
        </w:rPr>
        <w:t>l</w:t>
      </w:r>
      <w:r>
        <w:rPr>
          <w:rFonts w:eastAsiaTheme="minorHAnsi"/>
          <w:lang w:eastAsia="en-US"/>
        </w:rPr>
        <w:t>e</w:t>
      </w:r>
      <w:r w:rsidRPr="00696730">
        <w:rPr>
          <w:rFonts w:eastAsiaTheme="minorHAnsi"/>
          <w:lang w:eastAsia="en-US"/>
        </w:rPr>
        <w:t xml:space="preserve">d prijedloga </w:t>
      </w:r>
      <w:r w:rsidR="00D90DD9">
        <w:rPr>
          <w:rFonts w:eastAsiaTheme="minorHAnsi"/>
          <w:lang w:eastAsia="en-US"/>
        </w:rPr>
        <w:t xml:space="preserve">za poboljšanje ispitanika: </w:t>
      </w:r>
    </w:p>
    <w:p w:rsidR="0085016D" w:rsidRDefault="00DD3353" w:rsidP="0085016D">
      <w:pPr>
        <w:jc w:val="center"/>
        <w:rPr>
          <w:rFonts w:ascii="Times New Roman" w:eastAsia="Calibri" w:hAnsi="Times New Roman" w:cs="Times New Roman"/>
          <w:b/>
          <w:sz w:val="28"/>
          <w:szCs w:val="40"/>
          <w:lang w:eastAsia="ar-SA"/>
        </w:rPr>
      </w:pPr>
      <w:r>
        <w:rPr>
          <w:rFonts w:ascii="Times New Roman" w:eastAsia="Calibri" w:hAnsi="Times New Roman" w:cs="Times New Roman"/>
          <w:b/>
          <w:noProof/>
          <w:sz w:val="28"/>
          <w:szCs w:val="40"/>
          <w:lang w:eastAsia="hr-HR"/>
        </w:rPr>
        <w:drawing>
          <wp:inline distT="0" distB="0" distL="0" distR="0">
            <wp:extent cx="5760720" cy="1859915"/>
            <wp:effectExtent l="19050" t="19050" r="11430" b="26035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59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773C3" w:rsidRDefault="001773C3">
      <w:pPr>
        <w:rPr>
          <w:rFonts w:ascii="Times New Roman" w:hAnsi="Times New Roman" w:cs="Times New Roman"/>
          <w:b/>
          <w:sz w:val="24"/>
          <w:szCs w:val="24"/>
        </w:rPr>
      </w:pPr>
    </w:p>
    <w:p w:rsidR="001C2734" w:rsidRDefault="00DD3353">
      <w:pPr>
        <w:rPr>
          <w:rFonts w:ascii="Times New Roman" w:hAnsi="Times New Roman" w:cs="Times New Roman"/>
          <w:b/>
          <w:sz w:val="24"/>
          <w:szCs w:val="24"/>
        </w:rPr>
      </w:pPr>
      <w:r w:rsidRPr="00DD3353">
        <w:rPr>
          <w:rFonts w:ascii="Times New Roman" w:hAnsi="Times New Roman" w:cs="Times New Roman"/>
          <w:b/>
          <w:sz w:val="24"/>
          <w:szCs w:val="24"/>
        </w:rPr>
        <w:t>ZAKLJUČAK:</w:t>
      </w:r>
    </w:p>
    <w:p w:rsidR="001773C3" w:rsidRPr="00D60EF2" w:rsidRDefault="001773C3" w:rsidP="00D60EF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73C3">
        <w:rPr>
          <w:rFonts w:ascii="Times New Roman" w:hAnsi="Times New Roman" w:cs="Times New Roman"/>
          <w:i/>
          <w:sz w:val="24"/>
          <w:szCs w:val="24"/>
        </w:rPr>
        <w:t>Anketa o zadovoljstvu komunalnim uslugama provedena je kako bi se na taj način prikupile relevantne informacije, mišljenja i sugestije o nedostacima i daljnjim potrebnim ulaganjima u komunalnu djelatnost i prateću infrastrukturu, koje će služiti kao smjernice za poboljšanje postojećeg sustava komunalnih usluga, u skladu s potrebama lokalnog poduzetništva.</w:t>
      </w:r>
      <w:r>
        <w:rPr>
          <w:rFonts w:ascii="Times New Roman" w:hAnsi="Times New Roman" w:cs="Times New Roman"/>
          <w:i/>
          <w:sz w:val="24"/>
          <w:szCs w:val="24"/>
        </w:rPr>
        <w:t xml:space="preserve"> Sukladno rezultatima provedene ankete,</w:t>
      </w:r>
      <w:r w:rsidR="00FF6086">
        <w:rPr>
          <w:rFonts w:ascii="Times New Roman" w:hAnsi="Times New Roman" w:cs="Times New Roman"/>
          <w:i/>
          <w:sz w:val="24"/>
          <w:szCs w:val="24"/>
        </w:rPr>
        <w:t xml:space="preserve"> zaključuje se </w:t>
      </w:r>
      <w:r w:rsidR="000C6083">
        <w:rPr>
          <w:rFonts w:ascii="Times New Roman" w:hAnsi="Times New Roman" w:cs="Times New Roman"/>
          <w:i/>
          <w:sz w:val="24"/>
          <w:szCs w:val="24"/>
        </w:rPr>
        <w:t xml:space="preserve">da su </w:t>
      </w:r>
      <w:r w:rsidR="000E5243">
        <w:rPr>
          <w:rFonts w:ascii="Times New Roman" w:hAnsi="Times New Roman" w:cs="Times New Roman"/>
          <w:i/>
          <w:sz w:val="24"/>
          <w:szCs w:val="24"/>
        </w:rPr>
        <w:t>n</w:t>
      </w:r>
      <w:r w:rsidR="00CD525C">
        <w:rPr>
          <w:rFonts w:ascii="Times New Roman" w:hAnsi="Times New Roman" w:cs="Times New Roman"/>
          <w:i/>
          <w:sz w:val="24"/>
          <w:szCs w:val="24"/>
        </w:rPr>
        <w:t>ajčešće korišteni</w:t>
      </w:r>
      <w:r w:rsidR="00B0357A">
        <w:rPr>
          <w:rFonts w:ascii="Times New Roman" w:hAnsi="Times New Roman" w:cs="Times New Roman"/>
          <w:i/>
          <w:sz w:val="24"/>
          <w:szCs w:val="24"/>
        </w:rPr>
        <w:t xml:space="preserve"> izvor informacija, </w:t>
      </w:r>
      <w:r w:rsidR="0056688D">
        <w:rPr>
          <w:rFonts w:ascii="Times New Roman" w:hAnsi="Times New Roman" w:cs="Times New Roman"/>
          <w:i/>
          <w:sz w:val="24"/>
          <w:szCs w:val="24"/>
        </w:rPr>
        <w:t>vezanih uz komunalne usluge</w:t>
      </w:r>
      <w:r w:rsidR="00B0357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C6083">
        <w:rPr>
          <w:rFonts w:ascii="Times New Roman" w:hAnsi="Times New Roman" w:cs="Times New Roman"/>
          <w:i/>
          <w:sz w:val="24"/>
          <w:szCs w:val="24"/>
        </w:rPr>
        <w:t>dostupne službene web stranice Grada Ivanca i komunalnog poduzeća Ivkom d.d. te će se sukladno tome</w:t>
      </w:r>
      <w:r w:rsidR="00DE5509">
        <w:rPr>
          <w:rFonts w:ascii="Times New Roman" w:hAnsi="Times New Roman" w:cs="Times New Roman"/>
          <w:i/>
          <w:sz w:val="24"/>
          <w:szCs w:val="24"/>
        </w:rPr>
        <w:t xml:space="preserve"> svi relevantni podaci </w:t>
      </w:r>
      <w:r w:rsidR="00B0357A">
        <w:rPr>
          <w:rFonts w:ascii="Times New Roman" w:hAnsi="Times New Roman" w:cs="Times New Roman"/>
          <w:i/>
          <w:sz w:val="24"/>
          <w:szCs w:val="24"/>
        </w:rPr>
        <w:t xml:space="preserve">i dalje </w:t>
      </w:r>
      <w:r w:rsidR="00DE5509">
        <w:rPr>
          <w:rFonts w:ascii="Times New Roman" w:hAnsi="Times New Roman" w:cs="Times New Roman"/>
          <w:i/>
          <w:sz w:val="24"/>
          <w:szCs w:val="24"/>
        </w:rPr>
        <w:t xml:space="preserve">kontinuirano objavljivati </w:t>
      </w:r>
      <w:r w:rsidR="00B0357A">
        <w:rPr>
          <w:rFonts w:ascii="Times New Roman" w:hAnsi="Times New Roman" w:cs="Times New Roman"/>
          <w:i/>
          <w:sz w:val="24"/>
          <w:szCs w:val="24"/>
        </w:rPr>
        <w:t>na webu.</w:t>
      </w:r>
      <w:r w:rsidR="006E3859">
        <w:rPr>
          <w:rFonts w:ascii="Times New Roman" w:hAnsi="Times New Roman" w:cs="Times New Roman"/>
          <w:i/>
          <w:sz w:val="24"/>
          <w:szCs w:val="24"/>
        </w:rPr>
        <w:t xml:space="preserve"> Ukupno gledajući, poslovni subjekti su zadovoljni brojem komunalnih usluga k</w:t>
      </w:r>
      <w:r w:rsidR="00076F0F">
        <w:rPr>
          <w:rFonts w:ascii="Times New Roman" w:hAnsi="Times New Roman" w:cs="Times New Roman"/>
          <w:i/>
          <w:sz w:val="24"/>
          <w:szCs w:val="24"/>
        </w:rPr>
        <w:t xml:space="preserve">oje su im na raspolaganju, održavanjem </w:t>
      </w:r>
      <w:r w:rsidR="00076F0F" w:rsidRPr="00076F0F">
        <w:rPr>
          <w:rFonts w:ascii="Times New Roman" w:hAnsi="Times New Roman" w:cs="Times New Roman"/>
          <w:i/>
          <w:sz w:val="24"/>
          <w:szCs w:val="24"/>
        </w:rPr>
        <w:t>javnih i zelenih površina na području grada Ivanca</w:t>
      </w:r>
      <w:r w:rsidR="00076F0F">
        <w:rPr>
          <w:rFonts w:ascii="Times New Roman" w:hAnsi="Times New Roman" w:cs="Times New Roman"/>
          <w:i/>
          <w:sz w:val="24"/>
          <w:szCs w:val="24"/>
        </w:rPr>
        <w:t xml:space="preserve"> kao i održavanjem javne rasvjete. Prilike za poboljšanje v</w:t>
      </w:r>
      <w:r w:rsidR="00D60EF2">
        <w:rPr>
          <w:rFonts w:ascii="Times New Roman" w:hAnsi="Times New Roman" w:cs="Times New Roman"/>
          <w:i/>
          <w:sz w:val="24"/>
          <w:szCs w:val="24"/>
        </w:rPr>
        <w:t xml:space="preserve">ide u segmentima koji se tiču </w:t>
      </w:r>
      <w:r w:rsidR="00D60EF2" w:rsidRPr="00D60EF2">
        <w:rPr>
          <w:rFonts w:ascii="Times New Roman" w:hAnsi="Times New Roman" w:cs="Times New Roman"/>
          <w:i/>
          <w:sz w:val="24"/>
          <w:szCs w:val="24"/>
        </w:rPr>
        <w:t>način obračuna i cijena odvoza otpada</w:t>
      </w:r>
      <w:r w:rsidR="00D60EF2">
        <w:rPr>
          <w:rFonts w:ascii="Times New Roman" w:hAnsi="Times New Roman" w:cs="Times New Roman"/>
          <w:i/>
          <w:sz w:val="24"/>
          <w:szCs w:val="24"/>
        </w:rPr>
        <w:t xml:space="preserve">, broju parkirnih mjesta na području grada. </w:t>
      </w:r>
    </w:p>
    <w:p w:rsidR="00F037E1" w:rsidRDefault="00F037E1">
      <w:pPr>
        <w:rPr>
          <w:rFonts w:ascii="Times New Roman" w:hAnsi="Times New Roman" w:cs="Times New Roman"/>
          <w:b/>
          <w:sz w:val="24"/>
          <w:szCs w:val="24"/>
        </w:rPr>
      </w:pPr>
    </w:p>
    <w:p w:rsidR="00F037E1" w:rsidRDefault="00F037E1">
      <w:pPr>
        <w:rPr>
          <w:rFonts w:ascii="Times New Roman" w:hAnsi="Times New Roman" w:cs="Times New Roman"/>
          <w:b/>
          <w:sz w:val="24"/>
          <w:szCs w:val="24"/>
        </w:rPr>
      </w:pPr>
    </w:p>
    <w:p w:rsidR="00F037E1" w:rsidRDefault="00F037E1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F037E1" w:rsidRPr="00F037E1" w:rsidRDefault="00F037E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037E1">
        <w:rPr>
          <w:rFonts w:ascii="Times New Roman" w:hAnsi="Times New Roman" w:cs="Times New Roman"/>
          <w:b/>
          <w:i/>
          <w:sz w:val="24"/>
          <w:szCs w:val="24"/>
        </w:rPr>
        <w:t>Analiza izrađena: studeni 2019.</w:t>
      </w:r>
    </w:p>
    <w:sectPr w:rsidR="00F037E1" w:rsidRPr="00F037E1" w:rsidSect="005F1089">
      <w:headerReference w:type="default" r:id="rId19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1F0" w:rsidRDefault="00A901F0" w:rsidP="0085016D">
      <w:pPr>
        <w:spacing w:after="0" w:line="240" w:lineRule="auto"/>
      </w:pPr>
      <w:r>
        <w:separator/>
      </w:r>
    </w:p>
  </w:endnote>
  <w:endnote w:type="continuationSeparator" w:id="0">
    <w:p w:rsidR="00A901F0" w:rsidRDefault="00A901F0" w:rsidP="0085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1F0" w:rsidRDefault="00A901F0" w:rsidP="0085016D">
      <w:pPr>
        <w:spacing w:after="0" w:line="240" w:lineRule="auto"/>
      </w:pPr>
      <w:r>
        <w:separator/>
      </w:r>
    </w:p>
  </w:footnote>
  <w:footnote w:type="continuationSeparator" w:id="0">
    <w:p w:rsidR="00A901F0" w:rsidRDefault="00A901F0" w:rsidP="0085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57B" w:rsidRDefault="00D3057B">
    <w:pPr>
      <w:pStyle w:val="Zaglavlje"/>
    </w:pPr>
    <w:r w:rsidRPr="0085016D">
      <w:rPr>
        <w:noProof/>
        <w:lang w:eastAsia="hr-HR"/>
      </w:rPr>
      <w:drawing>
        <wp:anchor distT="0" distB="0" distL="114300" distR="114300" simplePos="0" relativeHeight="251661312" behindDoc="0" locked="0" layoutInCell="1" allowOverlap="1" wp14:anchorId="04E1EF29" wp14:editId="6AA0AD9E">
          <wp:simplePos x="0" y="0"/>
          <wp:positionH relativeFrom="margin">
            <wp:posOffset>4605655</wp:posOffset>
          </wp:positionH>
          <wp:positionV relativeFrom="margin">
            <wp:posOffset>-888365</wp:posOffset>
          </wp:positionV>
          <wp:extent cx="1352550" cy="735330"/>
          <wp:effectExtent l="0" t="0" r="0" b="7620"/>
          <wp:wrapSquare wrapText="bothSides"/>
          <wp:docPr id="38" name="Slika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lika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550" cy="735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5016D">
      <w:rPr>
        <w:noProof/>
        <w:lang w:eastAsia="hr-HR"/>
      </w:rPr>
      <w:drawing>
        <wp:anchor distT="0" distB="0" distL="114300" distR="114300" simplePos="0" relativeHeight="251660288" behindDoc="0" locked="0" layoutInCell="1" allowOverlap="1" wp14:anchorId="78D89091" wp14:editId="272F0E7A">
          <wp:simplePos x="0" y="0"/>
          <wp:positionH relativeFrom="margin">
            <wp:posOffset>2600960</wp:posOffset>
          </wp:positionH>
          <wp:positionV relativeFrom="margin">
            <wp:posOffset>-815975</wp:posOffset>
          </wp:positionV>
          <wp:extent cx="971550" cy="730250"/>
          <wp:effectExtent l="0" t="0" r="0" b="0"/>
          <wp:wrapSquare wrapText="bothSides"/>
          <wp:docPr id="39" name="Slika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5016D">
      <w:rPr>
        <w:noProof/>
        <w:lang w:eastAsia="hr-HR"/>
      </w:rPr>
      <w:drawing>
        <wp:anchor distT="0" distB="0" distL="114300" distR="114300" simplePos="0" relativeHeight="251659264" behindDoc="0" locked="0" layoutInCell="1" allowOverlap="1" wp14:anchorId="3ABF3B4E" wp14:editId="555303E4">
          <wp:simplePos x="0" y="0"/>
          <wp:positionH relativeFrom="margin">
            <wp:posOffset>-171450</wp:posOffset>
          </wp:positionH>
          <wp:positionV relativeFrom="margin">
            <wp:posOffset>-889000</wp:posOffset>
          </wp:positionV>
          <wp:extent cx="1924685" cy="800100"/>
          <wp:effectExtent l="0" t="0" r="0" b="0"/>
          <wp:wrapSquare wrapText="bothSides"/>
          <wp:docPr id="40" name="Slika 1" descr="C:\Documents and Settings\Lana\My Documents\kapustić\poslovna zon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Lana\My Documents\kapustić\poslovna zona logo.jpg"/>
                  <pic:cNvPicPr>
                    <a:picLocks noChangeAspect="1" noChangeArrowheads="1"/>
                  </pic:cNvPicPr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561"/>
                  <a:stretch/>
                </pic:blipFill>
                <pic:spPr bwMode="auto">
                  <a:xfrm>
                    <a:off x="0" y="0"/>
                    <a:ext cx="192468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D3057B" w:rsidRDefault="00D3057B">
    <w:pPr>
      <w:pStyle w:val="Zaglavlje"/>
    </w:pPr>
  </w:p>
  <w:p w:rsidR="00B50074" w:rsidRDefault="00B50074">
    <w:pPr>
      <w:pStyle w:val="Zaglavlje"/>
    </w:pPr>
  </w:p>
  <w:p w:rsidR="00D3057B" w:rsidRDefault="00D3057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16D"/>
    <w:rsid w:val="00030B8F"/>
    <w:rsid w:val="00076F0F"/>
    <w:rsid w:val="000A4FFF"/>
    <w:rsid w:val="000C6083"/>
    <w:rsid w:val="000E11BB"/>
    <w:rsid w:val="000E4120"/>
    <w:rsid w:val="000E5243"/>
    <w:rsid w:val="000E7E9A"/>
    <w:rsid w:val="0013225F"/>
    <w:rsid w:val="001357E5"/>
    <w:rsid w:val="00137215"/>
    <w:rsid w:val="001773C3"/>
    <w:rsid w:val="00181BCE"/>
    <w:rsid w:val="001C1A3A"/>
    <w:rsid w:val="001C2734"/>
    <w:rsid w:val="001E2E49"/>
    <w:rsid w:val="00201328"/>
    <w:rsid w:val="00227257"/>
    <w:rsid w:val="002404A6"/>
    <w:rsid w:val="002465D5"/>
    <w:rsid w:val="00251C59"/>
    <w:rsid w:val="002552B4"/>
    <w:rsid w:val="00277A0E"/>
    <w:rsid w:val="003030C0"/>
    <w:rsid w:val="003074B3"/>
    <w:rsid w:val="0033673C"/>
    <w:rsid w:val="00356AF0"/>
    <w:rsid w:val="003C5FBB"/>
    <w:rsid w:val="003F58FB"/>
    <w:rsid w:val="00412A88"/>
    <w:rsid w:val="0043760F"/>
    <w:rsid w:val="00485EA0"/>
    <w:rsid w:val="004B4552"/>
    <w:rsid w:val="004C4C09"/>
    <w:rsid w:val="004D6C8C"/>
    <w:rsid w:val="004F78E4"/>
    <w:rsid w:val="00551536"/>
    <w:rsid w:val="0056688D"/>
    <w:rsid w:val="00576CC0"/>
    <w:rsid w:val="00592981"/>
    <w:rsid w:val="005A6760"/>
    <w:rsid w:val="005B064A"/>
    <w:rsid w:val="005B27A8"/>
    <w:rsid w:val="005B745B"/>
    <w:rsid w:val="005D7A33"/>
    <w:rsid w:val="005F1089"/>
    <w:rsid w:val="0061006F"/>
    <w:rsid w:val="00614886"/>
    <w:rsid w:val="006430FC"/>
    <w:rsid w:val="006631E3"/>
    <w:rsid w:val="006842A9"/>
    <w:rsid w:val="00696730"/>
    <w:rsid w:val="006B44FC"/>
    <w:rsid w:val="006E3859"/>
    <w:rsid w:val="00741F82"/>
    <w:rsid w:val="00781CED"/>
    <w:rsid w:val="00787B2F"/>
    <w:rsid w:val="007B674B"/>
    <w:rsid w:val="007D26D3"/>
    <w:rsid w:val="00835FCA"/>
    <w:rsid w:val="0085016D"/>
    <w:rsid w:val="00861E6A"/>
    <w:rsid w:val="008E6ED6"/>
    <w:rsid w:val="008E7811"/>
    <w:rsid w:val="00930079"/>
    <w:rsid w:val="00930B29"/>
    <w:rsid w:val="00954BC5"/>
    <w:rsid w:val="009C1E38"/>
    <w:rsid w:val="009E724B"/>
    <w:rsid w:val="009E78E0"/>
    <w:rsid w:val="00A110E3"/>
    <w:rsid w:val="00A901F0"/>
    <w:rsid w:val="00AA44FD"/>
    <w:rsid w:val="00B0357A"/>
    <w:rsid w:val="00B22DE2"/>
    <w:rsid w:val="00B4372F"/>
    <w:rsid w:val="00B50074"/>
    <w:rsid w:val="00BA087A"/>
    <w:rsid w:val="00BA1EAD"/>
    <w:rsid w:val="00BB4F71"/>
    <w:rsid w:val="00BC4183"/>
    <w:rsid w:val="00BF2CB3"/>
    <w:rsid w:val="00C5568A"/>
    <w:rsid w:val="00CA3399"/>
    <w:rsid w:val="00CD525C"/>
    <w:rsid w:val="00CD7775"/>
    <w:rsid w:val="00D00D84"/>
    <w:rsid w:val="00D06908"/>
    <w:rsid w:val="00D07846"/>
    <w:rsid w:val="00D20FD1"/>
    <w:rsid w:val="00D22D67"/>
    <w:rsid w:val="00D3057B"/>
    <w:rsid w:val="00D50A82"/>
    <w:rsid w:val="00D55F0C"/>
    <w:rsid w:val="00D60EF2"/>
    <w:rsid w:val="00D90DD9"/>
    <w:rsid w:val="00DA2744"/>
    <w:rsid w:val="00DC1257"/>
    <w:rsid w:val="00DD2306"/>
    <w:rsid w:val="00DD3353"/>
    <w:rsid w:val="00DD38B6"/>
    <w:rsid w:val="00DD5CBD"/>
    <w:rsid w:val="00DE5509"/>
    <w:rsid w:val="00E65228"/>
    <w:rsid w:val="00E72035"/>
    <w:rsid w:val="00E76EEA"/>
    <w:rsid w:val="00EA4721"/>
    <w:rsid w:val="00EE01B1"/>
    <w:rsid w:val="00EF39BB"/>
    <w:rsid w:val="00F037E1"/>
    <w:rsid w:val="00F56666"/>
    <w:rsid w:val="00FF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4350A-E050-4D7C-882A-1C8C6A62C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16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850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85016D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850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5016D"/>
  </w:style>
  <w:style w:type="paragraph" w:styleId="Podnoje">
    <w:name w:val="footer"/>
    <w:basedOn w:val="Normal"/>
    <w:link w:val="PodnojeChar"/>
    <w:uiPriority w:val="99"/>
    <w:unhideWhenUsed/>
    <w:rsid w:val="00850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50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15.png"/><Relationship Id="rId1" Type="http://schemas.openxmlformats.org/officeDocument/2006/relationships/image" Target="media/image14.emf"/><Relationship Id="rId4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KORISNIK3</dc:creator>
  <cp:keywords/>
  <dc:description/>
  <cp:lastModifiedBy>Jelena Cukovic</cp:lastModifiedBy>
  <cp:revision>2</cp:revision>
  <dcterms:created xsi:type="dcterms:W3CDTF">2019-11-12T08:48:00Z</dcterms:created>
  <dcterms:modified xsi:type="dcterms:W3CDTF">2019-11-12T08:48:00Z</dcterms:modified>
</cp:coreProperties>
</file>