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673B8B" w:rsidRPr="00673B8B" w:rsidRDefault="00B84F9E" w:rsidP="00673B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9A70CE">
              <w:rPr>
                <w:rFonts w:ascii="Times New Roman" w:hAnsi="Times New Roman" w:cs="Times New Roman"/>
              </w:rPr>
              <w:t>NACRTU</w:t>
            </w:r>
            <w:r w:rsidR="004D2C86">
              <w:rPr>
                <w:rFonts w:ascii="Times New Roman" w:hAnsi="Times New Roman" w:cs="Times New Roman"/>
              </w:rPr>
              <w:t xml:space="preserve"> </w:t>
            </w:r>
            <w:bookmarkStart w:id="0" w:name="_Hlk1718984"/>
            <w:r w:rsidR="00673B8B" w:rsidRPr="00673B8B">
              <w:rPr>
                <w:rFonts w:ascii="Times New Roman" w:hAnsi="Times New Roman" w:cs="Times New Roman"/>
              </w:rPr>
              <w:t>ODLUK</w:t>
            </w:r>
            <w:r w:rsidR="00673B8B">
              <w:rPr>
                <w:rFonts w:ascii="Times New Roman" w:hAnsi="Times New Roman" w:cs="Times New Roman"/>
              </w:rPr>
              <w:t>E</w:t>
            </w:r>
          </w:p>
          <w:p w:rsidR="00673B8B" w:rsidRPr="00673B8B" w:rsidRDefault="00673B8B" w:rsidP="00673B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73B8B">
              <w:rPr>
                <w:rFonts w:ascii="Times New Roman" w:hAnsi="Times New Roman" w:cs="Times New Roman"/>
              </w:rPr>
              <w:t>O IZMJENAMA ODLUKE O ODREĐIVANJU PRAVNIH OSOBA OD</w:t>
            </w:r>
          </w:p>
          <w:p w:rsidR="00B84F9E" w:rsidRPr="003F3A7F" w:rsidRDefault="00673B8B" w:rsidP="00673B8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73B8B">
              <w:rPr>
                <w:rFonts w:ascii="Times New Roman" w:hAnsi="Times New Roman" w:cs="Times New Roman"/>
              </w:rPr>
              <w:t>INTERESA ZA SUSTAV CIVILNE ZAŠTITE GRADA IVANCA</w:t>
            </w:r>
            <w:bookmarkEnd w:id="0"/>
            <w:r w:rsidRPr="00673B8B">
              <w:rPr>
                <w:rFonts w:ascii="Times New Roman" w:hAnsi="Times New Roman" w:cs="Times New Roman"/>
              </w:rPr>
              <w:t>.</w:t>
            </w:r>
            <w:r w:rsidR="005455F0">
              <w:rPr>
                <w:rFonts w:ascii="Times New Roman" w:hAnsi="Times New Roman" w:cs="Times New Roman"/>
              </w:rPr>
              <w:t xml:space="preserve"> </w:t>
            </w:r>
            <w:r w:rsidR="00B84F9E"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673B8B" w:rsidP="000F36E4">
            <w:pPr>
              <w:rPr>
                <w:rFonts w:ascii="Times New Roman" w:hAnsi="Times New Roman" w:cs="Times New Roman"/>
              </w:rPr>
            </w:pPr>
            <w:r w:rsidRPr="00673B8B">
              <w:rPr>
                <w:rFonts w:ascii="Times New Roman" w:hAnsi="Times New Roman"/>
                <w:sz w:val="24"/>
                <w:szCs w:val="24"/>
              </w:rPr>
              <w:t>Zakona o sustavu civilne zaštite („Narodne novine“ br. 82/15), Odlu</w:t>
            </w:r>
            <w:r>
              <w:rPr>
                <w:rFonts w:ascii="Times New Roman" w:hAnsi="Times New Roman"/>
                <w:sz w:val="24"/>
                <w:szCs w:val="24"/>
              </w:rPr>
              <w:t>ka</w:t>
            </w:r>
            <w:r w:rsidRPr="00673B8B">
              <w:rPr>
                <w:rFonts w:ascii="Times New Roman" w:hAnsi="Times New Roman"/>
                <w:sz w:val="24"/>
                <w:szCs w:val="24"/>
              </w:rPr>
              <w:t xml:space="preserve"> o donošenju Procjene rizika od velikih nesreća za Grad Ivanec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673B8B" w:rsidRPr="00673B8B" w:rsidRDefault="00673B8B" w:rsidP="00673B8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Donošenje </w:t>
            </w:r>
            <w:r w:rsidRPr="00673B8B">
              <w:rPr>
                <w:rFonts w:ascii="Times New Roman" w:hAnsi="Times New Roman" w:cs="Times New Roman"/>
                <w:sz w:val="24"/>
                <w:szCs w:val="24"/>
              </w:rPr>
              <w:t>Odluk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 </w:t>
            </w:r>
            <w:bookmarkStart w:id="1" w:name="_GoBack"/>
            <w:bookmarkEnd w:id="1"/>
            <w:r w:rsidRPr="00673B8B">
              <w:rPr>
                <w:rFonts w:ascii="Times New Roman" w:hAnsi="Times New Roman" w:cs="Times New Roman"/>
                <w:sz w:val="24"/>
                <w:szCs w:val="24"/>
              </w:rPr>
              <w:t>o izmjenama Odluke o određivanju pravnih osoba od</w:t>
            </w:r>
          </w:p>
          <w:p w:rsidR="00B84F9E" w:rsidRPr="00673B8B" w:rsidRDefault="00673B8B" w:rsidP="00673B8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73B8B">
              <w:rPr>
                <w:rFonts w:ascii="Times New Roman" w:hAnsi="Times New Roman" w:cs="Times New Roman"/>
                <w:sz w:val="24"/>
                <w:szCs w:val="24"/>
              </w:rPr>
              <w:t>interesa za sustav civilne zaštite Grada Ivanca</w:t>
            </w:r>
            <w:r w:rsidRPr="00673B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673B8B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3A0B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 2.</w:t>
            </w:r>
            <w:r w:rsidR="004D2C86">
              <w:rPr>
                <w:rFonts w:ascii="Times New Roman" w:hAnsi="Times New Roman" w:cs="Times New Roman"/>
              </w:rPr>
              <w:t>05</w:t>
            </w:r>
            <w:r>
              <w:rPr>
                <w:rFonts w:ascii="Times New Roman" w:hAnsi="Times New Roman" w:cs="Times New Roman"/>
              </w:rPr>
              <w:t xml:space="preserve">. do </w:t>
            </w:r>
            <w:r w:rsidR="004D2C86">
              <w:rPr>
                <w:rFonts w:ascii="Times New Roman" w:hAnsi="Times New Roman" w:cs="Times New Roman"/>
              </w:rPr>
              <w:t xml:space="preserve">16.05.2019. </w:t>
            </w:r>
            <w:r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F36E4"/>
    <w:rsid w:val="001B7812"/>
    <w:rsid w:val="001C4878"/>
    <w:rsid w:val="0021388B"/>
    <w:rsid w:val="00221799"/>
    <w:rsid w:val="0022484F"/>
    <w:rsid w:val="002518D4"/>
    <w:rsid w:val="002B351B"/>
    <w:rsid w:val="002C17B8"/>
    <w:rsid w:val="0031447E"/>
    <w:rsid w:val="003A0B65"/>
    <w:rsid w:val="003F3A7F"/>
    <w:rsid w:val="00456CC3"/>
    <w:rsid w:val="00475398"/>
    <w:rsid w:val="004D2C86"/>
    <w:rsid w:val="005218F2"/>
    <w:rsid w:val="00524E57"/>
    <w:rsid w:val="005455F0"/>
    <w:rsid w:val="005D72A6"/>
    <w:rsid w:val="006405C8"/>
    <w:rsid w:val="00657081"/>
    <w:rsid w:val="00673B8B"/>
    <w:rsid w:val="007748E1"/>
    <w:rsid w:val="0080572D"/>
    <w:rsid w:val="00836CE9"/>
    <w:rsid w:val="0090518B"/>
    <w:rsid w:val="009453E5"/>
    <w:rsid w:val="00964448"/>
    <w:rsid w:val="00997C87"/>
    <w:rsid w:val="009A70CE"/>
    <w:rsid w:val="00AF0F7E"/>
    <w:rsid w:val="00AF6E9B"/>
    <w:rsid w:val="00B36F36"/>
    <w:rsid w:val="00B50D7A"/>
    <w:rsid w:val="00B61C7D"/>
    <w:rsid w:val="00B84F9E"/>
    <w:rsid w:val="00BB3239"/>
    <w:rsid w:val="00BD0E94"/>
    <w:rsid w:val="00CB3C33"/>
    <w:rsid w:val="00CE6082"/>
    <w:rsid w:val="00D3487A"/>
    <w:rsid w:val="00E402F8"/>
    <w:rsid w:val="00E55F63"/>
    <w:rsid w:val="00E61660"/>
    <w:rsid w:val="00E7659F"/>
    <w:rsid w:val="00EE28CC"/>
    <w:rsid w:val="00F0165A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FBD44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2</cp:revision>
  <cp:lastPrinted>2015-06-02T12:43:00Z</cp:lastPrinted>
  <dcterms:created xsi:type="dcterms:W3CDTF">2019-05-02T09:40:00Z</dcterms:created>
  <dcterms:modified xsi:type="dcterms:W3CDTF">2019-05-02T09:40:00Z</dcterms:modified>
</cp:coreProperties>
</file>