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FB8" w:rsidRPr="00006B45" w:rsidRDefault="00E01FB8" w:rsidP="00E01FB8">
      <w:pPr>
        <w:jc w:val="both"/>
        <w:rPr>
          <w:rFonts w:ascii="Arial" w:hAnsi="Arial" w:cs="Arial"/>
          <w:sz w:val="22"/>
          <w:szCs w:val="22"/>
        </w:rPr>
      </w:pPr>
      <w:r w:rsidRPr="00006B45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BC9950E" wp14:editId="3F681EA4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B45">
        <w:rPr>
          <w:rFonts w:ascii="Arial" w:hAnsi="Arial" w:cs="Arial"/>
          <w:sz w:val="22"/>
          <w:szCs w:val="22"/>
        </w:rPr>
        <w:t xml:space="preserve"> </w:t>
      </w:r>
    </w:p>
    <w:p w:rsidR="00E01FB8" w:rsidRPr="00006B45" w:rsidRDefault="00E01FB8" w:rsidP="00E01FB8">
      <w:pPr>
        <w:jc w:val="both"/>
        <w:rPr>
          <w:sz w:val="22"/>
          <w:szCs w:val="22"/>
        </w:rPr>
      </w:pPr>
      <w:r w:rsidRPr="00006B45">
        <w:rPr>
          <w:sz w:val="22"/>
          <w:szCs w:val="22"/>
        </w:rPr>
        <w:t>REPUBLIKA HRVATSKA</w:t>
      </w:r>
    </w:p>
    <w:p w:rsidR="00E01FB8" w:rsidRPr="00006B45" w:rsidRDefault="00E01FB8" w:rsidP="00E01FB8">
      <w:pPr>
        <w:jc w:val="both"/>
        <w:rPr>
          <w:sz w:val="22"/>
          <w:szCs w:val="22"/>
        </w:rPr>
      </w:pPr>
      <w:r w:rsidRPr="00006B45">
        <w:rPr>
          <w:sz w:val="22"/>
          <w:szCs w:val="22"/>
        </w:rPr>
        <w:t xml:space="preserve">VARAŽDINSKA ŽUPANIJA </w:t>
      </w:r>
    </w:p>
    <w:p w:rsidR="00E01FB8" w:rsidRPr="00006B45" w:rsidRDefault="00E01FB8" w:rsidP="00E01FB8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        GRAD IVANEC</w:t>
      </w:r>
    </w:p>
    <w:p w:rsidR="00E01FB8" w:rsidRPr="00006B45" w:rsidRDefault="00E01FB8" w:rsidP="00E01FB8">
      <w:pPr>
        <w:rPr>
          <w:sz w:val="22"/>
          <w:szCs w:val="22"/>
        </w:rPr>
      </w:pPr>
    </w:p>
    <w:p w:rsidR="00E01FB8" w:rsidRPr="00006B45" w:rsidRDefault="00E01FB8" w:rsidP="00E01FB8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    GRADSKO VIJEĆE</w:t>
      </w:r>
    </w:p>
    <w:p w:rsidR="00E01FB8" w:rsidRPr="00006B45" w:rsidRDefault="00E01FB8" w:rsidP="00E01FB8">
      <w:pPr>
        <w:rPr>
          <w:sz w:val="22"/>
          <w:szCs w:val="22"/>
        </w:rPr>
      </w:pPr>
    </w:p>
    <w:p w:rsidR="00E01FB8" w:rsidRPr="00006B45" w:rsidRDefault="00E01FB8" w:rsidP="00E01FB8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KLASA: </w:t>
      </w:r>
      <w:r w:rsidR="00C5388E">
        <w:rPr>
          <w:sz w:val="22"/>
          <w:szCs w:val="22"/>
        </w:rPr>
        <w:t>350-01/13-01/48</w:t>
      </w:r>
      <w:r w:rsidRPr="00006B45">
        <w:rPr>
          <w:sz w:val="22"/>
          <w:szCs w:val="22"/>
        </w:rPr>
        <w:t xml:space="preserve">  </w:t>
      </w:r>
    </w:p>
    <w:p w:rsidR="00E01FB8" w:rsidRDefault="00E01FB8" w:rsidP="00E01FB8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URBROJ: </w:t>
      </w:r>
      <w:r w:rsidR="00C5388E">
        <w:rPr>
          <w:sz w:val="22"/>
          <w:szCs w:val="22"/>
        </w:rPr>
        <w:t>2186/12-03/01-13-1</w:t>
      </w:r>
      <w:r w:rsidRPr="00006B45">
        <w:rPr>
          <w:sz w:val="22"/>
          <w:szCs w:val="22"/>
        </w:rPr>
        <w:t xml:space="preserve"> </w:t>
      </w:r>
    </w:p>
    <w:p w:rsidR="00D175A2" w:rsidRPr="00006B45" w:rsidRDefault="00D175A2" w:rsidP="00E01FB8">
      <w:pPr>
        <w:rPr>
          <w:sz w:val="22"/>
          <w:szCs w:val="22"/>
        </w:rPr>
      </w:pPr>
    </w:p>
    <w:p w:rsidR="00E01FB8" w:rsidRPr="00006B45" w:rsidRDefault="00E01FB8" w:rsidP="00E01FB8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Ivanec, </w:t>
      </w:r>
      <w:r w:rsidRPr="00006B45">
        <w:rPr>
          <w:sz w:val="22"/>
          <w:szCs w:val="22"/>
        </w:rPr>
        <w:tab/>
        <w:t xml:space="preserve"> </w:t>
      </w:r>
      <w:r w:rsidR="00D175A2">
        <w:rPr>
          <w:sz w:val="22"/>
          <w:szCs w:val="22"/>
        </w:rPr>
        <w:t>18. studenog 2013.</w:t>
      </w:r>
      <w:r w:rsidRPr="00006B45">
        <w:rPr>
          <w:sz w:val="22"/>
          <w:szCs w:val="22"/>
        </w:rPr>
        <w:t xml:space="preserve"> </w:t>
      </w:r>
    </w:p>
    <w:p w:rsidR="00E01FB8" w:rsidRDefault="00E01FB8" w:rsidP="00E01FB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01FB8" w:rsidRDefault="00E01FB8" w:rsidP="00E01FB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01FB8" w:rsidRPr="00006B45" w:rsidRDefault="00E01FB8" w:rsidP="00E01FB8">
      <w:pPr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</w:t>
      </w:r>
      <w:r w:rsidR="00C5388E">
        <w:rPr>
          <w:sz w:val="22"/>
          <w:szCs w:val="22"/>
        </w:rPr>
        <w:t xml:space="preserve"> članka </w:t>
      </w:r>
      <w:r>
        <w:rPr>
          <w:sz w:val="22"/>
          <w:szCs w:val="22"/>
        </w:rPr>
        <w:t xml:space="preserve"> </w:t>
      </w:r>
      <w:r w:rsidR="00C5388E">
        <w:rPr>
          <w:sz w:val="22"/>
          <w:szCs w:val="22"/>
        </w:rPr>
        <w:t xml:space="preserve">3. Odluke o osnivanju Povjerenstva za prostorno uređenje („Službeni vjesnik Varaždinske županije“ br. 34A/12 i 63/13) te </w:t>
      </w:r>
      <w:r w:rsidRPr="00006B45">
        <w:rPr>
          <w:sz w:val="22"/>
          <w:szCs w:val="22"/>
        </w:rPr>
        <w:t xml:space="preserve">članka </w:t>
      </w:r>
      <w:r>
        <w:rPr>
          <w:sz w:val="22"/>
          <w:szCs w:val="22"/>
        </w:rPr>
        <w:t>35</w:t>
      </w:r>
      <w:r w:rsidRPr="00006B45">
        <w:rPr>
          <w:sz w:val="22"/>
          <w:szCs w:val="22"/>
        </w:rPr>
        <w:t xml:space="preserve">. Statuta Grada Ivanca („Službeni vjesnik Varaždinske županije“ br. </w:t>
      </w:r>
      <w:r>
        <w:rPr>
          <w:sz w:val="22"/>
          <w:szCs w:val="22"/>
        </w:rPr>
        <w:t>21/09, 12/13, 23/13- pročišćeni tekst</w:t>
      </w:r>
      <w:r w:rsidR="00C5388E">
        <w:rPr>
          <w:sz w:val="22"/>
          <w:szCs w:val="22"/>
        </w:rPr>
        <w:t>), Gradsko vijeće Grada Ivanca</w:t>
      </w:r>
      <w:r w:rsidRPr="00006B45">
        <w:rPr>
          <w:sz w:val="22"/>
          <w:szCs w:val="22"/>
        </w:rPr>
        <w:t xml:space="preserve"> na</w:t>
      </w:r>
      <w:r w:rsidR="00C5388E">
        <w:rPr>
          <w:sz w:val="22"/>
          <w:szCs w:val="22"/>
        </w:rPr>
        <w:t xml:space="preserve"> 4. sjednici održanoj </w:t>
      </w:r>
      <w:r w:rsidR="00D175A2">
        <w:rPr>
          <w:sz w:val="22"/>
          <w:szCs w:val="22"/>
        </w:rPr>
        <w:t xml:space="preserve"> 18. studenog 2013. godine</w:t>
      </w:r>
      <w:r w:rsidRPr="00006B45">
        <w:rPr>
          <w:sz w:val="22"/>
          <w:szCs w:val="22"/>
        </w:rPr>
        <w:t>, donosi</w:t>
      </w:r>
    </w:p>
    <w:p w:rsidR="00E01FB8" w:rsidRDefault="00E01FB8" w:rsidP="00E01FB8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</w:rPr>
      </w:pPr>
    </w:p>
    <w:p w:rsidR="00C5388E" w:rsidRDefault="00C5388E" w:rsidP="00E01FB8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</w:rPr>
      </w:pPr>
    </w:p>
    <w:p w:rsidR="00E01FB8" w:rsidRPr="00C5388E" w:rsidRDefault="00E01FB8" w:rsidP="00E01FB8">
      <w:pPr>
        <w:autoSpaceDE w:val="0"/>
        <w:autoSpaceDN w:val="0"/>
        <w:adjustRightInd w:val="0"/>
        <w:jc w:val="center"/>
        <w:rPr>
          <w:b/>
          <w:bCs/>
          <w:iCs/>
        </w:rPr>
      </w:pPr>
      <w:r w:rsidRPr="00C5388E">
        <w:rPr>
          <w:b/>
          <w:bCs/>
          <w:iCs/>
        </w:rPr>
        <w:t>ODLUKU</w:t>
      </w:r>
    </w:p>
    <w:p w:rsidR="00C5388E" w:rsidRDefault="00E01FB8" w:rsidP="00E01FB8">
      <w:pPr>
        <w:autoSpaceDE w:val="0"/>
        <w:autoSpaceDN w:val="0"/>
        <w:adjustRightInd w:val="0"/>
        <w:jc w:val="center"/>
        <w:rPr>
          <w:b/>
          <w:bCs/>
          <w:iCs/>
        </w:rPr>
      </w:pPr>
      <w:r w:rsidRPr="00C5388E">
        <w:rPr>
          <w:b/>
          <w:bCs/>
          <w:iCs/>
        </w:rPr>
        <w:t xml:space="preserve">o </w:t>
      </w:r>
      <w:r w:rsidR="00D175A2" w:rsidRPr="00C5388E">
        <w:rPr>
          <w:b/>
          <w:bCs/>
          <w:iCs/>
        </w:rPr>
        <w:t xml:space="preserve">imenovanju predsjednika i članova </w:t>
      </w:r>
    </w:p>
    <w:p w:rsidR="00E01FB8" w:rsidRPr="00C5388E" w:rsidRDefault="00D175A2" w:rsidP="00E01FB8">
      <w:pPr>
        <w:autoSpaceDE w:val="0"/>
        <w:autoSpaceDN w:val="0"/>
        <w:adjustRightInd w:val="0"/>
        <w:jc w:val="center"/>
        <w:rPr>
          <w:b/>
          <w:bCs/>
        </w:rPr>
      </w:pPr>
      <w:r w:rsidRPr="00C5388E">
        <w:rPr>
          <w:b/>
          <w:bCs/>
          <w:iCs/>
        </w:rPr>
        <w:t>P</w:t>
      </w:r>
      <w:r w:rsidR="00E01FB8" w:rsidRPr="00C5388E">
        <w:rPr>
          <w:b/>
          <w:bCs/>
          <w:iCs/>
        </w:rPr>
        <w:t xml:space="preserve">ovjerenstva za prostorno uređenje </w:t>
      </w:r>
    </w:p>
    <w:p w:rsidR="00E01FB8" w:rsidRDefault="00E01FB8" w:rsidP="00E01FB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01FB8" w:rsidRDefault="00E01FB8" w:rsidP="00E01FB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01FB8" w:rsidRDefault="00E01FB8" w:rsidP="00E01FB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C355A">
        <w:rPr>
          <w:b/>
          <w:bCs/>
          <w:sz w:val="22"/>
          <w:szCs w:val="22"/>
        </w:rPr>
        <w:t>Članak 1.</w:t>
      </w:r>
    </w:p>
    <w:p w:rsidR="00E01FB8" w:rsidRDefault="00E01FB8" w:rsidP="00E01FB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01FB8" w:rsidRDefault="00D175A2" w:rsidP="00E01FB8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U Povjerenstvo za prostorno uređenje imenuju se</w:t>
      </w:r>
      <w:r w:rsidR="00E01FB8">
        <w:rPr>
          <w:sz w:val="22"/>
          <w:szCs w:val="22"/>
        </w:rPr>
        <w:t xml:space="preserve">: </w:t>
      </w:r>
    </w:p>
    <w:p w:rsidR="00E01FB8" w:rsidRDefault="00E01FB8" w:rsidP="00E01FB8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Milorad Batinić, predsjednik</w:t>
      </w: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Branko Putarek, zamjenik predsjednika</w:t>
      </w: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Čedomir Bračko, član </w:t>
      </w: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Stanko Rožman, član</w:t>
      </w: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Stjepan </w:t>
      </w:r>
      <w:proofErr w:type="spellStart"/>
      <w:r>
        <w:rPr>
          <w:sz w:val="22"/>
          <w:szCs w:val="22"/>
        </w:rPr>
        <w:t>Vincek</w:t>
      </w:r>
      <w:proofErr w:type="spellEnd"/>
      <w:r>
        <w:rPr>
          <w:sz w:val="22"/>
          <w:szCs w:val="22"/>
        </w:rPr>
        <w:t>, član</w:t>
      </w: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Zdenka </w:t>
      </w:r>
      <w:proofErr w:type="spellStart"/>
      <w:r>
        <w:rPr>
          <w:sz w:val="22"/>
          <w:szCs w:val="22"/>
        </w:rPr>
        <w:t>Šarolić</w:t>
      </w:r>
      <w:proofErr w:type="spellEnd"/>
      <w:r>
        <w:rPr>
          <w:sz w:val="22"/>
          <w:szCs w:val="22"/>
        </w:rPr>
        <w:t>, član</w:t>
      </w:r>
    </w:p>
    <w:p w:rsid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Mihael </w:t>
      </w:r>
      <w:proofErr w:type="spellStart"/>
      <w:r>
        <w:rPr>
          <w:sz w:val="22"/>
          <w:szCs w:val="22"/>
        </w:rPr>
        <w:t>Cahun</w:t>
      </w:r>
      <w:proofErr w:type="spellEnd"/>
      <w:r>
        <w:rPr>
          <w:sz w:val="22"/>
          <w:szCs w:val="22"/>
        </w:rPr>
        <w:t>, član</w:t>
      </w:r>
    </w:p>
    <w:p w:rsidR="00E01FB8" w:rsidRPr="00E01FB8" w:rsidRDefault="00E01FB8" w:rsidP="00E01FB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Zdravko Rogina, član.</w:t>
      </w:r>
      <w:r w:rsidRPr="00E01FB8">
        <w:rPr>
          <w:sz w:val="22"/>
          <w:szCs w:val="22"/>
        </w:rPr>
        <w:t xml:space="preserve"> </w:t>
      </w:r>
    </w:p>
    <w:p w:rsidR="00E01FB8" w:rsidRDefault="00E01FB8" w:rsidP="00E01FB8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E01FB8" w:rsidRDefault="00E01FB8" w:rsidP="00E01FB8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E01FB8" w:rsidRPr="0022756F" w:rsidRDefault="00E01FB8" w:rsidP="00E01FB8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E01FB8" w:rsidRDefault="00E01FB8" w:rsidP="00E01FB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272BE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2</w:t>
      </w:r>
      <w:r w:rsidRPr="001272BE">
        <w:rPr>
          <w:b/>
          <w:bCs/>
          <w:sz w:val="22"/>
          <w:szCs w:val="22"/>
        </w:rPr>
        <w:t>.</w:t>
      </w:r>
    </w:p>
    <w:p w:rsidR="00E01FB8" w:rsidRPr="001272BE" w:rsidRDefault="00E01FB8" w:rsidP="00E01FB8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01FB8" w:rsidRPr="00124CF0" w:rsidRDefault="00E01FB8" w:rsidP="00E01FB8">
      <w:pPr>
        <w:adjustRightInd w:val="0"/>
        <w:ind w:firstLine="708"/>
        <w:jc w:val="both"/>
        <w:rPr>
          <w:sz w:val="22"/>
          <w:szCs w:val="22"/>
        </w:rPr>
      </w:pPr>
      <w:r w:rsidRPr="00124CF0">
        <w:rPr>
          <w:sz w:val="22"/>
          <w:szCs w:val="22"/>
        </w:rPr>
        <w:t xml:space="preserve">Ova Odluka </w:t>
      </w:r>
      <w:r>
        <w:rPr>
          <w:sz w:val="22"/>
          <w:szCs w:val="22"/>
        </w:rPr>
        <w:t>objaviti će se</w:t>
      </w:r>
      <w:r w:rsidR="00D175A2">
        <w:rPr>
          <w:sz w:val="22"/>
          <w:szCs w:val="22"/>
        </w:rPr>
        <w:t xml:space="preserve"> u</w:t>
      </w:r>
      <w:r w:rsidRPr="00124CF0">
        <w:rPr>
          <w:sz w:val="22"/>
          <w:szCs w:val="22"/>
        </w:rPr>
        <w:t xml:space="preserve"> Službenom vjesniku Varaždinske županije.</w:t>
      </w:r>
    </w:p>
    <w:p w:rsidR="00E01FB8" w:rsidRPr="001272BE" w:rsidRDefault="00E01FB8" w:rsidP="00E01FB8">
      <w:pPr>
        <w:rPr>
          <w:color w:val="000000"/>
          <w:sz w:val="22"/>
          <w:szCs w:val="22"/>
        </w:rPr>
      </w:pPr>
    </w:p>
    <w:p w:rsidR="00E01FB8" w:rsidRPr="001272BE" w:rsidRDefault="00E01FB8" w:rsidP="00E01FB8">
      <w:pPr>
        <w:rPr>
          <w:color w:val="000000"/>
          <w:sz w:val="22"/>
          <w:szCs w:val="22"/>
        </w:rPr>
      </w:pPr>
    </w:p>
    <w:p w:rsidR="00E01FB8" w:rsidRDefault="00E01FB8" w:rsidP="00E01FB8">
      <w:pPr>
        <w:ind w:firstLine="720"/>
        <w:jc w:val="right"/>
        <w:rPr>
          <w:sz w:val="22"/>
          <w:szCs w:val="22"/>
        </w:rPr>
      </w:pPr>
    </w:p>
    <w:p w:rsidR="00E01FB8" w:rsidRPr="001272BE" w:rsidRDefault="00E01FB8" w:rsidP="00E01FB8">
      <w:pPr>
        <w:ind w:firstLine="720"/>
        <w:jc w:val="right"/>
        <w:rPr>
          <w:sz w:val="22"/>
          <w:szCs w:val="22"/>
        </w:rPr>
      </w:pPr>
    </w:p>
    <w:p w:rsidR="00E01FB8" w:rsidRPr="001272BE" w:rsidRDefault="00E01FB8" w:rsidP="00E01FB8">
      <w:pPr>
        <w:ind w:firstLine="720"/>
        <w:jc w:val="right"/>
        <w:rPr>
          <w:sz w:val="22"/>
          <w:szCs w:val="22"/>
        </w:rPr>
      </w:pPr>
      <w:r w:rsidRPr="001272BE">
        <w:rPr>
          <w:sz w:val="22"/>
          <w:szCs w:val="22"/>
        </w:rPr>
        <w:t>PREDSJEDNIK GRADSKOG</w:t>
      </w:r>
    </w:p>
    <w:p w:rsidR="00E01FB8" w:rsidRPr="001272BE" w:rsidRDefault="00E01FB8" w:rsidP="00E01FB8">
      <w:pPr>
        <w:ind w:firstLine="720"/>
        <w:jc w:val="right"/>
        <w:rPr>
          <w:sz w:val="22"/>
          <w:szCs w:val="22"/>
        </w:rPr>
      </w:pPr>
      <w:r w:rsidRPr="001272BE">
        <w:rPr>
          <w:sz w:val="22"/>
          <w:szCs w:val="22"/>
        </w:rPr>
        <w:t>VIJEĆA</w:t>
      </w:r>
      <w:r w:rsidR="00D175A2">
        <w:rPr>
          <w:sz w:val="22"/>
          <w:szCs w:val="22"/>
        </w:rPr>
        <w:t xml:space="preserve"> GRADA  </w:t>
      </w:r>
      <w:r w:rsidRPr="001272BE">
        <w:rPr>
          <w:sz w:val="22"/>
          <w:szCs w:val="22"/>
        </w:rPr>
        <w:t>IVANC</w:t>
      </w:r>
      <w:r w:rsidR="00D175A2">
        <w:rPr>
          <w:sz w:val="22"/>
          <w:szCs w:val="22"/>
        </w:rPr>
        <w:t>A</w:t>
      </w:r>
      <w:r w:rsidRPr="001272BE">
        <w:rPr>
          <w:sz w:val="22"/>
          <w:szCs w:val="22"/>
        </w:rPr>
        <w:t>:</w:t>
      </w:r>
    </w:p>
    <w:p w:rsidR="00E01FB8" w:rsidRPr="001272BE" w:rsidRDefault="00E01FB8" w:rsidP="00E01FB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 w:rsidR="00D175A2">
        <w:rPr>
          <w:sz w:val="22"/>
          <w:szCs w:val="22"/>
        </w:rPr>
        <w:t xml:space="preserve">, </w:t>
      </w:r>
      <w:proofErr w:type="spellStart"/>
      <w:r w:rsidR="00D175A2">
        <w:rPr>
          <w:sz w:val="22"/>
          <w:szCs w:val="22"/>
        </w:rPr>
        <w:t>dipl.oec</w:t>
      </w:r>
      <w:proofErr w:type="spellEnd"/>
      <w:r w:rsidR="00D175A2">
        <w:rPr>
          <w:sz w:val="22"/>
          <w:szCs w:val="22"/>
        </w:rPr>
        <w:t>.</w:t>
      </w:r>
    </w:p>
    <w:p w:rsidR="00E01FB8" w:rsidRDefault="00E01FB8" w:rsidP="00E01FB8">
      <w:pPr>
        <w:autoSpaceDE w:val="0"/>
        <w:autoSpaceDN w:val="0"/>
        <w:adjustRightInd w:val="0"/>
        <w:jc w:val="center"/>
      </w:pPr>
    </w:p>
    <w:p w:rsidR="00E01FB8" w:rsidRDefault="00E01FB8" w:rsidP="00E01FB8">
      <w:bookmarkStart w:id="0" w:name="_GoBack"/>
      <w:bookmarkEnd w:id="0"/>
    </w:p>
    <w:p w:rsidR="00B0392A" w:rsidRDefault="00B0392A"/>
    <w:sectPr w:rsidR="00B03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504E1"/>
    <w:multiLevelType w:val="hybridMultilevel"/>
    <w:tmpl w:val="B72E12F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FB8"/>
    <w:rsid w:val="001061B5"/>
    <w:rsid w:val="003C00EE"/>
    <w:rsid w:val="00B0392A"/>
    <w:rsid w:val="00C5388E"/>
    <w:rsid w:val="00D175A2"/>
    <w:rsid w:val="00E0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01FB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1FB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01F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01FB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1FB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01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2013-11-19T10:01:00Z</cp:lastPrinted>
  <dcterms:created xsi:type="dcterms:W3CDTF">2013-11-19T09:59:00Z</dcterms:created>
  <dcterms:modified xsi:type="dcterms:W3CDTF">2013-11-19T13:11:00Z</dcterms:modified>
</cp:coreProperties>
</file>