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:rsidR="00027DBF" w:rsidRPr="00027DBF" w:rsidRDefault="00027DBF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840E40">
              <w:rPr>
                <w:rFonts w:ascii="Times New Roman" w:hAnsi="Times New Roman" w:cs="Times New Roman"/>
                <w:b/>
                <w:u w:val="single"/>
              </w:rPr>
              <w:t>ODRŽAVANJA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 xml:space="preserve"> KOMUNALNE INFRASTRUKTURE ZA 201</w:t>
            </w:r>
            <w:r w:rsidR="00E8593C">
              <w:rPr>
                <w:rFonts w:ascii="Times New Roman" w:hAnsi="Times New Roman" w:cs="Times New Roman"/>
                <w:b/>
                <w:u w:val="single"/>
              </w:rPr>
              <w:t>9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027DBF" w:rsidP="00E8593C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Zakon o komunalnom gos</w:t>
            </w:r>
            <w:r w:rsidR="00E8593C">
              <w:rPr>
                <w:rFonts w:ascii="Times New Roman" w:hAnsi="Times New Roman" w:cs="Times New Roman"/>
              </w:rPr>
              <w:t>podarstvu („Narodne novine“ br.</w:t>
            </w:r>
            <w:r w:rsidRPr="00027DBF">
              <w:rPr>
                <w:rFonts w:ascii="Times New Roman" w:hAnsi="Times New Roman" w:cs="Times New Roman"/>
              </w:rPr>
              <w:t xml:space="preserve"> </w:t>
            </w:r>
            <w:r w:rsidR="00E8593C">
              <w:rPr>
                <w:rFonts w:ascii="Times New Roman" w:hAnsi="Times New Roman" w:cs="Times New Roman"/>
              </w:rPr>
              <w:t>68/18</w:t>
            </w:r>
            <w:r w:rsidRPr="00027DBF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3F3A7F" w:rsidRDefault="00027DBF" w:rsidP="00840E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F8635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840E40">
              <w:rPr>
                <w:rFonts w:ascii="Times New Roman" w:hAnsi="Times New Roman" w:cs="Times New Roman"/>
              </w:rPr>
              <w:t>održavanja</w:t>
            </w:r>
            <w:r w:rsidRPr="00027DBF">
              <w:rPr>
                <w:rFonts w:ascii="Times New Roman" w:hAnsi="Times New Roman" w:cs="Times New Roman"/>
              </w:rPr>
              <w:t xml:space="preserve"> komunalne infrastrukture za 201</w:t>
            </w:r>
            <w:r w:rsidR="00E8593C">
              <w:rPr>
                <w:rFonts w:ascii="Times New Roman" w:hAnsi="Times New Roman" w:cs="Times New Roman"/>
              </w:rPr>
              <w:t>9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B84F9E" w:rsidRDefault="00BD1695" w:rsidP="00DF27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0A454A">
              <w:rPr>
                <w:rFonts w:ascii="Times New Roman" w:hAnsi="Times New Roman" w:cs="Times New Roman"/>
              </w:rPr>
              <w:t>2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0A454A">
              <w:rPr>
                <w:rFonts w:ascii="Times New Roman" w:hAnsi="Times New Roman" w:cs="Times New Roman"/>
              </w:rPr>
              <w:t>studenoga</w:t>
            </w:r>
            <w:r w:rsidR="00D87A7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DF271B">
              <w:rPr>
                <w:rFonts w:ascii="Times New Roman" w:hAnsi="Times New Roman" w:cs="Times New Roman"/>
              </w:rPr>
              <w:t>14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DF271B">
              <w:rPr>
                <w:rFonts w:ascii="Times New Roman" w:hAnsi="Times New Roman" w:cs="Times New Roman"/>
              </w:rPr>
              <w:t>studenoga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DF271B">
              <w:rPr>
                <w:rFonts w:ascii="Times New Roman" w:hAnsi="Times New Roman" w:cs="Times New Roman"/>
              </w:rPr>
              <w:t>8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  <w:p w:rsidR="0056309C" w:rsidRPr="003F3A7F" w:rsidRDefault="0056309C" w:rsidP="00840E40">
            <w:pPr>
              <w:jc w:val="both"/>
              <w:rPr>
                <w:rFonts w:ascii="Times New Roman" w:hAnsi="Times New Roman" w:cs="Times New Roman"/>
              </w:rPr>
            </w:pPr>
            <w:r w:rsidRPr="004645CA">
              <w:rPr>
                <w:rFonts w:ascii="Times New Roman" w:hAnsi="Times New Roman" w:cs="Times New Roman"/>
              </w:rPr>
              <w:t xml:space="preserve">Razdoblje </w:t>
            </w:r>
            <w:r>
              <w:rPr>
                <w:rFonts w:ascii="Times New Roman" w:hAnsi="Times New Roman" w:cs="Times New Roman"/>
              </w:rPr>
              <w:t>savjetovanja trajat</w:t>
            </w:r>
            <w:r w:rsidRPr="004645CA">
              <w:rPr>
                <w:rFonts w:ascii="Times New Roman" w:hAnsi="Times New Roman" w:cs="Times New Roman"/>
              </w:rPr>
              <w:t xml:space="preserve"> će ukupno </w:t>
            </w:r>
            <w:r>
              <w:rPr>
                <w:rFonts w:ascii="Times New Roman" w:hAnsi="Times New Roman" w:cs="Times New Roman"/>
              </w:rPr>
              <w:t>13</w:t>
            </w:r>
            <w:r w:rsidRPr="004645CA">
              <w:rPr>
                <w:rFonts w:ascii="Times New Roman" w:hAnsi="Times New Roman" w:cs="Times New Roman"/>
              </w:rPr>
              <w:t xml:space="preserve"> dana kako</w:t>
            </w:r>
            <w:r>
              <w:rPr>
                <w:rFonts w:ascii="Times New Roman" w:hAnsi="Times New Roman" w:cs="Times New Roman"/>
              </w:rPr>
              <w:t xml:space="preserve"> bi se u roku mogao utvrditi prijedlog Proračuna, uz koji se donosi i  Program </w:t>
            </w:r>
            <w:r w:rsidR="00840E40">
              <w:rPr>
                <w:rFonts w:ascii="Times New Roman" w:hAnsi="Times New Roman" w:cs="Times New Roman"/>
              </w:rPr>
              <w:t>održavanja</w:t>
            </w:r>
            <w:r w:rsidRPr="00027DBF">
              <w:rPr>
                <w:rFonts w:ascii="Times New Roman" w:hAnsi="Times New Roman" w:cs="Times New Roman"/>
              </w:rPr>
              <w:t xml:space="preserve"> komunalne infrastrukture za 201</w:t>
            </w:r>
            <w:r>
              <w:rPr>
                <w:rFonts w:ascii="Times New Roman" w:hAnsi="Times New Roman" w:cs="Times New Roman"/>
              </w:rPr>
              <w:t>9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 w:rsidR="001358EB">
              <w:rPr>
                <w:rFonts w:ascii="Times New Roman" w:hAnsi="Times New Roman" w:cs="Times New Roman"/>
              </w:rPr>
              <w:t xml:space="preserve">, te </w:t>
            </w:r>
            <w:r>
              <w:rPr>
                <w:rFonts w:ascii="Times New Roman" w:hAnsi="Times New Roman" w:cs="Times New Roman"/>
              </w:rPr>
              <w:t>će</w:t>
            </w:r>
            <w:r w:rsidR="001358EB">
              <w:rPr>
                <w:rFonts w:ascii="Times New Roman" w:hAnsi="Times New Roman" w:cs="Times New Roman"/>
              </w:rPr>
              <w:t xml:space="preserve"> zbog toga</w:t>
            </w:r>
            <w:r>
              <w:rPr>
                <w:rFonts w:ascii="Times New Roman" w:hAnsi="Times New Roman" w:cs="Times New Roman"/>
              </w:rPr>
              <w:t xml:space="preserve"> rok savjetovanja na Nacrt Programa biti kraći od 30 dana.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3F7175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7175">
              <w:rPr>
                <w:rFonts w:ascii="Times New Roman" w:hAnsi="Times New Roman" w:cs="Times New Roman"/>
              </w:rPr>
              <w:t>nacrt</w:t>
            </w:r>
            <w:bookmarkStart w:id="0" w:name="_GoBack"/>
            <w:bookmarkEnd w:id="0"/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6D6C4E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 xml:space="preserve">, </w:t>
            </w:r>
            <w:r w:rsidR="006D6C4E">
              <w:rPr>
                <w:rFonts w:ascii="Times New Roman" w:hAnsi="Times New Roman" w:cs="Times New Roman"/>
              </w:rPr>
              <w:t>8</w:t>
            </w:r>
            <w:r w:rsidR="006116B2">
              <w:rPr>
                <w:rFonts w:ascii="Times New Roman" w:hAnsi="Times New Roman" w:cs="Times New Roman"/>
              </w:rPr>
              <w:t>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:rsidR="00E83666" w:rsidRDefault="00E83666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27DBF">
        <w:rPr>
          <w:rFonts w:ascii="Times New Roman" w:hAnsi="Times New Roman" w:cs="Times New Roman"/>
          <w:b/>
          <w:u w:val="single"/>
        </w:rPr>
        <w:t>PROGRAM</w:t>
      </w:r>
      <w:r w:rsidR="004608E6">
        <w:rPr>
          <w:rFonts w:ascii="Times New Roman" w:hAnsi="Times New Roman" w:cs="Times New Roman"/>
          <w:b/>
          <w:u w:val="single"/>
        </w:rPr>
        <w:t>A</w:t>
      </w:r>
      <w:r w:rsidRPr="00027DBF">
        <w:rPr>
          <w:rFonts w:ascii="Times New Roman" w:hAnsi="Times New Roman" w:cs="Times New Roman"/>
          <w:b/>
          <w:u w:val="single"/>
        </w:rPr>
        <w:t xml:space="preserve"> </w:t>
      </w:r>
      <w:r w:rsidR="00840E40">
        <w:rPr>
          <w:rFonts w:ascii="Times New Roman" w:hAnsi="Times New Roman" w:cs="Times New Roman"/>
          <w:b/>
          <w:u w:val="single"/>
        </w:rPr>
        <w:t>ODRŽAVANJA</w:t>
      </w:r>
      <w:r w:rsidRPr="00027DBF">
        <w:rPr>
          <w:rFonts w:ascii="Times New Roman" w:hAnsi="Times New Roman" w:cs="Times New Roman"/>
          <w:b/>
          <w:u w:val="single"/>
        </w:rPr>
        <w:t xml:space="preserve"> KOMUNALNE INFRASTRUKTURE ZA 201</w:t>
      </w:r>
      <w:r w:rsidR="00F3638E">
        <w:rPr>
          <w:rFonts w:ascii="Times New Roman" w:hAnsi="Times New Roman" w:cs="Times New Roman"/>
          <w:b/>
          <w:u w:val="single"/>
        </w:rPr>
        <w:t>9</w:t>
      </w:r>
      <w:r w:rsidRPr="00027DBF">
        <w:rPr>
          <w:rFonts w:ascii="Times New Roman" w:hAnsi="Times New Roman" w:cs="Times New Roman"/>
          <w:b/>
          <w:u w:val="single"/>
        </w:rPr>
        <w:t>. GODINU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027DBF"/>
    <w:rsid w:val="00062522"/>
    <w:rsid w:val="000A454A"/>
    <w:rsid w:val="000D5DF8"/>
    <w:rsid w:val="00131300"/>
    <w:rsid w:val="001358EB"/>
    <w:rsid w:val="0014263C"/>
    <w:rsid w:val="001B48B4"/>
    <w:rsid w:val="001B4991"/>
    <w:rsid w:val="001B7812"/>
    <w:rsid w:val="001C2D84"/>
    <w:rsid w:val="001F08D3"/>
    <w:rsid w:val="00221799"/>
    <w:rsid w:val="00291719"/>
    <w:rsid w:val="002B351B"/>
    <w:rsid w:val="00300E52"/>
    <w:rsid w:val="0031447E"/>
    <w:rsid w:val="003A1A1A"/>
    <w:rsid w:val="003F3A7F"/>
    <w:rsid w:val="003F7175"/>
    <w:rsid w:val="00456CC3"/>
    <w:rsid w:val="004608E6"/>
    <w:rsid w:val="004F25ED"/>
    <w:rsid w:val="00544991"/>
    <w:rsid w:val="0056309C"/>
    <w:rsid w:val="00586D93"/>
    <w:rsid w:val="005D68C1"/>
    <w:rsid w:val="0060600F"/>
    <w:rsid w:val="006116B2"/>
    <w:rsid w:val="00674337"/>
    <w:rsid w:val="00691E14"/>
    <w:rsid w:val="006D6C4E"/>
    <w:rsid w:val="00730ED1"/>
    <w:rsid w:val="00750827"/>
    <w:rsid w:val="007E3124"/>
    <w:rsid w:val="00840E40"/>
    <w:rsid w:val="0089795E"/>
    <w:rsid w:val="008D05B9"/>
    <w:rsid w:val="008E089F"/>
    <w:rsid w:val="008E76BD"/>
    <w:rsid w:val="00915522"/>
    <w:rsid w:val="00964448"/>
    <w:rsid w:val="00973F87"/>
    <w:rsid w:val="00997C87"/>
    <w:rsid w:val="009D23F9"/>
    <w:rsid w:val="00A736A4"/>
    <w:rsid w:val="00A908E5"/>
    <w:rsid w:val="00AA6852"/>
    <w:rsid w:val="00AC5532"/>
    <w:rsid w:val="00AC581C"/>
    <w:rsid w:val="00AD54A7"/>
    <w:rsid w:val="00AD6553"/>
    <w:rsid w:val="00AF6E9B"/>
    <w:rsid w:val="00B66482"/>
    <w:rsid w:val="00B84F9E"/>
    <w:rsid w:val="00BB3239"/>
    <w:rsid w:val="00BD0E94"/>
    <w:rsid w:val="00BD1695"/>
    <w:rsid w:val="00C010E8"/>
    <w:rsid w:val="00C47802"/>
    <w:rsid w:val="00C72549"/>
    <w:rsid w:val="00D87A7D"/>
    <w:rsid w:val="00DB4F65"/>
    <w:rsid w:val="00DC0B72"/>
    <w:rsid w:val="00DD6A00"/>
    <w:rsid w:val="00DF271B"/>
    <w:rsid w:val="00DF5C40"/>
    <w:rsid w:val="00E064CF"/>
    <w:rsid w:val="00E5502F"/>
    <w:rsid w:val="00E61660"/>
    <w:rsid w:val="00E6475E"/>
    <w:rsid w:val="00E77280"/>
    <w:rsid w:val="00E83666"/>
    <w:rsid w:val="00E8593C"/>
    <w:rsid w:val="00EF0E23"/>
    <w:rsid w:val="00F3638E"/>
    <w:rsid w:val="00F605D9"/>
    <w:rsid w:val="00F71EF9"/>
    <w:rsid w:val="00F722C3"/>
    <w:rsid w:val="00F744A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5</cp:revision>
  <cp:lastPrinted>2018-11-02T10:26:00Z</cp:lastPrinted>
  <dcterms:created xsi:type="dcterms:W3CDTF">2018-11-02T10:26:00Z</dcterms:created>
  <dcterms:modified xsi:type="dcterms:W3CDTF">2018-11-02T12:58:00Z</dcterms:modified>
</cp:coreProperties>
</file>