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E9B" w:rsidRPr="006F2E9B" w:rsidRDefault="006F2E9B" w:rsidP="006F2E9B">
      <w:pPr>
        <w:jc w:val="both"/>
        <w:rPr>
          <w:rFonts w:eastAsia="Times New Roman" w:cs="Arial"/>
          <w:lang w:eastAsia="hr-HR"/>
        </w:rPr>
      </w:pPr>
      <w:r w:rsidRPr="006F2E9B">
        <w:rPr>
          <w:rFonts w:eastAsia="Times New Roman" w:cs="Arial"/>
          <w:lang w:eastAsia="hr-HR"/>
        </w:rPr>
        <w:t xml:space="preserve">                 </w:t>
      </w:r>
      <w:r w:rsidRPr="006F2E9B">
        <w:rPr>
          <w:rFonts w:eastAsia="Times New Roman" w:cs="Arial"/>
          <w:noProof/>
          <w:lang w:eastAsia="hr-HR"/>
        </w:rPr>
        <w:drawing>
          <wp:inline distT="0" distB="0" distL="0" distR="0" wp14:anchorId="1C0353DE" wp14:editId="46B5359A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  <w:lang w:eastAsia="hr-HR"/>
        </w:rPr>
        <w:t xml:space="preserve">    </w:t>
      </w:r>
      <w:r w:rsidRPr="006F2E9B">
        <w:rPr>
          <w:rFonts w:cs="Arial"/>
        </w:rPr>
        <w:t>REPUBLIKA HRVATSKA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VARAŽDINSKA ŽUPANIJA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          GRAD IVANEC</w:t>
      </w:r>
    </w:p>
    <w:p w:rsidR="006F2E9B" w:rsidRPr="006F2E9B" w:rsidRDefault="00315A49" w:rsidP="006F2E9B">
      <w:pPr>
        <w:pStyle w:val="Bezproreda"/>
        <w:spacing w:line="240" w:lineRule="atLeast"/>
        <w:rPr>
          <w:rFonts w:cs="Arial"/>
        </w:rPr>
      </w:pPr>
      <w:r>
        <w:rPr>
          <w:rFonts w:cs="Arial"/>
        </w:rPr>
        <w:t>Stručno povjerenstvo za javnu nabavu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KLASA:  </w:t>
      </w:r>
      <w:r w:rsidR="00426F41">
        <w:rPr>
          <w:rFonts w:cs="Arial"/>
        </w:rPr>
        <w:t>406-01/18-01/21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URBROJ: </w:t>
      </w:r>
      <w:r>
        <w:rPr>
          <w:rFonts w:cs="Arial"/>
        </w:rPr>
        <w:t>2186/12-03/21-18-</w:t>
      </w:r>
      <w:r w:rsidR="000103B4">
        <w:rPr>
          <w:rFonts w:cs="Arial"/>
        </w:rPr>
        <w:t>3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Ivanec, </w:t>
      </w:r>
      <w:r w:rsidR="00D94D43">
        <w:rPr>
          <w:rFonts w:cs="Arial"/>
        </w:rPr>
        <w:t>24.07.2017.</w:t>
      </w:r>
    </w:p>
    <w:p w:rsidR="00DB5F52" w:rsidRPr="006F2E9B" w:rsidRDefault="00DB5F52"/>
    <w:p w:rsidR="00DB5F52" w:rsidRPr="006F2E9B" w:rsidRDefault="00DB5F52">
      <w:r w:rsidRPr="006F2E9B">
        <w:t xml:space="preserve">Temeljem članka 198. stavak </w:t>
      </w:r>
      <w:r w:rsidR="00331EE9" w:rsidRPr="006F2E9B">
        <w:t>3</w:t>
      </w:r>
      <w:r w:rsidRPr="006F2E9B">
        <w:t xml:space="preserve">. Zakona o javnoj nabavi („Narodne novine“ broj 120/16) </w:t>
      </w:r>
      <w:r w:rsidR="00331EE9" w:rsidRPr="006F2E9B">
        <w:t xml:space="preserve">Naručitelj </w:t>
      </w:r>
      <w:r w:rsidR="00DF170E" w:rsidRPr="006F2E9B">
        <w:t>provodi:</w:t>
      </w:r>
    </w:p>
    <w:p w:rsidR="00331EE9" w:rsidRPr="003F5337" w:rsidRDefault="00331EE9" w:rsidP="00331EE9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:rsidR="00331EE9" w:rsidRPr="003F5337" w:rsidRDefault="00331EE9" w:rsidP="00331EE9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:rsidR="00DB5F52" w:rsidRPr="003F5337" w:rsidRDefault="00DB5F52">
      <w:pPr>
        <w:rPr>
          <w:b/>
        </w:rPr>
      </w:pPr>
    </w:p>
    <w:p w:rsidR="00331EE9" w:rsidRPr="00E06BBB" w:rsidRDefault="00331EE9" w:rsidP="00331EE9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:rsidR="00331EE9" w:rsidRDefault="00331EE9" w:rsidP="006F2E9B">
      <w:pPr>
        <w:jc w:val="both"/>
        <w:rPr>
          <w:rFonts w:cstheme="minorHAnsi"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 vrijednosti za nabavu </w:t>
      </w:r>
      <w:r w:rsidR="006F2E9B">
        <w:rPr>
          <w:rFonts w:cstheme="minorHAnsi"/>
        </w:rPr>
        <w:t xml:space="preserve">radova na </w:t>
      </w:r>
      <w:r w:rsidR="0098167B">
        <w:rPr>
          <w:rFonts w:cstheme="minorHAnsi"/>
        </w:rPr>
        <w:t>izgradnji</w:t>
      </w:r>
      <w:r w:rsidR="000103B4">
        <w:rPr>
          <w:rFonts w:cstheme="minorHAnsi"/>
        </w:rPr>
        <w:t xml:space="preserve"> </w:t>
      </w:r>
      <w:r w:rsidRPr="00E06BBB">
        <w:rPr>
          <w:rFonts w:cstheme="minorHAnsi"/>
        </w:rPr>
        <w:t xml:space="preserve">.  </w:t>
      </w:r>
    </w:p>
    <w:p w:rsidR="0098167B" w:rsidRPr="006F2E9B" w:rsidRDefault="0098167B" w:rsidP="006F2E9B">
      <w:pPr>
        <w:jc w:val="both"/>
        <w:rPr>
          <w:rFonts w:cs="Arial"/>
          <w:b/>
          <w:lang w:eastAsia="hr-HR"/>
        </w:rPr>
      </w:pPr>
    </w:p>
    <w:p w:rsidR="00875D9D" w:rsidRDefault="00331EE9" w:rsidP="00331EE9">
      <w:pPr>
        <w:spacing w:after="120" w:line="26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="00D94D43">
        <w:rPr>
          <w:rFonts w:cstheme="minorHAnsi"/>
          <w:color w:val="000000" w:themeColor="text1"/>
        </w:rPr>
        <w:t>30</w:t>
      </w:r>
      <w:r w:rsidR="006F2E9B" w:rsidRPr="0098167B">
        <w:rPr>
          <w:rFonts w:cstheme="minorHAnsi"/>
          <w:color w:val="000000" w:themeColor="text1"/>
        </w:rPr>
        <w:t>. 0</w:t>
      </w:r>
      <w:r w:rsidR="00D94D43">
        <w:rPr>
          <w:rFonts w:cstheme="minorHAnsi"/>
          <w:color w:val="000000" w:themeColor="text1"/>
        </w:rPr>
        <w:t>7</w:t>
      </w:r>
      <w:r w:rsidR="006F2E9B" w:rsidRPr="0098167B">
        <w:rPr>
          <w:rFonts w:cstheme="minorHAnsi"/>
          <w:color w:val="000000" w:themeColor="text1"/>
        </w:rPr>
        <w:t xml:space="preserve">. </w:t>
      </w:r>
      <w:r w:rsidRPr="0098167B">
        <w:rPr>
          <w:rFonts w:cstheme="minorHAnsi"/>
          <w:color w:val="000000" w:themeColor="text1"/>
        </w:rPr>
        <w:t>201</w:t>
      </w:r>
      <w:r w:rsidR="006F2E9B" w:rsidRPr="0098167B">
        <w:rPr>
          <w:rFonts w:cstheme="minorHAnsi"/>
          <w:color w:val="000000" w:themeColor="text1"/>
        </w:rPr>
        <w:t>8</w:t>
      </w:r>
      <w:r w:rsidRPr="0098167B">
        <w:rPr>
          <w:rFonts w:cstheme="minorHAnsi"/>
          <w:color w:val="000000" w:themeColor="text1"/>
        </w:rPr>
        <w:t xml:space="preserve">. </w:t>
      </w:r>
      <w:r w:rsidRPr="00E06BBB">
        <w:rPr>
          <w:rFonts w:cstheme="minorHAnsi"/>
        </w:rPr>
        <w:t xml:space="preserve">godine dostave eventualne primjedbe i prijedloge na adresu elektroničke pošte: </w:t>
      </w:r>
      <w:hyperlink r:id="rId8" w:history="1">
        <w:r w:rsidR="00D94D43" w:rsidRPr="004066D7">
          <w:rPr>
            <w:rStyle w:val="Hiperveza"/>
            <w:rFonts w:cstheme="minorHAnsi"/>
          </w:rPr>
          <w:t>marina.drzaic@ivanec.hr</w:t>
        </w:r>
      </w:hyperlink>
      <w:r w:rsidR="006F2E9B">
        <w:rPr>
          <w:rFonts w:cstheme="minorHAnsi"/>
        </w:rPr>
        <w:t xml:space="preserve"> .</w:t>
      </w:r>
    </w:p>
    <w:p w:rsidR="00331EE9" w:rsidRPr="00E06BBB" w:rsidRDefault="00875D9D" w:rsidP="00331EE9">
      <w:pPr>
        <w:spacing w:after="120" w:line="26" w:lineRule="atLeast"/>
        <w:jc w:val="both"/>
        <w:rPr>
          <w:rFonts w:cstheme="minorHAnsi"/>
        </w:rPr>
      </w:pP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:rsidR="003F5337" w:rsidRDefault="003F5337" w:rsidP="00654AD8">
      <w:pPr>
        <w:jc w:val="both"/>
      </w:pPr>
      <w:r w:rsidRPr="00E06BBB">
        <w:t xml:space="preserve">Naručitelj je stavio </w:t>
      </w:r>
      <w:r w:rsidR="0098167B">
        <w:t xml:space="preserve">opis predmeta nabave, tehničke specifikacije, kriterije za kvalitativan odabir gospodarskog subjekta, kriterije za odabir ponude, posebne uvjete za izvršenje ugovora i </w:t>
      </w:r>
      <w:r w:rsidR="00426F41">
        <w:t>ponudbene</w:t>
      </w:r>
      <w:r w:rsidR="0098167B">
        <w:t xml:space="preserve"> troškovnik</w:t>
      </w:r>
      <w:r w:rsidR="00426F41">
        <w:t>e</w:t>
      </w:r>
      <w:r w:rsidR="0098167B">
        <w:t xml:space="preserve"> </w:t>
      </w:r>
      <w:r w:rsidRPr="00E06BBB">
        <w:t xml:space="preserve">na prethodno savjetovanje, te se mole zainteresirani gospodarski subjekti  da se </w:t>
      </w:r>
      <w:r w:rsidR="009D2721" w:rsidRPr="00E06BBB">
        <w:t>pri</w:t>
      </w:r>
      <w:r w:rsidRPr="00E06BBB">
        <w:t xml:space="preserve"> davanj</w:t>
      </w:r>
      <w:r w:rsidR="009D2721" w:rsidRPr="00E06BBB">
        <w:t>u</w:t>
      </w:r>
      <w:r w:rsidRPr="00E06BBB">
        <w:t xml:space="preserve"> primjedbi i prijedloga referiraju na točku dokumentacije o nabavi na koju daju primjedbu ili prijedlog.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</w:p>
    <w:p w:rsidR="0069577A" w:rsidRPr="00E06BBB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:rsidR="0069577A" w:rsidRPr="00E06BBB" w:rsidRDefault="006F2E9B" w:rsidP="0069577A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 xml:space="preserve">    </w:t>
      </w:r>
      <w:r w:rsidR="00D94D43">
        <w:rPr>
          <w:rFonts w:cstheme="minorHAnsi"/>
        </w:rPr>
        <w:t>24.07</w:t>
      </w:r>
      <w:r>
        <w:rPr>
          <w:rFonts w:cstheme="minorHAnsi"/>
        </w:rPr>
        <w:t>.</w:t>
      </w:r>
      <w:r w:rsidR="0069577A" w:rsidRPr="00E06BBB">
        <w:rPr>
          <w:rFonts w:cstheme="minorHAnsi"/>
        </w:rPr>
        <w:t xml:space="preserve"> 201</w:t>
      </w:r>
      <w:r>
        <w:rPr>
          <w:rFonts w:cstheme="minorHAnsi"/>
        </w:rPr>
        <w:t>8</w:t>
      </w:r>
      <w:r w:rsidR="0069577A" w:rsidRPr="00E06BBB">
        <w:rPr>
          <w:rFonts w:cstheme="minorHAnsi"/>
        </w:rPr>
        <w:t>. godine.</w:t>
      </w:r>
    </w:p>
    <w:p w:rsidR="0069577A" w:rsidRPr="00E06BBB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  </w:t>
      </w:r>
      <w:r w:rsidR="00EA0845" w:rsidRPr="00E06BBB">
        <w:rPr>
          <w:rFonts w:cstheme="minorHAnsi"/>
        </w:rPr>
        <w:t xml:space="preserve"> </w:t>
      </w:r>
      <w:r w:rsidR="00D94D43">
        <w:rPr>
          <w:rFonts w:cstheme="minorHAnsi"/>
        </w:rPr>
        <w:t>30.07</w:t>
      </w:r>
      <w:bookmarkStart w:id="0" w:name="_GoBack"/>
      <w:bookmarkEnd w:id="0"/>
      <w:r w:rsidR="006F2E9B">
        <w:rPr>
          <w:rFonts w:cstheme="minorHAnsi"/>
        </w:rPr>
        <w:t>.</w:t>
      </w:r>
      <w:r w:rsidR="00EA0845" w:rsidRPr="00E06BBB">
        <w:rPr>
          <w:rFonts w:cstheme="minorHAnsi"/>
        </w:rPr>
        <w:t xml:space="preserve"> </w:t>
      </w:r>
      <w:r w:rsidRPr="00E06BBB">
        <w:rPr>
          <w:rFonts w:cstheme="minorHAnsi"/>
        </w:rPr>
        <w:t>201</w:t>
      </w:r>
      <w:r w:rsidR="006F2E9B">
        <w:rPr>
          <w:rFonts w:cstheme="minorHAnsi"/>
        </w:rPr>
        <w:t>8</w:t>
      </w:r>
      <w:r w:rsidRPr="00E06BBB">
        <w:rPr>
          <w:rFonts w:cstheme="minorHAnsi"/>
        </w:rPr>
        <w:t xml:space="preserve">. godine.    </w:t>
      </w:r>
    </w:p>
    <w:p w:rsidR="008B7248" w:rsidRDefault="008B7248" w:rsidP="00DF170E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:rsidR="00DF170E" w:rsidRPr="00E06BBB" w:rsidRDefault="00DF170E" w:rsidP="00DF170E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E06BBB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Nakon provedenog savjetovanja objaviti će se Izvješće o savjetovanju.</w:t>
      </w:r>
    </w:p>
    <w:p w:rsidR="0069577A" w:rsidRDefault="0069577A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Pr="00E06BBB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  <w:sz w:val="24"/>
          <w:szCs w:val="24"/>
        </w:rPr>
      </w:pPr>
      <w:r w:rsidRPr="00E06BBB">
        <w:rPr>
          <w:rFonts w:cstheme="minorHAnsi"/>
          <w:sz w:val="24"/>
          <w:szCs w:val="24"/>
        </w:rPr>
        <w:t xml:space="preserve"> </w:t>
      </w:r>
      <w:r w:rsidR="00DF170E" w:rsidRPr="00E06BBB">
        <w:rPr>
          <w:rFonts w:cstheme="minorHAnsi"/>
          <w:sz w:val="24"/>
          <w:szCs w:val="24"/>
        </w:rPr>
        <w:t>Ovom pozivu prilaže se slijedeći obrazac za sudjelovanje u  e- savjetovanju:</w:t>
      </w:r>
    </w:p>
    <w:p w:rsidR="008876E7" w:rsidRDefault="008876E7" w:rsidP="00DF170E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:rsidR="00DF170E" w:rsidRPr="00E06BBB" w:rsidRDefault="00DF170E" w:rsidP="00DF170E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:rsidR="00DF170E" w:rsidRPr="00E06BBB" w:rsidRDefault="00DF170E" w:rsidP="00DF170E">
      <w:pPr>
        <w:pBdr>
          <w:bottom w:val="single" w:sz="6" w:space="1" w:color="auto"/>
        </w:pBdr>
        <w:jc w:val="center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Vrh obrasca</w:t>
      </w:r>
    </w:p>
    <w:p w:rsidR="00DF170E" w:rsidRPr="00E06BBB" w:rsidRDefault="001C55C3" w:rsidP="00DF170E">
      <w:pPr>
        <w:shd w:val="clear" w:color="auto" w:fill="FFFFFF"/>
        <w:rPr>
          <w:rFonts w:eastAsia="Times New Roman" w:cs="Arial"/>
          <w:vanish/>
          <w:color w:val="666A76"/>
          <w:lang w:eastAsia="hr-HR"/>
        </w:rPr>
      </w:pPr>
      <w:r w:rsidRPr="00E06BBB">
        <w:rPr>
          <w:rFonts w:eastAsia="Times New Roman" w:cs="Arial"/>
          <w:vanish/>
          <w:color w:val="666A7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8pt" o:ole="">
            <v:imagedata r:id="rId9" o:title=""/>
          </v:shape>
          <w:control r:id="rId10" w:name="DefaultOcxName" w:shapeid="_x0000_i1036"/>
        </w:object>
      </w:r>
      <w:r w:rsidRPr="00E06BBB">
        <w:rPr>
          <w:rFonts w:eastAsia="Times New Roman" w:cs="Arial"/>
          <w:vanish/>
          <w:color w:val="666A76"/>
        </w:rPr>
        <w:object w:dxaOrig="1440" w:dyaOrig="1440">
          <v:shape id="_x0000_i1039" type="#_x0000_t75" style="width:1in;height:18pt" o:ole="">
            <v:imagedata r:id="rId11" o:title=""/>
          </v:shape>
          <w:control r:id="rId12" w:name="DefaultOcxName1" w:shapeid="_x0000_i1039"/>
        </w:object>
      </w:r>
      <w:r w:rsidRPr="00E06BBB">
        <w:rPr>
          <w:rFonts w:eastAsia="Times New Roman" w:cs="Arial"/>
          <w:vanish/>
          <w:color w:val="666A76"/>
        </w:rPr>
        <w:object w:dxaOrig="1440" w:dyaOrig="1440">
          <v:shape id="_x0000_i1042" type="#_x0000_t75" style="width:1in;height:18pt" o:ole="">
            <v:imagedata r:id="rId13" o:title=""/>
          </v:shape>
          <w:control r:id="rId14" w:name="DefaultOcxName2" w:shapeid="_x0000_i1042"/>
        </w:object>
      </w:r>
      <w:r w:rsidRPr="00E06BBB">
        <w:rPr>
          <w:rFonts w:eastAsia="Times New Roman" w:cs="Arial"/>
          <w:vanish/>
          <w:color w:val="666A76"/>
        </w:rPr>
        <w:object w:dxaOrig="1440" w:dyaOrig="1440">
          <v:shape id="_x0000_i1045" type="#_x0000_t75" style="width:1in;height:18pt" o:ole="">
            <v:imagedata r:id="rId15" o:title=""/>
          </v:shape>
          <w:control r:id="rId16" w:name="DefaultOcxName3" w:shapeid="_x0000_i1045"/>
        </w:object>
      </w:r>
      <w:r w:rsidRPr="00E06BBB">
        <w:rPr>
          <w:rFonts w:eastAsia="Times New Roman" w:cs="Arial"/>
          <w:vanish/>
          <w:color w:val="666A76"/>
        </w:rPr>
        <w:object w:dxaOrig="1440" w:dyaOrig="1440">
          <v:shape id="_x0000_i1048" type="#_x0000_t75" style="width:1in;height:18pt" o:ole="">
            <v:imagedata r:id="rId17" o:title=""/>
          </v:shape>
          <w:control r:id="rId18" w:name="DefaultOcxName4" w:shapeid="_x0000_i1048"/>
        </w:object>
      </w:r>
    </w:p>
    <w:p w:rsidR="00DF170E" w:rsidRPr="00E06BBB" w:rsidRDefault="00DF170E" w:rsidP="00DF170E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</w:p>
    <w:tbl>
      <w:tblPr>
        <w:tblStyle w:val="Reetkatablice"/>
        <w:tblW w:w="0" w:type="auto"/>
        <w:tblLook w:val="0420" w:firstRow="1" w:lastRow="0" w:firstColumn="0" w:lastColumn="0" w:noHBand="0" w:noVBand="1"/>
      </w:tblPr>
      <w:tblGrid>
        <w:gridCol w:w="9288"/>
      </w:tblGrid>
      <w:tr w:rsidR="00DF170E" w:rsidRPr="00E06BBB" w:rsidTr="00DF170E">
        <w:trPr>
          <w:hidden/>
        </w:trPr>
        <w:tc>
          <w:tcPr>
            <w:tcW w:w="9288" w:type="dxa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9057"/>
            </w:tblGrid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</w:tbl>
          <w:p w:rsidR="00DF170E" w:rsidRPr="00E06BBB" w:rsidRDefault="00DF170E" w:rsidP="00DF170E">
            <w:pPr>
              <w:spacing w:before="100" w:beforeAutospacing="1" w:after="100" w:afterAutospacing="1"/>
              <w:rPr>
                <w:rFonts w:eastAsia="Times New Roman" w:cs="Arial"/>
                <w:vanish/>
                <w:lang w:eastAsia="hr-HR"/>
              </w:rPr>
            </w:pPr>
          </w:p>
        </w:tc>
      </w:tr>
    </w:tbl>
    <w:p w:rsidR="00DF170E" w:rsidRPr="00E06BBB" w:rsidRDefault="00DF170E" w:rsidP="00DF170E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Dno obrasca</w:t>
      </w:r>
    </w:p>
    <w:p w:rsidR="003F5337" w:rsidRPr="00E06BBB" w:rsidRDefault="003F5337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E06BBB" w:rsidRPr="00E06BBB" w:rsidTr="00FA57C2">
        <w:tc>
          <w:tcPr>
            <w:tcW w:w="4644" w:type="dxa"/>
          </w:tcPr>
          <w:p w:rsidR="00E06BBB" w:rsidRPr="00E06BBB" w:rsidRDefault="00E06BBB" w:rsidP="009653A4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:rsidR="00E06BBB" w:rsidRPr="00E06BBB" w:rsidRDefault="00E06BBB" w:rsidP="009653A4">
            <w:pPr>
              <w:tabs>
                <w:tab w:val="left" w:pos="3420"/>
              </w:tabs>
            </w:pPr>
          </w:p>
          <w:p w:rsidR="00E06BBB" w:rsidRPr="00E06BBB" w:rsidRDefault="00E06BBB" w:rsidP="009653A4">
            <w:pPr>
              <w:tabs>
                <w:tab w:val="left" w:pos="3420"/>
              </w:tabs>
            </w:pPr>
          </w:p>
          <w:p w:rsidR="00E06BBB" w:rsidRPr="00E06BBB" w:rsidRDefault="00E06BBB" w:rsidP="009653A4">
            <w:pPr>
              <w:tabs>
                <w:tab w:val="left" w:pos="3420"/>
              </w:tabs>
            </w:pPr>
          </w:p>
        </w:tc>
      </w:tr>
      <w:tr w:rsidR="00E06BBB" w:rsidRPr="00E06BBB" w:rsidTr="001F1087">
        <w:tc>
          <w:tcPr>
            <w:tcW w:w="4644" w:type="dxa"/>
          </w:tcPr>
          <w:p w:rsidR="00E06BBB" w:rsidRPr="00E06BBB" w:rsidRDefault="00E06BBB" w:rsidP="009653A4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:rsidR="00E06BBB" w:rsidRPr="00E06BBB" w:rsidRDefault="00E06BBB" w:rsidP="009653A4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DB5F52" w:rsidRPr="00E06BBB" w:rsidRDefault="00DB5F52"/>
    <w:p w:rsidR="00812D4F" w:rsidRPr="00E06BBB" w:rsidRDefault="00812D4F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43"/>
        <w:gridCol w:w="6345"/>
      </w:tblGrid>
      <w:tr w:rsidR="008B7248" w:rsidRPr="00E06BBB" w:rsidTr="00DF170E">
        <w:tc>
          <w:tcPr>
            <w:tcW w:w="2943" w:type="dxa"/>
          </w:tcPr>
          <w:p w:rsidR="008B7248" w:rsidRPr="00E06BBB" w:rsidRDefault="008B7248" w:rsidP="00DF170E">
            <w:r>
              <w:t>Naziv predmeta nabave:</w:t>
            </w:r>
          </w:p>
        </w:tc>
        <w:tc>
          <w:tcPr>
            <w:tcW w:w="6345" w:type="dxa"/>
          </w:tcPr>
          <w:p w:rsidR="008B7248" w:rsidRDefault="008B7248" w:rsidP="00DF170E"/>
          <w:p w:rsidR="008B7248" w:rsidRPr="00E06BBB" w:rsidRDefault="008B7248" w:rsidP="00DF170E"/>
        </w:tc>
      </w:tr>
      <w:tr w:rsidR="00812D4F" w:rsidRPr="00E06BBB" w:rsidTr="00DF170E">
        <w:tc>
          <w:tcPr>
            <w:tcW w:w="2943" w:type="dxa"/>
          </w:tcPr>
          <w:p w:rsidR="00812D4F" w:rsidRPr="00E06BBB" w:rsidRDefault="009D2721" w:rsidP="00DF170E">
            <w:r w:rsidRPr="00E06BBB">
              <w:t>Načelni prijedlozi i mišljenje na nacrt dokumentacije o nabavi</w:t>
            </w:r>
            <w:r w:rsidR="00812D4F" w:rsidRPr="00E06BBB">
              <w:t>:</w:t>
            </w:r>
          </w:p>
          <w:p w:rsidR="00812D4F" w:rsidRPr="00E06BBB" w:rsidRDefault="00812D4F" w:rsidP="00DF170E"/>
        </w:tc>
        <w:tc>
          <w:tcPr>
            <w:tcW w:w="6345" w:type="dxa"/>
          </w:tcPr>
          <w:p w:rsidR="00812D4F" w:rsidRPr="00E06BBB" w:rsidRDefault="00812D4F" w:rsidP="00DF170E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r w:rsidRPr="00E06BBB">
              <w:t>Opis predmeta nabave: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r w:rsidRPr="00E06BBB">
              <w:t>Tehničke specifikacije: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  <w:p w:rsidR="009D2721" w:rsidRPr="00E06BBB" w:rsidRDefault="009D2721" w:rsidP="004A136B">
            <w:pPr>
              <w:rPr>
                <w:rFonts w:cs="Helvetica"/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  <w:p w:rsidR="009D2721" w:rsidRPr="00E06BBB" w:rsidRDefault="009D2721" w:rsidP="004A136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  <w:p w:rsidR="009D2721" w:rsidRPr="00E06BBB" w:rsidRDefault="009D2721" w:rsidP="004A136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</w:tbl>
    <w:p w:rsidR="009D2721" w:rsidRPr="00E06BBB" w:rsidRDefault="009D2721" w:rsidP="009653A4"/>
    <w:p w:rsidR="009D2721" w:rsidRPr="00E06BBB" w:rsidRDefault="009D2721" w:rsidP="009653A4"/>
    <w:p w:rsidR="00812D4F" w:rsidRPr="00E06BBB" w:rsidRDefault="009D2721" w:rsidP="009653A4">
      <w:r w:rsidRPr="00E06BBB">
        <w:rPr>
          <w:color w:val="000000"/>
        </w:rPr>
        <w:t>Datum dostavljanja prijedloga i mišljenja: ________________________________________</w:t>
      </w:r>
    </w:p>
    <w:sectPr w:rsidR="00812D4F" w:rsidRPr="00E06BBB" w:rsidSect="00AB615B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70E" w:rsidRDefault="00DF170E" w:rsidP="00DF170E">
      <w:r>
        <w:separator/>
      </w:r>
    </w:p>
  </w:endnote>
  <w:endnote w:type="continuationSeparator" w:id="0">
    <w:p w:rsidR="00DF170E" w:rsidRDefault="00DF170E" w:rsidP="00DF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70E" w:rsidRDefault="00DF170E" w:rsidP="00DF170E">
      <w:r>
        <w:separator/>
      </w:r>
    </w:p>
  </w:footnote>
  <w:footnote w:type="continuationSeparator" w:id="0">
    <w:p w:rsidR="00DF170E" w:rsidRDefault="00DF170E" w:rsidP="00DF1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170E" w:rsidRDefault="00DF170E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F52"/>
    <w:rsid w:val="000103B4"/>
    <w:rsid w:val="00022507"/>
    <w:rsid w:val="00030BA4"/>
    <w:rsid w:val="0015012D"/>
    <w:rsid w:val="001C55C3"/>
    <w:rsid w:val="00220ED4"/>
    <w:rsid w:val="00315A49"/>
    <w:rsid w:val="00317254"/>
    <w:rsid w:val="00331EE9"/>
    <w:rsid w:val="00380F2E"/>
    <w:rsid w:val="003F5337"/>
    <w:rsid w:val="00426F41"/>
    <w:rsid w:val="00607A0D"/>
    <w:rsid w:val="00654AD8"/>
    <w:rsid w:val="006761C0"/>
    <w:rsid w:val="0069577A"/>
    <w:rsid w:val="006F2E9B"/>
    <w:rsid w:val="00703889"/>
    <w:rsid w:val="00812D4F"/>
    <w:rsid w:val="008256B1"/>
    <w:rsid w:val="00875D9D"/>
    <w:rsid w:val="008876E7"/>
    <w:rsid w:val="008B7248"/>
    <w:rsid w:val="009653A4"/>
    <w:rsid w:val="0098167B"/>
    <w:rsid w:val="009D2721"/>
    <w:rsid w:val="00AB615B"/>
    <w:rsid w:val="00B631D7"/>
    <w:rsid w:val="00D14A42"/>
    <w:rsid w:val="00D94D43"/>
    <w:rsid w:val="00DB5F52"/>
    <w:rsid w:val="00DF170E"/>
    <w:rsid w:val="00E06BBB"/>
    <w:rsid w:val="00E34CC5"/>
    <w:rsid w:val="00E421A5"/>
    <w:rsid w:val="00E509A8"/>
    <w:rsid w:val="00EA0845"/>
    <w:rsid w:val="00EC1D9E"/>
    <w:rsid w:val="00EE0A3C"/>
    <w:rsid w:val="00EF26FD"/>
    <w:rsid w:val="00F4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27F52CA"/>
  <w15:docId w15:val="{45809A8D-4F28-44BB-AEE7-5D4B20E52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615B"/>
  </w:style>
  <w:style w:type="paragraph" w:styleId="Naslov3">
    <w:name w:val="heading 3"/>
    <w:basedOn w:val="Normal"/>
    <w:link w:val="Naslov3Char"/>
    <w:uiPriority w:val="9"/>
    <w:qFormat/>
    <w:rsid w:val="00DF170E"/>
    <w:pPr>
      <w:outlineLvl w:val="2"/>
    </w:pPr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331EE9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331EE9"/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Default">
    <w:name w:val="Default"/>
    <w:rsid w:val="003F53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Bezproreda2">
    <w:name w:val="Bez proreda2"/>
    <w:rsid w:val="0069577A"/>
    <w:rPr>
      <w:rFonts w:ascii="Tahoma" w:eastAsia="Times New Roman" w:hAnsi="Tahoma" w:cs="Times New Roman"/>
    </w:rPr>
  </w:style>
  <w:style w:type="paragraph" w:customStyle="1" w:styleId="NormalLucida">
    <w:name w:val="Normal+Lucida"/>
    <w:basedOn w:val="Normal"/>
    <w:link w:val="NormalLucidaChar"/>
    <w:uiPriority w:val="99"/>
    <w:rsid w:val="0069577A"/>
    <w:pPr>
      <w:jc w:val="both"/>
    </w:pPr>
    <w:rPr>
      <w:rFonts w:ascii="Lucida Sans Unicode" w:eastAsia="Times New Roman" w:hAnsi="Lucida Sans Unicode" w:cs="Tahoma"/>
      <w:color w:val="000000"/>
      <w:sz w:val="20"/>
      <w:szCs w:val="20"/>
    </w:rPr>
  </w:style>
  <w:style w:type="character" w:customStyle="1" w:styleId="NormalLucidaChar">
    <w:name w:val="Normal+Lucida Char"/>
    <w:link w:val="NormalLucida"/>
    <w:uiPriority w:val="99"/>
    <w:locked/>
    <w:rsid w:val="0069577A"/>
    <w:rPr>
      <w:rFonts w:ascii="Lucida Sans Unicode" w:eastAsia="Times New Roman" w:hAnsi="Lucida Sans Unicode" w:cs="Tahoma"/>
      <w:color w:val="000000"/>
      <w:sz w:val="20"/>
      <w:szCs w:val="20"/>
    </w:rPr>
  </w:style>
  <w:style w:type="paragraph" w:styleId="Zaglavlje">
    <w:name w:val="header"/>
    <w:basedOn w:val="Normal"/>
    <w:link w:val="Zaglavl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DF170E"/>
  </w:style>
  <w:style w:type="paragraph" w:styleId="Podnoje">
    <w:name w:val="footer"/>
    <w:basedOn w:val="Normal"/>
    <w:link w:val="Podno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F170E"/>
  </w:style>
  <w:style w:type="character" w:customStyle="1" w:styleId="Naslov3Char">
    <w:name w:val="Naslov 3 Char"/>
    <w:basedOn w:val="Zadanifontodlomka"/>
    <w:link w:val="Naslov3"/>
    <w:uiPriority w:val="9"/>
    <w:rsid w:val="00DF170E"/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paragraph" w:styleId="StandardWeb">
    <w:name w:val="Normal (Web)"/>
    <w:basedOn w:val="Normal"/>
    <w:uiPriority w:val="99"/>
    <w:unhideWhenUsed/>
    <w:rsid w:val="00DF17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DF170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DF170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list-item">
    <w:name w:val="wpcf7-list-item"/>
    <w:basedOn w:val="Zadanifontodlomka"/>
    <w:rsid w:val="00DF170E"/>
  </w:style>
  <w:style w:type="character" w:customStyle="1" w:styleId="wpcf7-list-item-label">
    <w:name w:val="wpcf7-list-item-label"/>
    <w:basedOn w:val="Zadanifontodlomka"/>
    <w:rsid w:val="00DF170E"/>
  </w:style>
  <w:style w:type="character" w:styleId="Hiperveza">
    <w:name w:val="Hyperlink"/>
    <w:basedOn w:val="Zadanifontodlomka"/>
    <w:uiPriority w:val="99"/>
    <w:unhideWhenUsed/>
    <w:rsid w:val="006F2E9B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6F2E9B"/>
  </w:style>
  <w:style w:type="paragraph" w:styleId="Tekstbalonia">
    <w:name w:val="Balloon Text"/>
    <w:basedOn w:val="Normal"/>
    <w:link w:val="TekstbaloniaChar"/>
    <w:uiPriority w:val="99"/>
    <w:semiHidden/>
    <w:unhideWhenUsed/>
    <w:rsid w:val="006F2E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2E9B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D94D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6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2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3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na.drzaic@ivanec.hr" TargetMode="External"/><Relationship Id="rId13" Type="http://schemas.openxmlformats.org/officeDocument/2006/relationships/image" Target="media/image4.wmf"/><Relationship Id="rId18" Type="http://schemas.openxmlformats.org/officeDocument/2006/relationships/control" Target="activeX/activeX5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control" Target="activeX/activeX2.xml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control" Target="activeX/activeX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control" Target="activeX/activeX1.xm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28E708-1527-46FD-8606-B62481531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2130</Characters>
  <Application>Microsoft Office Word</Application>
  <DocSecurity>4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</dc:creator>
  <cp:lastModifiedBy>ivanecmicrosoft@gmail.com</cp:lastModifiedBy>
  <cp:revision>2</cp:revision>
  <cp:lastPrinted>2018-04-03T10:14:00Z</cp:lastPrinted>
  <dcterms:created xsi:type="dcterms:W3CDTF">2018-07-24T09:06:00Z</dcterms:created>
  <dcterms:modified xsi:type="dcterms:W3CDTF">2018-07-24T09:06:00Z</dcterms:modified>
</cp:coreProperties>
</file>