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bookmarkStart w:id="0" w:name="_MON_1546760854"/>
    <w:bookmarkEnd w:id="0"/>
    <w:p w:rsidR="0001598D" w:rsidRDefault="00D00ECC" w:rsidP="00D230FB">
      <w:pPr>
        <w:jc w:val="center"/>
      </w:pPr>
      <w:r>
        <w:object w:dxaOrig="816" w:dyaOrig="11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5pt;height:52.5pt" o:ole="" fillcolor="window">
            <v:imagedata r:id="rId6" o:title=""/>
          </v:shape>
          <o:OLEObject Type="Embed" ProgID="Word.Picture.8" ShapeID="_x0000_i1025" DrawAspect="Content" ObjectID="_1546840979" r:id="rId7"/>
        </w:object>
      </w:r>
      <w:r w:rsidR="00D230FB">
        <w:rPr>
          <w:noProof/>
          <w:lang w:eastAsia="hr-HR"/>
        </w:rPr>
        <w:t xml:space="preserve">       </w:t>
      </w:r>
      <w:r>
        <w:rPr>
          <w:noProof/>
          <w:lang w:eastAsia="hr-HR"/>
        </w:rPr>
        <w:t xml:space="preserve">                                   </w:t>
      </w:r>
      <w:r w:rsidR="00D230FB">
        <w:rPr>
          <w:noProof/>
          <w:lang w:eastAsia="hr-HR"/>
        </w:rPr>
        <w:t xml:space="preserve">  </w:t>
      </w:r>
      <w:r>
        <w:rPr>
          <w:noProof/>
          <w:lang w:eastAsia="hr-HR"/>
        </w:rPr>
        <w:drawing>
          <wp:inline distT="0" distB="0" distL="0" distR="0" wp14:anchorId="129E622D" wp14:editId="61292213">
            <wp:extent cx="679450" cy="584200"/>
            <wp:effectExtent l="0" t="0" r="6350" b="635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lika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2818" cy="587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230FB">
        <w:rPr>
          <w:noProof/>
          <w:lang w:eastAsia="hr-HR"/>
        </w:rPr>
        <w:t xml:space="preserve">                   </w:t>
      </w:r>
      <w:r w:rsidRPr="00E62A86">
        <w:rPr>
          <w:noProof/>
          <w:lang w:eastAsia="hr-HR"/>
        </w:rPr>
        <w:drawing>
          <wp:inline distT="0" distB="0" distL="0" distR="0" wp14:anchorId="7A9A3552" wp14:editId="08FC8C58">
            <wp:extent cx="1980584" cy="745067"/>
            <wp:effectExtent l="0" t="0" r="635" b="0"/>
            <wp:docPr id="3" name="Slika 1" descr="C:\Documents and Settings\Lana\My Documents\kapustić\poslovna zona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Lana\My Documents\kapustić\poslovna zona 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5183" cy="758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30FB">
        <w:rPr>
          <w:noProof/>
          <w:lang w:eastAsia="hr-HR"/>
        </w:rPr>
        <w:t xml:space="preserve">                        </w:t>
      </w:r>
    </w:p>
    <w:p w:rsidR="00F75522" w:rsidRPr="007604D5" w:rsidRDefault="00D00ECC" w:rsidP="00F75522">
      <w:pPr>
        <w:rPr>
          <w:rFonts w:ascii="Times New Roman" w:hAnsi="Times New Roman" w:cs="Times New Roman"/>
          <w:sz w:val="24"/>
          <w:szCs w:val="24"/>
        </w:rPr>
      </w:pPr>
      <w:r w:rsidRPr="007604D5">
        <w:rPr>
          <w:rFonts w:ascii="Times New Roman" w:hAnsi="Times New Roman" w:cs="Times New Roman"/>
          <w:sz w:val="24"/>
          <w:szCs w:val="24"/>
        </w:rPr>
        <w:t xml:space="preserve">  </w:t>
      </w:r>
      <w:r w:rsidR="007A3AD7" w:rsidRPr="007604D5">
        <w:rPr>
          <w:rFonts w:ascii="Times New Roman" w:hAnsi="Times New Roman" w:cs="Times New Roman"/>
          <w:sz w:val="24"/>
          <w:szCs w:val="24"/>
        </w:rPr>
        <w:t xml:space="preserve">  </w:t>
      </w:r>
      <w:r w:rsidRPr="007604D5">
        <w:rPr>
          <w:rFonts w:ascii="Times New Roman" w:hAnsi="Times New Roman" w:cs="Times New Roman"/>
          <w:sz w:val="24"/>
          <w:szCs w:val="24"/>
        </w:rPr>
        <w:t xml:space="preserve"> </w:t>
      </w:r>
      <w:r w:rsidR="00E62A86" w:rsidRPr="007604D5">
        <w:rPr>
          <w:rFonts w:ascii="Times New Roman" w:hAnsi="Times New Roman" w:cs="Times New Roman"/>
          <w:sz w:val="24"/>
          <w:szCs w:val="24"/>
        </w:rPr>
        <w:t>GRAD IVAN</w:t>
      </w:r>
      <w:r w:rsidR="00207C5F" w:rsidRPr="007604D5">
        <w:rPr>
          <w:rFonts w:ascii="Times New Roman" w:hAnsi="Times New Roman" w:cs="Times New Roman"/>
          <w:sz w:val="24"/>
          <w:szCs w:val="24"/>
        </w:rPr>
        <w:t>EC</w:t>
      </w:r>
      <w:r w:rsidRPr="007604D5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FA396C" w:rsidRPr="007604D5">
        <w:rPr>
          <w:rFonts w:ascii="Times New Roman" w:hAnsi="Times New Roman" w:cs="Times New Roman"/>
          <w:sz w:val="24"/>
          <w:szCs w:val="24"/>
        </w:rPr>
        <w:t xml:space="preserve">    PROJEKTNI URED GRADA IVANCA</w:t>
      </w:r>
    </w:p>
    <w:p w:rsidR="005F7C72" w:rsidRPr="007604D5" w:rsidRDefault="00F75522" w:rsidP="00F75522">
      <w:pPr>
        <w:rPr>
          <w:rFonts w:ascii="Times New Roman" w:hAnsi="Times New Roman" w:cs="Times New Roman"/>
          <w:sz w:val="24"/>
          <w:szCs w:val="24"/>
        </w:rPr>
      </w:pPr>
      <w:r w:rsidRPr="007604D5"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="005F7C72" w:rsidRPr="007604D5">
        <w:rPr>
          <w:rFonts w:ascii="Times New Roman" w:hAnsi="Times New Roman" w:cs="Times New Roman"/>
          <w:b/>
          <w:bCs/>
          <w:sz w:val="24"/>
          <w:szCs w:val="24"/>
        </w:rPr>
        <w:t xml:space="preserve">INFO DANI PROJEKTNOG UREDA GRADA IVANCA ZA EU FONDOVE </w:t>
      </w:r>
    </w:p>
    <w:p w:rsidR="005F7C72" w:rsidRPr="007604D5" w:rsidRDefault="005F7C72" w:rsidP="00F75522">
      <w:pPr>
        <w:spacing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7604D5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od </w:t>
      </w:r>
      <w:r w:rsidR="00E406CB" w:rsidRPr="007604D5">
        <w:rPr>
          <w:rFonts w:ascii="Times New Roman" w:hAnsi="Times New Roman" w:cs="Times New Roman"/>
          <w:b/>
          <w:bCs/>
          <w:i/>
          <w:sz w:val="24"/>
          <w:szCs w:val="24"/>
        </w:rPr>
        <w:t>30</w:t>
      </w:r>
      <w:r w:rsidRPr="007604D5">
        <w:rPr>
          <w:rFonts w:ascii="Times New Roman" w:hAnsi="Times New Roman" w:cs="Times New Roman"/>
          <w:b/>
          <w:bCs/>
          <w:i/>
          <w:sz w:val="24"/>
          <w:szCs w:val="24"/>
        </w:rPr>
        <w:t>.</w:t>
      </w:r>
      <w:r w:rsidR="007604D5" w:rsidRPr="007604D5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7604D5">
        <w:rPr>
          <w:rFonts w:ascii="Times New Roman" w:hAnsi="Times New Roman" w:cs="Times New Roman"/>
          <w:b/>
          <w:bCs/>
          <w:i/>
          <w:sz w:val="24"/>
          <w:szCs w:val="24"/>
        </w:rPr>
        <w:t>siječnja do 1.veljače 2017</w:t>
      </w:r>
      <w:r w:rsidR="001E7EAF" w:rsidRPr="007604D5">
        <w:rPr>
          <w:rFonts w:ascii="Times New Roman" w:hAnsi="Times New Roman" w:cs="Times New Roman"/>
          <w:b/>
          <w:bCs/>
          <w:i/>
          <w:sz w:val="24"/>
          <w:szCs w:val="24"/>
        </w:rPr>
        <w:t>.</w:t>
      </w:r>
      <w:r w:rsidRPr="007604D5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godine</w:t>
      </w:r>
    </w:p>
    <w:p w:rsidR="005F7C72" w:rsidRPr="007604D5" w:rsidRDefault="005F7C72" w:rsidP="00606736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04D5">
        <w:rPr>
          <w:rFonts w:ascii="Times New Roman" w:hAnsi="Times New Roman" w:cs="Times New Roman"/>
          <w:bCs/>
          <w:sz w:val="24"/>
          <w:szCs w:val="24"/>
        </w:rPr>
        <w:t>Projektni ured Grada Ivanca za EU fondove,</w:t>
      </w:r>
      <w:r w:rsidR="00F75522" w:rsidRPr="007604D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E0A23" w:rsidRPr="007604D5">
        <w:rPr>
          <w:rFonts w:ascii="Times New Roman" w:hAnsi="Times New Roman" w:cs="Times New Roman"/>
          <w:bCs/>
          <w:sz w:val="24"/>
          <w:szCs w:val="24"/>
        </w:rPr>
        <w:t>u suradnji s</w:t>
      </w:r>
      <w:r w:rsidR="004F3F3E" w:rsidRPr="007604D5">
        <w:rPr>
          <w:rFonts w:ascii="Times New Roman" w:hAnsi="Times New Roman" w:cs="Times New Roman"/>
          <w:bCs/>
          <w:sz w:val="24"/>
          <w:szCs w:val="24"/>
        </w:rPr>
        <w:t xml:space="preserve"> Gradom Ivancem i Poslovnom zonom</w:t>
      </w:r>
      <w:r w:rsidRPr="007604D5">
        <w:rPr>
          <w:rFonts w:ascii="Times New Roman" w:hAnsi="Times New Roman" w:cs="Times New Roman"/>
          <w:bCs/>
          <w:sz w:val="24"/>
          <w:szCs w:val="24"/>
        </w:rPr>
        <w:t xml:space="preserve"> Ivanec </w:t>
      </w:r>
      <w:r w:rsidR="004F3F3E" w:rsidRPr="007604D5">
        <w:rPr>
          <w:rFonts w:ascii="Times New Roman" w:hAnsi="Times New Roman" w:cs="Times New Roman"/>
          <w:bCs/>
          <w:sz w:val="24"/>
          <w:szCs w:val="24"/>
        </w:rPr>
        <w:t xml:space="preserve"> d.o.o. poziva</w:t>
      </w:r>
      <w:r w:rsidRPr="007604D5">
        <w:rPr>
          <w:rFonts w:ascii="Times New Roman" w:hAnsi="Times New Roman" w:cs="Times New Roman"/>
          <w:bCs/>
          <w:sz w:val="24"/>
          <w:szCs w:val="24"/>
        </w:rPr>
        <w:t xml:space="preserve"> sve zainteresirane </w:t>
      </w:r>
      <w:r w:rsidR="00E406CB" w:rsidRPr="007604D5">
        <w:rPr>
          <w:rFonts w:ascii="Times New Roman" w:hAnsi="Times New Roman" w:cs="Times New Roman"/>
          <w:bCs/>
          <w:sz w:val="24"/>
          <w:szCs w:val="24"/>
        </w:rPr>
        <w:t>na savjet</w:t>
      </w:r>
      <w:bookmarkStart w:id="1" w:name="_GoBack"/>
      <w:bookmarkEnd w:id="1"/>
      <w:r w:rsidR="00E406CB" w:rsidRPr="007604D5">
        <w:rPr>
          <w:rFonts w:ascii="Times New Roman" w:hAnsi="Times New Roman" w:cs="Times New Roman"/>
          <w:bCs/>
          <w:sz w:val="24"/>
          <w:szCs w:val="24"/>
        </w:rPr>
        <w:t>ovanje</w:t>
      </w:r>
    </w:p>
    <w:p w:rsidR="005F7C72" w:rsidRPr="007604D5" w:rsidRDefault="00E406CB" w:rsidP="00F75522">
      <w:pPr>
        <w:spacing w:line="240" w:lineRule="auto"/>
        <w:jc w:val="center"/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</w:pPr>
      <w:r w:rsidRPr="007604D5"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  <w:t>MOGUĆNOSTI FINANCIRANJA</w:t>
      </w:r>
      <w:r w:rsidR="001E7EAF" w:rsidRPr="007604D5"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  <w:t xml:space="preserve"> IZ EU FONDOVA U 2017.</w:t>
      </w:r>
      <w:r w:rsidR="00F75522" w:rsidRPr="007604D5"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  <w:t xml:space="preserve"> GODINI </w:t>
      </w:r>
    </w:p>
    <w:p w:rsidR="005F7C72" w:rsidRPr="007604D5" w:rsidRDefault="00A85312" w:rsidP="00A85312">
      <w:pPr>
        <w:spacing w:line="240" w:lineRule="auto"/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</w:pPr>
      <w:r w:rsidRPr="007604D5"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  <w:t xml:space="preserve">                      - </w:t>
      </w:r>
      <w:r w:rsidR="00E406CB" w:rsidRPr="007604D5"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  <w:t xml:space="preserve">uvjeti dodjele bespovratnih sredstava za sve skupine </w:t>
      </w:r>
      <w:r w:rsidR="005F7C72" w:rsidRPr="007604D5"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  <w:t xml:space="preserve"> prijavitelja</w:t>
      </w:r>
    </w:p>
    <w:p w:rsidR="00F75522" w:rsidRPr="007604D5" w:rsidRDefault="00F75522" w:rsidP="00D73598">
      <w:pPr>
        <w:spacing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F75522" w:rsidRPr="007604D5" w:rsidRDefault="005F7C72" w:rsidP="00D73598">
      <w:pPr>
        <w:spacing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7604D5">
        <w:rPr>
          <w:rFonts w:ascii="Times New Roman" w:hAnsi="Times New Roman" w:cs="Times New Roman"/>
          <w:b/>
          <w:bCs/>
          <w:iCs/>
          <w:sz w:val="24"/>
          <w:szCs w:val="24"/>
        </w:rPr>
        <w:t>Prezentacija će s</w:t>
      </w:r>
      <w:r w:rsidR="007604D5" w:rsidRPr="007604D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e održati u utorak, </w:t>
      </w:r>
      <w:r w:rsidR="008402D4" w:rsidRPr="007604D5">
        <w:rPr>
          <w:rFonts w:ascii="Times New Roman" w:hAnsi="Times New Roman" w:cs="Times New Roman"/>
          <w:b/>
          <w:bCs/>
          <w:iCs/>
          <w:sz w:val="24"/>
          <w:szCs w:val="24"/>
        </w:rPr>
        <w:t>31.</w:t>
      </w:r>
      <w:r w:rsidR="007604D5" w:rsidRPr="007604D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8402D4" w:rsidRPr="007604D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siječnja </w:t>
      </w:r>
      <w:r w:rsidR="007604D5" w:rsidRPr="007604D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2017. godine </w:t>
      </w:r>
      <w:r w:rsidR="008402D4" w:rsidRPr="007604D5">
        <w:rPr>
          <w:rFonts w:ascii="Times New Roman" w:hAnsi="Times New Roman" w:cs="Times New Roman"/>
          <w:b/>
          <w:bCs/>
          <w:iCs/>
          <w:sz w:val="24"/>
          <w:szCs w:val="24"/>
        </w:rPr>
        <w:t>u 18</w:t>
      </w:r>
      <w:r w:rsidR="009F088A" w:rsidRPr="007604D5">
        <w:rPr>
          <w:rFonts w:ascii="Times New Roman" w:hAnsi="Times New Roman" w:cs="Times New Roman"/>
          <w:b/>
          <w:bCs/>
          <w:iCs/>
          <w:sz w:val="24"/>
          <w:szCs w:val="24"/>
        </w:rPr>
        <w:t>.00 sati</w:t>
      </w:r>
      <w:r w:rsidR="00F75522" w:rsidRPr="007604D5">
        <w:rPr>
          <w:rFonts w:ascii="Times New Roman" w:hAnsi="Times New Roman" w:cs="Times New Roman"/>
          <w:b/>
          <w:bCs/>
          <w:iCs/>
          <w:sz w:val="24"/>
          <w:szCs w:val="24"/>
        </w:rPr>
        <w:t>, u prostorima</w:t>
      </w:r>
      <w:r w:rsidR="001E7EAF" w:rsidRPr="007604D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S</w:t>
      </w:r>
      <w:r w:rsidRPr="007604D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rednje škole </w:t>
      </w:r>
      <w:r w:rsidR="00E406CB" w:rsidRPr="007604D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Ivanec, </w:t>
      </w:r>
      <w:r w:rsidR="007604D5" w:rsidRPr="007604D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Ul. </w:t>
      </w:r>
      <w:r w:rsidR="00F75522" w:rsidRPr="007604D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Eugena Kumičića </w:t>
      </w:r>
      <w:r w:rsidR="008C7253" w:rsidRPr="007604D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7</w:t>
      </w:r>
    </w:p>
    <w:p w:rsidR="004F3F3E" w:rsidRPr="00C11BBC" w:rsidRDefault="007604D5" w:rsidP="00E406CB">
      <w:pPr>
        <w:spacing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C11BBC">
        <w:rPr>
          <w:rFonts w:ascii="Times New Roman" w:hAnsi="Times New Roman" w:cs="Times New Roman"/>
          <w:bCs/>
          <w:iCs/>
          <w:sz w:val="24"/>
          <w:szCs w:val="24"/>
        </w:rPr>
        <w:t>Teme:</w:t>
      </w:r>
    </w:p>
    <w:p w:rsidR="005F7C72" w:rsidRPr="007604D5" w:rsidRDefault="00D73598" w:rsidP="00E406CB">
      <w:pPr>
        <w:spacing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7604D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1.</w:t>
      </w:r>
      <w:r w:rsidR="007604D5" w:rsidRPr="007604D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030419" w:rsidRPr="007604D5">
        <w:rPr>
          <w:rFonts w:ascii="Times New Roman" w:hAnsi="Times New Roman" w:cs="Times New Roman"/>
          <w:bCs/>
          <w:i/>
          <w:iCs/>
          <w:sz w:val="24"/>
          <w:szCs w:val="24"/>
        </w:rPr>
        <w:t>Uvodni dio</w:t>
      </w:r>
      <w:r w:rsidR="005F7C72" w:rsidRPr="007604D5">
        <w:rPr>
          <w:rFonts w:ascii="Times New Roman" w:hAnsi="Times New Roman" w:cs="Times New Roman"/>
          <w:bCs/>
          <w:i/>
          <w:iCs/>
          <w:sz w:val="24"/>
          <w:szCs w:val="24"/>
        </w:rPr>
        <w:t>:</w:t>
      </w:r>
      <w:r w:rsidR="00E406CB" w:rsidRPr="007604D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7604D5" w:rsidRPr="007604D5">
        <w:rPr>
          <w:rFonts w:ascii="Times New Roman" w:hAnsi="Times New Roman" w:cs="Times New Roman"/>
          <w:bCs/>
          <w:i/>
          <w:iCs/>
          <w:sz w:val="24"/>
          <w:szCs w:val="24"/>
        </w:rPr>
        <w:t>Š</w:t>
      </w:r>
      <w:r w:rsidR="00C11BBC">
        <w:rPr>
          <w:rFonts w:ascii="Times New Roman" w:hAnsi="Times New Roman" w:cs="Times New Roman"/>
          <w:bCs/>
          <w:i/>
          <w:iCs/>
          <w:sz w:val="24"/>
          <w:szCs w:val="24"/>
        </w:rPr>
        <w:t>to su EU</w:t>
      </w:r>
      <w:r w:rsidR="005F7C72" w:rsidRPr="007604D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fondovi  i kako funkcioniraju</w:t>
      </w:r>
      <w:r w:rsidR="00E406CB" w:rsidRPr="007604D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mehanizmi dodjele sredstava </w:t>
      </w:r>
      <w:r w:rsidR="005F7C72" w:rsidRPr="007604D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u Hrvatskoj </w:t>
      </w:r>
    </w:p>
    <w:p w:rsidR="005F7C72" w:rsidRPr="007604D5" w:rsidRDefault="005F7C72" w:rsidP="00E406CB">
      <w:pPr>
        <w:spacing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7604D5">
        <w:rPr>
          <w:rFonts w:ascii="Times New Roman" w:hAnsi="Times New Roman" w:cs="Times New Roman"/>
          <w:bCs/>
          <w:i/>
          <w:iCs/>
          <w:sz w:val="24"/>
          <w:szCs w:val="24"/>
        </w:rPr>
        <w:t>2</w:t>
      </w:r>
      <w:r w:rsidR="00F75522" w:rsidRPr="007604D5">
        <w:rPr>
          <w:rFonts w:ascii="Times New Roman" w:hAnsi="Times New Roman" w:cs="Times New Roman"/>
          <w:bCs/>
          <w:i/>
          <w:iCs/>
          <w:sz w:val="24"/>
          <w:szCs w:val="24"/>
        </w:rPr>
        <w:t>.</w:t>
      </w:r>
      <w:r w:rsidR="007604D5" w:rsidRPr="007604D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7604D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Pojašnjenje projektnog načina prijave na programe </w:t>
      </w:r>
    </w:p>
    <w:p w:rsidR="00207C5F" w:rsidRPr="007604D5" w:rsidRDefault="005F7C72" w:rsidP="00E406CB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7604D5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3.</w:t>
      </w:r>
      <w:r w:rsidR="00C11BB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="00F75522" w:rsidRPr="007604D5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Plan javnih poziva za 2017</w:t>
      </w:r>
      <w:r w:rsidR="00C11BB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.</w:t>
      </w:r>
      <w:r w:rsidR="00F75522" w:rsidRPr="007604D5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-</w:t>
      </w:r>
      <w:r w:rsidR="00E64C4D" w:rsidRPr="007604D5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="00F75522" w:rsidRPr="007604D5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d</w:t>
      </w:r>
      <w:r w:rsidRPr="007604D5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etaljno predstavl</w:t>
      </w:r>
      <w:r w:rsidR="006E46AC" w:rsidRPr="007604D5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janje najavljenih javnih po</w:t>
      </w:r>
      <w:r w:rsidR="00E406CB" w:rsidRPr="007604D5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ziva</w:t>
      </w:r>
      <w:r w:rsidR="008402D4" w:rsidRPr="007604D5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="00E406CB" w:rsidRPr="007604D5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-</w:t>
      </w:r>
      <w:r w:rsidR="008402D4" w:rsidRPr="007604D5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="00F75522" w:rsidRPr="007604D5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prihvatljivi prijavitelji, planirani rok objave, </w:t>
      </w:r>
      <w:r w:rsidR="00E406CB" w:rsidRPr="007604D5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uvjeti prijave</w:t>
      </w:r>
      <w:r w:rsidR="006E46AC" w:rsidRPr="007604D5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, prihvatljive aktivnosti</w:t>
      </w:r>
      <w:r w:rsidR="00E406CB" w:rsidRPr="007604D5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,</w:t>
      </w:r>
      <w:r w:rsidR="00F75522" w:rsidRPr="007604D5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visina bespovratnih sredstava </w:t>
      </w:r>
      <w:r w:rsidR="006E46AC" w:rsidRPr="007604D5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 </w:t>
      </w:r>
    </w:p>
    <w:p w:rsidR="006E46AC" w:rsidRPr="007604D5" w:rsidRDefault="00207C5F" w:rsidP="00E406CB">
      <w:pPr>
        <w:spacing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7604D5">
        <w:rPr>
          <w:rFonts w:ascii="Times New Roman" w:hAnsi="Times New Roman" w:cs="Times New Roman"/>
          <w:bCs/>
          <w:i/>
          <w:iCs/>
          <w:sz w:val="24"/>
          <w:szCs w:val="24"/>
        </w:rPr>
        <w:t>4</w:t>
      </w:r>
      <w:r w:rsidR="006E46AC" w:rsidRPr="007604D5">
        <w:rPr>
          <w:rFonts w:ascii="Times New Roman" w:hAnsi="Times New Roman" w:cs="Times New Roman"/>
          <w:bCs/>
          <w:i/>
          <w:iCs/>
          <w:sz w:val="24"/>
          <w:szCs w:val="24"/>
        </w:rPr>
        <w:t>.</w:t>
      </w:r>
      <w:r w:rsidR="007604D5" w:rsidRPr="007604D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6E46AC" w:rsidRPr="007604D5">
        <w:rPr>
          <w:rFonts w:ascii="Times New Roman" w:hAnsi="Times New Roman" w:cs="Times New Roman"/>
          <w:bCs/>
          <w:i/>
          <w:iCs/>
          <w:sz w:val="24"/>
          <w:szCs w:val="24"/>
        </w:rPr>
        <w:t>Usluge Projektnog ureda za EU fondove</w:t>
      </w:r>
      <w:r w:rsidR="00F12CCA" w:rsidRPr="007604D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namijenjene svim potencijalnim prijaviteljima </w:t>
      </w:r>
      <w:r w:rsidR="006E46AC" w:rsidRPr="007604D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za pripremu i prijavu projekta</w:t>
      </w:r>
    </w:p>
    <w:p w:rsidR="00D73598" w:rsidRPr="007604D5" w:rsidRDefault="006E46AC" w:rsidP="00E406CB">
      <w:pPr>
        <w:spacing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7604D5">
        <w:rPr>
          <w:rFonts w:ascii="Times New Roman" w:hAnsi="Times New Roman" w:cs="Times New Roman"/>
          <w:bCs/>
          <w:i/>
          <w:iCs/>
          <w:sz w:val="24"/>
          <w:szCs w:val="24"/>
        </w:rPr>
        <w:t>5.</w:t>
      </w:r>
      <w:r w:rsidR="007604D5" w:rsidRPr="007604D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C11BBC">
        <w:rPr>
          <w:rFonts w:ascii="Times New Roman" w:hAnsi="Times New Roman" w:cs="Times New Roman"/>
          <w:bCs/>
          <w:i/>
          <w:iCs/>
          <w:sz w:val="24"/>
          <w:szCs w:val="24"/>
        </w:rPr>
        <w:t>Najava  edukacije o EU</w:t>
      </w:r>
      <w:r w:rsidRPr="007604D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fondovima</w:t>
      </w:r>
      <w:r w:rsidR="00F12CCA" w:rsidRPr="007604D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u 2017</w:t>
      </w:r>
      <w:r w:rsidR="001E7EAF" w:rsidRPr="007604D5">
        <w:rPr>
          <w:rFonts w:ascii="Times New Roman" w:hAnsi="Times New Roman" w:cs="Times New Roman"/>
          <w:bCs/>
          <w:i/>
          <w:iCs/>
          <w:sz w:val="24"/>
          <w:szCs w:val="24"/>
        </w:rPr>
        <w:t>.</w:t>
      </w:r>
      <w:r w:rsidR="00F12CCA" w:rsidRPr="007604D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godini</w:t>
      </w:r>
      <w:r w:rsidR="00C11BBC">
        <w:rPr>
          <w:rFonts w:ascii="Times New Roman" w:hAnsi="Times New Roman" w:cs="Times New Roman"/>
          <w:bCs/>
          <w:i/>
          <w:iCs/>
          <w:sz w:val="24"/>
          <w:szCs w:val="24"/>
        </w:rPr>
        <w:t>,</w:t>
      </w:r>
      <w:r w:rsidR="00F12CCA" w:rsidRPr="007604D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7604D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u cilju podizanja razine informiranosti lokalne zajednice </w:t>
      </w:r>
    </w:p>
    <w:p w:rsidR="00A20CCD" w:rsidRPr="007604D5" w:rsidRDefault="00A20CCD" w:rsidP="00E406CB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04D5">
        <w:rPr>
          <w:rFonts w:ascii="Times New Roman" w:hAnsi="Times New Roman" w:cs="Times New Roman"/>
          <w:bCs/>
          <w:sz w:val="24"/>
          <w:szCs w:val="24"/>
        </w:rPr>
        <w:t xml:space="preserve">Savjetovanje je zamišljeno kao interaktivna prezentacija u trajanju </w:t>
      </w:r>
      <w:r w:rsidR="006E46AC" w:rsidRPr="007604D5">
        <w:rPr>
          <w:rFonts w:ascii="Times New Roman" w:hAnsi="Times New Roman" w:cs="Times New Roman"/>
          <w:bCs/>
          <w:sz w:val="24"/>
          <w:szCs w:val="24"/>
        </w:rPr>
        <w:t xml:space="preserve">do </w:t>
      </w:r>
      <w:r w:rsidRPr="007604D5">
        <w:rPr>
          <w:rFonts w:ascii="Times New Roman" w:hAnsi="Times New Roman" w:cs="Times New Roman"/>
          <w:bCs/>
          <w:sz w:val="24"/>
          <w:szCs w:val="24"/>
        </w:rPr>
        <w:t xml:space="preserve">sat i pol, </w:t>
      </w:r>
      <w:r w:rsidR="00F75522" w:rsidRPr="007604D5">
        <w:rPr>
          <w:rFonts w:ascii="Times New Roman" w:hAnsi="Times New Roman" w:cs="Times New Roman"/>
          <w:bCs/>
          <w:sz w:val="24"/>
          <w:szCs w:val="24"/>
        </w:rPr>
        <w:t xml:space="preserve">a cilj joj je </w:t>
      </w:r>
      <w:r w:rsidR="006E46AC" w:rsidRPr="007604D5">
        <w:rPr>
          <w:rFonts w:ascii="Times New Roman" w:hAnsi="Times New Roman" w:cs="Times New Roman"/>
          <w:bCs/>
          <w:sz w:val="24"/>
          <w:szCs w:val="24"/>
        </w:rPr>
        <w:t>pravovremeno i detaljno informira</w:t>
      </w:r>
      <w:r w:rsidR="007604D5" w:rsidRPr="007604D5">
        <w:rPr>
          <w:rFonts w:ascii="Times New Roman" w:hAnsi="Times New Roman" w:cs="Times New Roman"/>
          <w:bCs/>
          <w:sz w:val="24"/>
          <w:szCs w:val="24"/>
        </w:rPr>
        <w:t>nje</w:t>
      </w:r>
      <w:r w:rsidR="006E46AC" w:rsidRPr="007604D5">
        <w:rPr>
          <w:rFonts w:ascii="Times New Roman" w:hAnsi="Times New Roman" w:cs="Times New Roman"/>
          <w:bCs/>
          <w:sz w:val="24"/>
          <w:szCs w:val="24"/>
        </w:rPr>
        <w:t xml:space="preserve"> o mogućnostima prijave</w:t>
      </w:r>
      <w:r w:rsidR="007604D5" w:rsidRPr="007604D5">
        <w:rPr>
          <w:rFonts w:ascii="Times New Roman" w:hAnsi="Times New Roman" w:cs="Times New Roman"/>
          <w:bCs/>
          <w:sz w:val="24"/>
          <w:szCs w:val="24"/>
        </w:rPr>
        <w:t xml:space="preserve"> v</w:t>
      </w:r>
      <w:r w:rsidR="00F12CCA" w:rsidRPr="007604D5">
        <w:rPr>
          <w:rFonts w:ascii="Times New Roman" w:hAnsi="Times New Roman" w:cs="Times New Roman"/>
          <w:bCs/>
          <w:sz w:val="24"/>
          <w:szCs w:val="24"/>
        </w:rPr>
        <w:t>ašeg p</w:t>
      </w:r>
      <w:r w:rsidR="00F75522" w:rsidRPr="007604D5">
        <w:rPr>
          <w:rFonts w:ascii="Times New Roman" w:hAnsi="Times New Roman" w:cs="Times New Roman"/>
          <w:bCs/>
          <w:sz w:val="24"/>
          <w:szCs w:val="24"/>
        </w:rPr>
        <w:t>oslovnog ili privatnog projekta,</w:t>
      </w:r>
      <w:r w:rsidR="00F12CCA" w:rsidRPr="007604D5">
        <w:rPr>
          <w:rFonts w:ascii="Times New Roman" w:hAnsi="Times New Roman" w:cs="Times New Roman"/>
          <w:bCs/>
          <w:sz w:val="24"/>
          <w:szCs w:val="24"/>
        </w:rPr>
        <w:t xml:space="preserve"> načinu i uvjetima dodjele  bespovratnih </w:t>
      </w:r>
      <w:r w:rsidR="00E00D9D" w:rsidRPr="007604D5">
        <w:rPr>
          <w:rFonts w:ascii="Times New Roman" w:hAnsi="Times New Roman" w:cs="Times New Roman"/>
          <w:bCs/>
          <w:sz w:val="24"/>
          <w:szCs w:val="24"/>
        </w:rPr>
        <w:t xml:space="preserve">sredstava </w:t>
      </w:r>
      <w:r w:rsidR="00F12CCA" w:rsidRPr="007604D5">
        <w:rPr>
          <w:rFonts w:ascii="Times New Roman" w:hAnsi="Times New Roman" w:cs="Times New Roman"/>
          <w:bCs/>
          <w:sz w:val="24"/>
          <w:szCs w:val="24"/>
        </w:rPr>
        <w:t>te</w:t>
      </w:r>
      <w:r w:rsidR="00F75522" w:rsidRPr="007604D5">
        <w:rPr>
          <w:rFonts w:ascii="Times New Roman" w:hAnsi="Times New Roman" w:cs="Times New Roman"/>
          <w:bCs/>
          <w:sz w:val="24"/>
          <w:szCs w:val="24"/>
        </w:rPr>
        <w:t xml:space="preserve"> da</w:t>
      </w:r>
      <w:r w:rsidR="00F12CCA" w:rsidRPr="007604D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11BBC">
        <w:rPr>
          <w:rFonts w:ascii="Times New Roman" w:hAnsi="Times New Roman" w:cs="Times New Roman"/>
          <w:bCs/>
          <w:sz w:val="24"/>
          <w:szCs w:val="24"/>
        </w:rPr>
        <w:t>uz stručnu pomoć voditelja</w:t>
      </w:r>
      <w:r w:rsidR="007604D5" w:rsidRPr="007604D5">
        <w:rPr>
          <w:rFonts w:ascii="Times New Roman" w:hAnsi="Times New Roman" w:cs="Times New Roman"/>
          <w:bCs/>
          <w:sz w:val="24"/>
          <w:szCs w:val="24"/>
        </w:rPr>
        <w:t xml:space="preserve"> za EU</w:t>
      </w:r>
      <w:r w:rsidR="00F12CCA" w:rsidRPr="007604D5">
        <w:rPr>
          <w:rFonts w:ascii="Times New Roman" w:hAnsi="Times New Roman" w:cs="Times New Roman"/>
          <w:bCs/>
          <w:sz w:val="24"/>
          <w:szCs w:val="24"/>
        </w:rPr>
        <w:t xml:space="preserve"> fondove Projektnog ureda Grada Ivanca </w:t>
      </w:r>
      <w:r w:rsidR="00E64C4D" w:rsidRPr="007604D5">
        <w:rPr>
          <w:rFonts w:ascii="Times New Roman" w:hAnsi="Times New Roman" w:cs="Times New Roman"/>
          <w:bCs/>
          <w:sz w:val="24"/>
          <w:szCs w:val="24"/>
        </w:rPr>
        <w:t>na vrijeme pripremite</w:t>
      </w:r>
      <w:r w:rsidR="00F75522" w:rsidRPr="007604D5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F12CCA" w:rsidRPr="007604D5">
        <w:rPr>
          <w:rFonts w:ascii="Times New Roman" w:hAnsi="Times New Roman" w:cs="Times New Roman"/>
          <w:bCs/>
          <w:sz w:val="24"/>
          <w:szCs w:val="24"/>
        </w:rPr>
        <w:t>uspješno</w:t>
      </w:r>
      <w:r w:rsidR="00F75522" w:rsidRPr="007604D5">
        <w:rPr>
          <w:rFonts w:ascii="Times New Roman" w:hAnsi="Times New Roman" w:cs="Times New Roman"/>
          <w:bCs/>
          <w:sz w:val="24"/>
          <w:szCs w:val="24"/>
        </w:rPr>
        <w:t xml:space="preserve"> prijavite i </w:t>
      </w:r>
      <w:r w:rsidR="00F12CCA" w:rsidRPr="007604D5">
        <w:rPr>
          <w:rFonts w:ascii="Times New Roman" w:hAnsi="Times New Roman" w:cs="Times New Roman"/>
          <w:bCs/>
          <w:sz w:val="24"/>
          <w:szCs w:val="24"/>
        </w:rPr>
        <w:t>realizirate svoje projekte</w:t>
      </w:r>
      <w:r w:rsidR="00F75522" w:rsidRPr="007604D5">
        <w:rPr>
          <w:rFonts w:ascii="Times New Roman" w:hAnsi="Times New Roman" w:cs="Times New Roman"/>
          <w:bCs/>
          <w:sz w:val="24"/>
          <w:szCs w:val="24"/>
        </w:rPr>
        <w:t>.</w:t>
      </w:r>
    </w:p>
    <w:p w:rsidR="00F75522" w:rsidRDefault="007604D5" w:rsidP="00E406CB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Savjetovanje je besplatno </w:t>
      </w:r>
      <w:r w:rsidR="00F75522" w:rsidRPr="007604D5">
        <w:rPr>
          <w:rFonts w:ascii="Times New Roman" w:hAnsi="Times New Roman" w:cs="Times New Roman"/>
          <w:bCs/>
          <w:sz w:val="24"/>
          <w:szCs w:val="24"/>
        </w:rPr>
        <w:t>za sve zaintere</w:t>
      </w:r>
      <w:r>
        <w:rPr>
          <w:rFonts w:ascii="Times New Roman" w:hAnsi="Times New Roman" w:cs="Times New Roman"/>
          <w:bCs/>
          <w:sz w:val="24"/>
          <w:szCs w:val="24"/>
        </w:rPr>
        <w:t>sirane</w:t>
      </w:r>
      <w:r w:rsidR="00F75522" w:rsidRPr="007604D5">
        <w:rPr>
          <w:rFonts w:ascii="Times New Roman" w:hAnsi="Times New Roman" w:cs="Times New Roman"/>
          <w:bCs/>
          <w:sz w:val="24"/>
          <w:szCs w:val="24"/>
        </w:rPr>
        <w:t>.</w:t>
      </w:r>
    </w:p>
    <w:p w:rsidR="00A20CCD" w:rsidRPr="007604D5" w:rsidRDefault="00A20CCD" w:rsidP="00D20255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75522" w:rsidRDefault="00A20CCD" w:rsidP="007604D5">
      <w:pPr>
        <w:spacing w:line="240" w:lineRule="auto"/>
        <w:jc w:val="right"/>
        <w:rPr>
          <w:rFonts w:cs="Times New Roman"/>
          <w:b/>
          <w:bCs/>
          <w:sz w:val="24"/>
          <w:szCs w:val="24"/>
        </w:rPr>
      </w:pPr>
      <w:r w:rsidRPr="00D20255">
        <w:rPr>
          <w:rFonts w:cs="Times New Roman"/>
          <w:b/>
          <w:bCs/>
          <w:sz w:val="24"/>
          <w:szCs w:val="24"/>
        </w:rPr>
        <w:t xml:space="preserve">                                                                </w:t>
      </w:r>
      <w:r w:rsidR="00D20255" w:rsidRPr="00D20255">
        <w:rPr>
          <w:rFonts w:cs="Times New Roman"/>
          <w:b/>
          <w:bCs/>
          <w:sz w:val="24"/>
          <w:szCs w:val="24"/>
        </w:rPr>
        <w:t xml:space="preserve">          </w:t>
      </w:r>
      <w:r w:rsidR="00606736">
        <w:rPr>
          <w:rFonts w:cs="Times New Roman"/>
          <w:b/>
          <w:bCs/>
          <w:sz w:val="24"/>
          <w:szCs w:val="24"/>
        </w:rPr>
        <w:t xml:space="preserve">               </w:t>
      </w:r>
      <w:r w:rsidR="00D20255" w:rsidRPr="00D20255">
        <w:rPr>
          <w:rFonts w:cs="Times New Roman"/>
          <w:b/>
          <w:bCs/>
          <w:sz w:val="24"/>
          <w:szCs w:val="24"/>
        </w:rPr>
        <w:t xml:space="preserve"> </w:t>
      </w:r>
      <w:r w:rsidR="00F75522">
        <w:rPr>
          <w:rFonts w:cs="Times New Roman"/>
          <w:b/>
          <w:bCs/>
          <w:sz w:val="24"/>
          <w:szCs w:val="24"/>
        </w:rPr>
        <w:t xml:space="preserve">                                                        </w:t>
      </w:r>
      <w:r w:rsidR="007604D5">
        <w:rPr>
          <w:rFonts w:cs="Times New Roman"/>
          <w:b/>
          <w:bCs/>
          <w:sz w:val="24"/>
          <w:szCs w:val="24"/>
        </w:rPr>
        <w:t xml:space="preserve">                              </w:t>
      </w:r>
      <w:r w:rsidR="00F75522">
        <w:rPr>
          <w:rFonts w:cs="Times New Roman"/>
          <w:b/>
          <w:bCs/>
          <w:sz w:val="24"/>
          <w:szCs w:val="24"/>
        </w:rPr>
        <w:t xml:space="preserve">Gradonačelnik </w:t>
      </w:r>
    </w:p>
    <w:p w:rsidR="00A20CCD" w:rsidRPr="00D00ECC" w:rsidRDefault="00F75522" w:rsidP="007604D5">
      <w:pPr>
        <w:spacing w:line="240" w:lineRule="auto"/>
        <w:jc w:val="right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                                                                               </w:t>
      </w:r>
      <w:r w:rsidR="007604D5">
        <w:rPr>
          <w:rFonts w:cs="Times New Roman"/>
          <w:b/>
          <w:bCs/>
          <w:sz w:val="24"/>
          <w:szCs w:val="24"/>
        </w:rPr>
        <w:t xml:space="preserve">     Milorad Batinić</w:t>
      </w:r>
    </w:p>
    <w:sectPr w:rsidR="00A20CCD" w:rsidRPr="00D00ECC" w:rsidSect="000E6E21">
      <w:pgSz w:w="11906" w:h="16838"/>
      <w:pgMar w:top="1440" w:right="1440" w:bottom="1440" w:left="1440" w:header="708" w:footer="708" w:gutter="0"/>
      <w:pgBorders w:offsetFrom="page">
        <w:top w:val="single" w:sz="4" w:space="24" w:color="FF0000"/>
        <w:left w:val="single" w:sz="4" w:space="24" w:color="FF0000"/>
        <w:bottom w:val="single" w:sz="4" w:space="24" w:color="FF0000"/>
        <w:right w:val="single" w:sz="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rbel">
    <w:altName w:val="Corbel"/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270AD9"/>
    <w:multiLevelType w:val="hybridMultilevel"/>
    <w:tmpl w:val="C5EA51E0"/>
    <w:lvl w:ilvl="0" w:tplc="22383EE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AD0"/>
    <w:rsid w:val="0001598D"/>
    <w:rsid w:val="00030419"/>
    <w:rsid w:val="000A1382"/>
    <w:rsid w:val="000C204C"/>
    <w:rsid w:val="000D4DE6"/>
    <w:rsid w:val="000E6E21"/>
    <w:rsid w:val="001654FA"/>
    <w:rsid w:val="001936CE"/>
    <w:rsid w:val="001E0A23"/>
    <w:rsid w:val="001E7EAF"/>
    <w:rsid w:val="00207C5F"/>
    <w:rsid w:val="00220B47"/>
    <w:rsid w:val="002327C8"/>
    <w:rsid w:val="0024520E"/>
    <w:rsid w:val="00292A4E"/>
    <w:rsid w:val="002A4094"/>
    <w:rsid w:val="00383BF4"/>
    <w:rsid w:val="003C23A3"/>
    <w:rsid w:val="003D7F35"/>
    <w:rsid w:val="0043383B"/>
    <w:rsid w:val="004C7ECD"/>
    <w:rsid w:val="004F3F3E"/>
    <w:rsid w:val="00511023"/>
    <w:rsid w:val="0053111B"/>
    <w:rsid w:val="00532AD0"/>
    <w:rsid w:val="005B026C"/>
    <w:rsid w:val="005F7C72"/>
    <w:rsid w:val="00606736"/>
    <w:rsid w:val="00627731"/>
    <w:rsid w:val="006637D2"/>
    <w:rsid w:val="006C072F"/>
    <w:rsid w:val="006E46AC"/>
    <w:rsid w:val="00741FF0"/>
    <w:rsid w:val="00747CDF"/>
    <w:rsid w:val="007604D5"/>
    <w:rsid w:val="0076295A"/>
    <w:rsid w:val="007A3AD7"/>
    <w:rsid w:val="007D3C0F"/>
    <w:rsid w:val="007E6420"/>
    <w:rsid w:val="0082135F"/>
    <w:rsid w:val="008402D4"/>
    <w:rsid w:val="00856512"/>
    <w:rsid w:val="008A1267"/>
    <w:rsid w:val="008A46FA"/>
    <w:rsid w:val="008C7253"/>
    <w:rsid w:val="00927663"/>
    <w:rsid w:val="0098180A"/>
    <w:rsid w:val="00986C9F"/>
    <w:rsid w:val="009F088A"/>
    <w:rsid w:val="009F0D53"/>
    <w:rsid w:val="00A06A8F"/>
    <w:rsid w:val="00A13448"/>
    <w:rsid w:val="00A20CCD"/>
    <w:rsid w:val="00A2146E"/>
    <w:rsid w:val="00A85312"/>
    <w:rsid w:val="00A95D86"/>
    <w:rsid w:val="00AE38B4"/>
    <w:rsid w:val="00AF2690"/>
    <w:rsid w:val="00B037F6"/>
    <w:rsid w:val="00B05953"/>
    <w:rsid w:val="00BA79C2"/>
    <w:rsid w:val="00C11BBC"/>
    <w:rsid w:val="00C562A5"/>
    <w:rsid w:val="00CA00BA"/>
    <w:rsid w:val="00D00ECC"/>
    <w:rsid w:val="00D0634F"/>
    <w:rsid w:val="00D20255"/>
    <w:rsid w:val="00D230FB"/>
    <w:rsid w:val="00D260CC"/>
    <w:rsid w:val="00D73598"/>
    <w:rsid w:val="00DB4945"/>
    <w:rsid w:val="00DD00E1"/>
    <w:rsid w:val="00DE2114"/>
    <w:rsid w:val="00DF1535"/>
    <w:rsid w:val="00DF686F"/>
    <w:rsid w:val="00E00D9D"/>
    <w:rsid w:val="00E406CB"/>
    <w:rsid w:val="00E4616A"/>
    <w:rsid w:val="00E466C7"/>
    <w:rsid w:val="00E6255B"/>
    <w:rsid w:val="00E62A86"/>
    <w:rsid w:val="00E64C4D"/>
    <w:rsid w:val="00E854D2"/>
    <w:rsid w:val="00EA5778"/>
    <w:rsid w:val="00EB6509"/>
    <w:rsid w:val="00F12CCA"/>
    <w:rsid w:val="00F46106"/>
    <w:rsid w:val="00F53DA7"/>
    <w:rsid w:val="00F61BC0"/>
    <w:rsid w:val="00F71932"/>
    <w:rsid w:val="00F75522"/>
    <w:rsid w:val="00F86D13"/>
    <w:rsid w:val="00FA396C"/>
    <w:rsid w:val="00FC049D"/>
    <w:rsid w:val="00FC6108"/>
    <w:rsid w:val="00FF2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73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9F0D53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F1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F153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F3F3E"/>
    <w:pPr>
      <w:autoSpaceDE w:val="0"/>
      <w:autoSpaceDN w:val="0"/>
      <w:adjustRightInd w:val="0"/>
      <w:spacing w:after="0" w:line="240" w:lineRule="auto"/>
    </w:pPr>
    <w:rPr>
      <w:rFonts w:ascii="Corbel" w:hAnsi="Corbel" w:cs="Corbel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A853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73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9F0D53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F1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F153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F3F3E"/>
    <w:pPr>
      <w:autoSpaceDE w:val="0"/>
      <w:autoSpaceDN w:val="0"/>
      <w:adjustRightInd w:val="0"/>
      <w:spacing w:after="0" w:line="240" w:lineRule="auto"/>
    </w:pPr>
    <w:rPr>
      <w:rFonts w:ascii="Corbel" w:hAnsi="Corbel" w:cs="Corbel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A853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16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Lana</dc:creator>
  <cp:lastModifiedBy>Grad Ivanec1</cp:lastModifiedBy>
  <cp:revision>4</cp:revision>
  <cp:lastPrinted>2013-02-27T08:25:00Z</cp:lastPrinted>
  <dcterms:created xsi:type="dcterms:W3CDTF">2017-01-25T08:15:00Z</dcterms:created>
  <dcterms:modified xsi:type="dcterms:W3CDTF">2017-01-25T08:17:00Z</dcterms:modified>
</cp:coreProperties>
</file>