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Srednjipopis2-Isticanje3"/>
        <w:tblW w:w="0" w:type="auto"/>
        <w:tblLook w:val="04A0" w:firstRow="1" w:lastRow="0" w:firstColumn="1" w:lastColumn="0" w:noHBand="0" w:noVBand="1"/>
      </w:tblPr>
      <w:tblGrid>
        <w:gridCol w:w="3794"/>
        <w:gridCol w:w="5494"/>
      </w:tblGrid>
      <w:tr w:rsidR="00AC6F8F" w:rsidTr="00AC6F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288" w:type="dxa"/>
            <w:gridSpan w:val="2"/>
          </w:tcPr>
          <w:p w:rsidR="00AC6F8F" w:rsidRPr="00AC6F8F" w:rsidRDefault="00AC6F8F" w:rsidP="00AC6F8F">
            <w:pPr>
              <w:jc w:val="center"/>
              <w:rPr>
                <w:b/>
              </w:rPr>
            </w:pPr>
            <w:r w:rsidRPr="00AC6F8F">
              <w:rPr>
                <w:b/>
              </w:rPr>
              <w:t xml:space="preserve">15.10.2015. - 15.11.2015. </w:t>
            </w:r>
          </w:p>
          <w:p w:rsidR="00AC6F8F" w:rsidRPr="00AC6F8F" w:rsidRDefault="00AC6F8F" w:rsidP="00AC6F8F">
            <w:pPr>
              <w:jc w:val="center"/>
              <w:rPr>
                <w:b/>
              </w:rPr>
            </w:pPr>
            <w:r w:rsidRPr="00AC6F8F">
              <w:rPr>
                <w:b/>
                <w:sz w:val="28"/>
              </w:rPr>
              <w:t>Program Gradske knjižnice i čitaonice „ Gustav Krklec“ povodom Mjeseca hrvatske knjige 2015. godine</w:t>
            </w:r>
          </w:p>
        </w:tc>
      </w:tr>
      <w:tr w:rsidR="00AC6F8F" w:rsidTr="000A01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</w:tcPr>
          <w:p w:rsidR="00AC6F8F" w:rsidRPr="00AC6F8F" w:rsidRDefault="00AC6F8F">
            <w:pPr>
              <w:rPr>
                <w:sz w:val="24"/>
              </w:rPr>
            </w:pPr>
          </w:p>
        </w:tc>
        <w:tc>
          <w:tcPr>
            <w:tcW w:w="5494" w:type="dxa"/>
          </w:tcPr>
          <w:p w:rsidR="00AC6F8F" w:rsidRPr="00AC6F8F" w:rsidRDefault="00AC6F8F" w:rsidP="00AC6F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8"/>
              </w:rPr>
            </w:pPr>
          </w:p>
          <w:p w:rsidR="00AC6F8F" w:rsidRPr="000A01B2" w:rsidRDefault="00340B84" w:rsidP="00AC6F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 xml:space="preserve">Besplatan upis u Knjižnicu </w:t>
            </w:r>
            <w:proofErr w:type="spellStart"/>
            <w:r>
              <w:rPr>
                <w:b/>
                <w:sz w:val="24"/>
                <w:szCs w:val="28"/>
              </w:rPr>
              <w:t>prvašića</w:t>
            </w:r>
            <w:proofErr w:type="spellEnd"/>
            <w:r w:rsidR="00AC6F8F" w:rsidRPr="000A01B2">
              <w:rPr>
                <w:b/>
                <w:sz w:val="24"/>
                <w:szCs w:val="28"/>
              </w:rPr>
              <w:t xml:space="preserve"> s područja grada Ivanca</w:t>
            </w:r>
          </w:p>
          <w:p w:rsidR="00AC6F8F" w:rsidRPr="00AC6F8F" w:rsidRDefault="00AC6F8F" w:rsidP="00AC6F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</w:rPr>
            </w:pPr>
          </w:p>
        </w:tc>
      </w:tr>
      <w:tr w:rsidR="00AC6F8F" w:rsidTr="000A01B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</w:tcPr>
          <w:p w:rsidR="00AC6F8F" w:rsidRPr="00AC6F8F" w:rsidRDefault="00AC6F8F" w:rsidP="00AC6F8F">
            <w:pPr>
              <w:jc w:val="center"/>
              <w:rPr>
                <w:b/>
                <w:sz w:val="24"/>
                <w:szCs w:val="28"/>
              </w:rPr>
            </w:pPr>
          </w:p>
          <w:p w:rsidR="00AC6F8F" w:rsidRPr="00AC6F8F" w:rsidRDefault="00AC6F8F" w:rsidP="00AC6F8F">
            <w:pPr>
              <w:jc w:val="center"/>
              <w:rPr>
                <w:b/>
                <w:sz w:val="24"/>
                <w:szCs w:val="28"/>
              </w:rPr>
            </w:pPr>
            <w:r w:rsidRPr="00AC6F8F">
              <w:rPr>
                <w:b/>
                <w:sz w:val="24"/>
                <w:szCs w:val="28"/>
              </w:rPr>
              <w:t>15.</w:t>
            </w:r>
            <w:r w:rsidR="000A01B2">
              <w:rPr>
                <w:b/>
                <w:sz w:val="24"/>
                <w:szCs w:val="28"/>
              </w:rPr>
              <w:t xml:space="preserve"> listopada</w:t>
            </w:r>
          </w:p>
          <w:p w:rsidR="00AC6F8F" w:rsidRPr="00AC6F8F" w:rsidRDefault="00AC6F8F" w:rsidP="00AC6F8F">
            <w:pPr>
              <w:jc w:val="center"/>
              <w:rPr>
                <w:b/>
                <w:sz w:val="24"/>
              </w:rPr>
            </w:pPr>
            <w:r w:rsidRPr="00AC6F8F">
              <w:rPr>
                <w:b/>
                <w:sz w:val="24"/>
                <w:szCs w:val="28"/>
              </w:rPr>
              <w:t>u 18 sati</w:t>
            </w:r>
          </w:p>
        </w:tc>
        <w:tc>
          <w:tcPr>
            <w:tcW w:w="5494" w:type="dxa"/>
          </w:tcPr>
          <w:p w:rsidR="00AC6F8F" w:rsidRPr="00AC6F8F" w:rsidRDefault="00AC6F8F" w:rsidP="00AC6F8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8"/>
              </w:rPr>
            </w:pPr>
          </w:p>
          <w:p w:rsidR="00AC6F8F" w:rsidRPr="00AC6F8F" w:rsidRDefault="00AC6F8F" w:rsidP="00AC6F8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8"/>
              </w:rPr>
            </w:pPr>
            <w:r w:rsidRPr="000A01B2">
              <w:rPr>
                <w:b/>
                <w:i/>
                <w:sz w:val="24"/>
                <w:szCs w:val="28"/>
              </w:rPr>
              <w:t>Ivanečki pjesnički krug svome gradu</w:t>
            </w:r>
            <w:r w:rsidRPr="00AC6F8F">
              <w:rPr>
                <w:sz w:val="24"/>
                <w:szCs w:val="28"/>
              </w:rPr>
              <w:t xml:space="preserve"> – tradicionalni recital posvećen žiteljima grada Ivanca. Svoje radove govore i predstavljaju pjesnici šireg ivanečkog područja</w:t>
            </w:r>
          </w:p>
          <w:p w:rsidR="00AC6F8F" w:rsidRPr="00AC6F8F" w:rsidRDefault="00AC6F8F" w:rsidP="00AC6F8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</w:p>
        </w:tc>
      </w:tr>
      <w:tr w:rsidR="00AC6F8F" w:rsidTr="000A01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</w:tcPr>
          <w:p w:rsidR="00AC6F8F" w:rsidRPr="00AC6F8F" w:rsidRDefault="00AC6F8F" w:rsidP="00AC6F8F">
            <w:pPr>
              <w:jc w:val="center"/>
              <w:rPr>
                <w:b/>
                <w:sz w:val="24"/>
                <w:szCs w:val="28"/>
              </w:rPr>
            </w:pPr>
          </w:p>
          <w:p w:rsidR="00AC6F8F" w:rsidRPr="00AC6F8F" w:rsidRDefault="00AC6F8F" w:rsidP="00AC6F8F">
            <w:pPr>
              <w:jc w:val="center"/>
              <w:rPr>
                <w:b/>
                <w:sz w:val="24"/>
                <w:szCs w:val="28"/>
              </w:rPr>
            </w:pPr>
          </w:p>
          <w:p w:rsidR="00AC6F8F" w:rsidRPr="00AC6F8F" w:rsidRDefault="00AC6F8F" w:rsidP="00AC6F8F">
            <w:pPr>
              <w:jc w:val="center"/>
              <w:rPr>
                <w:b/>
                <w:sz w:val="24"/>
                <w:szCs w:val="28"/>
              </w:rPr>
            </w:pPr>
            <w:r w:rsidRPr="00AC6F8F">
              <w:rPr>
                <w:b/>
                <w:sz w:val="24"/>
                <w:szCs w:val="28"/>
              </w:rPr>
              <w:t>20.</w:t>
            </w:r>
            <w:r w:rsidR="000A01B2">
              <w:rPr>
                <w:b/>
                <w:sz w:val="24"/>
                <w:szCs w:val="28"/>
              </w:rPr>
              <w:t xml:space="preserve"> listopada</w:t>
            </w:r>
          </w:p>
          <w:p w:rsidR="00AC6F8F" w:rsidRPr="00AC6F8F" w:rsidRDefault="00AC6F8F" w:rsidP="00AC6F8F">
            <w:pPr>
              <w:jc w:val="center"/>
              <w:rPr>
                <w:b/>
                <w:sz w:val="24"/>
              </w:rPr>
            </w:pPr>
            <w:r w:rsidRPr="00AC6F8F">
              <w:rPr>
                <w:b/>
                <w:sz w:val="24"/>
                <w:szCs w:val="28"/>
              </w:rPr>
              <w:t>u 18 sati</w:t>
            </w:r>
          </w:p>
        </w:tc>
        <w:tc>
          <w:tcPr>
            <w:tcW w:w="5494" w:type="dxa"/>
          </w:tcPr>
          <w:p w:rsidR="00AC6F8F" w:rsidRPr="00AC6F8F" w:rsidRDefault="00AC6F8F" w:rsidP="00AC6F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8"/>
              </w:rPr>
            </w:pPr>
          </w:p>
          <w:p w:rsidR="00AC6F8F" w:rsidRPr="00AC6F8F" w:rsidRDefault="00AC6F8F" w:rsidP="00AC6F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8"/>
              </w:rPr>
            </w:pPr>
            <w:r w:rsidRPr="00AC6F8F">
              <w:rPr>
                <w:sz w:val="24"/>
                <w:szCs w:val="28"/>
              </w:rPr>
              <w:t xml:space="preserve">Predstavljanje projekta digitalizacije </w:t>
            </w:r>
            <w:r w:rsidRPr="000A01B2">
              <w:rPr>
                <w:b/>
                <w:i/>
                <w:sz w:val="24"/>
                <w:szCs w:val="28"/>
              </w:rPr>
              <w:t>„Ivanečkih kalendara“</w:t>
            </w:r>
            <w:r w:rsidRPr="00AC6F8F">
              <w:rPr>
                <w:sz w:val="24"/>
                <w:szCs w:val="28"/>
              </w:rPr>
              <w:t xml:space="preserve"> – projekt će predstaviti </w:t>
            </w:r>
            <w:smartTag w:uri="urn:schemas-microsoft-com:office:smarttags" w:element="PersonName">
              <w:r w:rsidRPr="00AC6F8F">
                <w:rPr>
                  <w:sz w:val="24"/>
                  <w:szCs w:val="28"/>
                </w:rPr>
                <w:t>Gradska knjižnica</w:t>
              </w:r>
            </w:smartTag>
            <w:r w:rsidRPr="00AC6F8F">
              <w:rPr>
                <w:sz w:val="24"/>
                <w:szCs w:val="28"/>
              </w:rPr>
              <w:t xml:space="preserve"> i čitaonica „</w:t>
            </w:r>
            <w:proofErr w:type="spellStart"/>
            <w:r w:rsidRPr="00AC6F8F">
              <w:rPr>
                <w:sz w:val="24"/>
                <w:szCs w:val="28"/>
              </w:rPr>
              <w:t>Metel</w:t>
            </w:r>
            <w:proofErr w:type="spellEnd"/>
            <w:r w:rsidRPr="00AC6F8F">
              <w:rPr>
                <w:sz w:val="24"/>
                <w:szCs w:val="28"/>
              </w:rPr>
              <w:t xml:space="preserve"> </w:t>
            </w:r>
            <w:r w:rsidR="000A01B2">
              <w:rPr>
                <w:sz w:val="24"/>
                <w:szCs w:val="28"/>
              </w:rPr>
              <w:t xml:space="preserve">Ožegović“ iz Varaždina i gosti </w:t>
            </w:r>
            <w:r w:rsidRPr="00AC6F8F">
              <w:rPr>
                <w:sz w:val="24"/>
                <w:szCs w:val="28"/>
              </w:rPr>
              <w:t xml:space="preserve">Mario Šoštarić, Marijan Kraš i Eduard </w:t>
            </w:r>
            <w:proofErr w:type="spellStart"/>
            <w:r w:rsidRPr="00AC6F8F">
              <w:rPr>
                <w:sz w:val="24"/>
                <w:szCs w:val="28"/>
              </w:rPr>
              <w:t>Kušen</w:t>
            </w:r>
            <w:proofErr w:type="spellEnd"/>
          </w:p>
          <w:p w:rsidR="00AC6F8F" w:rsidRPr="00AC6F8F" w:rsidRDefault="00AC6F8F" w:rsidP="00AC6F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</w:rPr>
            </w:pPr>
          </w:p>
        </w:tc>
      </w:tr>
      <w:tr w:rsidR="00AC6F8F" w:rsidTr="000A01B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</w:tcPr>
          <w:p w:rsidR="00AC6F8F" w:rsidRPr="00AC6F8F" w:rsidRDefault="00AC6F8F" w:rsidP="00AC6F8F">
            <w:pPr>
              <w:jc w:val="center"/>
              <w:rPr>
                <w:b/>
                <w:sz w:val="24"/>
                <w:szCs w:val="28"/>
              </w:rPr>
            </w:pPr>
          </w:p>
          <w:p w:rsidR="00AC6F8F" w:rsidRPr="00AC6F8F" w:rsidRDefault="00AC6F8F" w:rsidP="00AC6F8F">
            <w:pPr>
              <w:jc w:val="center"/>
              <w:rPr>
                <w:b/>
                <w:sz w:val="24"/>
                <w:szCs w:val="28"/>
              </w:rPr>
            </w:pPr>
            <w:r w:rsidRPr="00AC6F8F">
              <w:rPr>
                <w:b/>
                <w:sz w:val="24"/>
                <w:szCs w:val="28"/>
              </w:rPr>
              <w:t>13.</w:t>
            </w:r>
            <w:r w:rsidR="000A01B2">
              <w:rPr>
                <w:b/>
                <w:sz w:val="24"/>
                <w:szCs w:val="28"/>
              </w:rPr>
              <w:t xml:space="preserve">studenog </w:t>
            </w:r>
          </w:p>
          <w:p w:rsidR="00AC6F8F" w:rsidRPr="00AC6F8F" w:rsidRDefault="00AC6F8F" w:rsidP="00AC6F8F">
            <w:pPr>
              <w:jc w:val="center"/>
              <w:rPr>
                <w:b/>
                <w:sz w:val="24"/>
              </w:rPr>
            </w:pPr>
            <w:r w:rsidRPr="00AC6F8F">
              <w:rPr>
                <w:b/>
                <w:sz w:val="24"/>
                <w:szCs w:val="28"/>
              </w:rPr>
              <w:t>u 18 sati</w:t>
            </w:r>
          </w:p>
        </w:tc>
        <w:tc>
          <w:tcPr>
            <w:tcW w:w="5494" w:type="dxa"/>
          </w:tcPr>
          <w:p w:rsidR="00AC6F8F" w:rsidRPr="00AC6F8F" w:rsidRDefault="00AC6F8F" w:rsidP="00AC6F8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8"/>
              </w:rPr>
            </w:pPr>
          </w:p>
          <w:p w:rsidR="00AC6F8F" w:rsidRPr="00AC6F8F" w:rsidRDefault="00AC6F8F" w:rsidP="00AC6F8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8"/>
              </w:rPr>
            </w:pPr>
            <w:r w:rsidRPr="00AC6F8F">
              <w:rPr>
                <w:sz w:val="24"/>
                <w:szCs w:val="28"/>
              </w:rPr>
              <w:t xml:space="preserve">Predstavljanje Zbornika 35. kajkavskog književnog natječaja </w:t>
            </w:r>
            <w:r w:rsidRPr="000A01B2">
              <w:rPr>
                <w:b/>
                <w:i/>
                <w:sz w:val="24"/>
                <w:szCs w:val="28"/>
              </w:rPr>
              <w:t xml:space="preserve">Draga </w:t>
            </w:r>
            <w:proofErr w:type="spellStart"/>
            <w:r w:rsidRPr="000A01B2">
              <w:rPr>
                <w:b/>
                <w:i/>
                <w:sz w:val="24"/>
                <w:szCs w:val="28"/>
              </w:rPr>
              <w:t>domača</w:t>
            </w:r>
            <w:proofErr w:type="spellEnd"/>
            <w:r w:rsidRPr="000A01B2">
              <w:rPr>
                <w:b/>
                <w:i/>
                <w:sz w:val="24"/>
                <w:szCs w:val="28"/>
              </w:rPr>
              <w:t xml:space="preserve"> </w:t>
            </w:r>
            <w:proofErr w:type="spellStart"/>
            <w:r w:rsidRPr="000A01B2">
              <w:rPr>
                <w:b/>
                <w:i/>
                <w:sz w:val="24"/>
                <w:szCs w:val="28"/>
              </w:rPr>
              <w:t>rieč</w:t>
            </w:r>
            <w:proofErr w:type="spellEnd"/>
            <w:r w:rsidRPr="00AC6F8F">
              <w:rPr>
                <w:sz w:val="24"/>
                <w:szCs w:val="28"/>
              </w:rPr>
              <w:t xml:space="preserve"> za pjesničke i prozne radove na domaćoj kajkavštini</w:t>
            </w:r>
          </w:p>
          <w:p w:rsidR="00AC6F8F" w:rsidRPr="00AC6F8F" w:rsidRDefault="00AC6F8F" w:rsidP="00AC6F8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</w:p>
        </w:tc>
      </w:tr>
      <w:tr w:rsidR="00AC6F8F" w:rsidTr="000A01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</w:tcPr>
          <w:p w:rsidR="00AC6F8F" w:rsidRPr="00AC6F8F" w:rsidRDefault="00AC6F8F" w:rsidP="00AC6F8F">
            <w:pPr>
              <w:jc w:val="center"/>
              <w:rPr>
                <w:b/>
                <w:sz w:val="24"/>
              </w:rPr>
            </w:pPr>
          </w:p>
        </w:tc>
        <w:tc>
          <w:tcPr>
            <w:tcW w:w="5494" w:type="dxa"/>
          </w:tcPr>
          <w:p w:rsidR="00AC6F8F" w:rsidRPr="00AC6F8F" w:rsidRDefault="00AC6F8F" w:rsidP="00AC6F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</w:rPr>
            </w:pPr>
          </w:p>
        </w:tc>
      </w:tr>
      <w:tr w:rsidR="00AC6F8F" w:rsidTr="000A01B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</w:tcPr>
          <w:p w:rsidR="000A01B2" w:rsidRDefault="000A01B2" w:rsidP="00AC6F8F">
            <w:pPr>
              <w:jc w:val="center"/>
              <w:rPr>
                <w:b/>
                <w:sz w:val="24"/>
                <w:szCs w:val="28"/>
              </w:rPr>
            </w:pPr>
          </w:p>
          <w:p w:rsidR="00AC6F8F" w:rsidRPr="00AC6F8F" w:rsidRDefault="00AC6F8F" w:rsidP="00AC6F8F">
            <w:pPr>
              <w:jc w:val="center"/>
              <w:rPr>
                <w:b/>
                <w:sz w:val="24"/>
              </w:rPr>
            </w:pPr>
            <w:r w:rsidRPr="00AC6F8F">
              <w:rPr>
                <w:b/>
                <w:sz w:val="24"/>
                <w:szCs w:val="28"/>
              </w:rPr>
              <w:t>svaki četvrtak u 17 sati pod stručnim vodstvom</w:t>
            </w:r>
          </w:p>
        </w:tc>
        <w:tc>
          <w:tcPr>
            <w:tcW w:w="5494" w:type="dxa"/>
          </w:tcPr>
          <w:p w:rsidR="00AC6F8F" w:rsidRPr="00AC6F8F" w:rsidRDefault="00AC6F8F" w:rsidP="00AC6F8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8"/>
              </w:rPr>
            </w:pPr>
          </w:p>
          <w:p w:rsidR="00AC6F8F" w:rsidRPr="00AC6F8F" w:rsidRDefault="00AC6F8F" w:rsidP="00AC6F8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8"/>
              </w:rPr>
            </w:pPr>
            <w:r w:rsidRPr="000A01B2">
              <w:rPr>
                <w:b/>
                <w:i/>
                <w:sz w:val="24"/>
                <w:szCs w:val="28"/>
              </w:rPr>
              <w:t>Igra i knjiga</w:t>
            </w:r>
            <w:r w:rsidRPr="00AC6F8F">
              <w:rPr>
                <w:sz w:val="24"/>
                <w:szCs w:val="28"/>
              </w:rPr>
              <w:t xml:space="preserve"> - igraonica i likovna radionica za djecu predškolske i mlađe školske dobi</w:t>
            </w:r>
          </w:p>
          <w:p w:rsidR="00AC6F8F" w:rsidRPr="00AC6F8F" w:rsidRDefault="00AC6F8F" w:rsidP="00AC6F8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8"/>
              </w:rPr>
            </w:pPr>
          </w:p>
        </w:tc>
      </w:tr>
      <w:tr w:rsidR="00AC6F8F" w:rsidTr="000A01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</w:tcPr>
          <w:p w:rsidR="00AC6F8F" w:rsidRPr="00AC6F8F" w:rsidRDefault="00AC6F8F" w:rsidP="00AC6F8F">
            <w:pPr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5494" w:type="dxa"/>
          </w:tcPr>
          <w:p w:rsidR="00AC6F8F" w:rsidRPr="00AC6F8F" w:rsidRDefault="00AC6F8F" w:rsidP="00AC6F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8"/>
              </w:rPr>
            </w:pPr>
          </w:p>
        </w:tc>
      </w:tr>
      <w:tr w:rsidR="00AC6F8F" w:rsidTr="000A01B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</w:tcPr>
          <w:p w:rsidR="000A01B2" w:rsidRDefault="000A01B2" w:rsidP="000A01B2">
            <w:pPr>
              <w:jc w:val="center"/>
              <w:rPr>
                <w:b/>
                <w:sz w:val="24"/>
                <w:szCs w:val="28"/>
              </w:rPr>
            </w:pPr>
          </w:p>
          <w:p w:rsidR="00AC6F8F" w:rsidRPr="00AC6F8F" w:rsidRDefault="000A01B2" w:rsidP="000A01B2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15. listopada</w:t>
            </w:r>
            <w:r w:rsidR="00AC6F8F" w:rsidRPr="00AC6F8F">
              <w:rPr>
                <w:b/>
                <w:sz w:val="24"/>
                <w:szCs w:val="28"/>
              </w:rPr>
              <w:t xml:space="preserve"> - 15.</w:t>
            </w:r>
            <w:r>
              <w:rPr>
                <w:b/>
                <w:sz w:val="24"/>
                <w:szCs w:val="28"/>
              </w:rPr>
              <w:t xml:space="preserve"> studenog</w:t>
            </w:r>
          </w:p>
        </w:tc>
        <w:tc>
          <w:tcPr>
            <w:tcW w:w="5494" w:type="dxa"/>
          </w:tcPr>
          <w:p w:rsidR="00AC6F8F" w:rsidRPr="00AC6F8F" w:rsidRDefault="00AC6F8F" w:rsidP="00AC6F8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8"/>
              </w:rPr>
            </w:pPr>
          </w:p>
          <w:p w:rsidR="00AC6F8F" w:rsidRPr="00AC6F8F" w:rsidRDefault="00AC6F8F" w:rsidP="00AC6F8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8"/>
              </w:rPr>
            </w:pPr>
            <w:r w:rsidRPr="000A01B2">
              <w:rPr>
                <w:b/>
                <w:i/>
                <w:sz w:val="24"/>
                <w:szCs w:val="28"/>
              </w:rPr>
              <w:t>„Love Croatia“</w:t>
            </w:r>
            <w:r w:rsidRPr="00AC6F8F">
              <w:rPr>
                <w:sz w:val="24"/>
                <w:szCs w:val="28"/>
              </w:rPr>
              <w:t xml:space="preserve"> – samostalna izložba fotografija ivanečkog fotografa Domagoja Severa</w:t>
            </w:r>
          </w:p>
          <w:p w:rsidR="00AC6F8F" w:rsidRPr="00AC6F8F" w:rsidRDefault="00AC6F8F" w:rsidP="00AC6F8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8"/>
              </w:rPr>
            </w:pPr>
          </w:p>
        </w:tc>
      </w:tr>
      <w:tr w:rsidR="00AC6F8F" w:rsidTr="000A01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</w:tcPr>
          <w:p w:rsidR="000A01B2" w:rsidRDefault="000A01B2" w:rsidP="000A01B2">
            <w:pPr>
              <w:jc w:val="center"/>
              <w:rPr>
                <w:b/>
                <w:sz w:val="24"/>
                <w:szCs w:val="28"/>
              </w:rPr>
            </w:pPr>
          </w:p>
          <w:p w:rsidR="00AC6F8F" w:rsidRPr="00AC6F8F" w:rsidRDefault="00AC6F8F" w:rsidP="000A01B2">
            <w:pPr>
              <w:jc w:val="center"/>
              <w:rPr>
                <w:b/>
                <w:sz w:val="24"/>
                <w:szCs w:val="28"/>
              </w:rPr>
            </w:pPr>
            <w:r w:rsidRPr="00AC6F8F">
              <w:rPr>
                <w:b/>
                <w:sz w:val="24"/>
                <w:szCs w:val="28"/>
              </w:rPr>
              <w:t>15.</w:t>
            </w:r>
            <w:r w:rsidR="000A01B2">
              <w:rPr>
                <w:b/>
                <w:sz w:val="24"/>
                <w:szCs w:val="28"/>
              </w:rPr>
              <w:t xml:space="preserve"> listopada</w:t>
            </w:r>
            <w:r w:rsidRPr="00AC6F8F">
              <w:rPr>
                <w:b/>
                <w:sz w:val="24"/>
                <w:szCs w:val="28"/>
              </w:rPr>
              <w:t xml:space="preserve"> – 15.</w:t>
            </w:r>
            <w:r w:rsidR="000A01B2">
              <w:rPr>
                <w:b/>
                <w:sz w:val="24"/>
                <w:szCs w:val="28"/>
              </w:rPr>
              <w:t xml:space="preserve"> studenog</w:t>
            </w:r>
          </w:p>
        </w:tc>
        <w:tc>
          <w:tcPr>
            <w:tcW w:w="5494" w:type="dxa"/>
          </w:tcPr>
          <w:p w:rsidR="00AC6F8F" w:rsidRPr="00AC6F8F" w:rsidRDefault="00AC6F8F" w:rsidP="00AC6F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8"/>
              </w:rPr>
            </w:pPr>
          </w:p>
          <w:p w:rsidR="00AC6F8F" w:rsidRPr="00AC6F8F" w:rsidRDefault="00AC6F8F" w:rsidP="00AC6F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8"/>
              </w:rPr>
            </w:pPr>
            <w:r w:rsidRPr="00AC6F8F">
              <w:rPr>
                <w:sz w:val="24"/>
                <w:szCs w:val="28"/>
              </w:rPr>
              <w:t xml:space="preserve">Akcija </w:t>
            </w:r>
            <w:r w:rsidRPr="000A01B2">
              <w:rPr>
                <w:b/>
                <w:i/>
                <w:sz w:val="24"/>
                <w:szCs w:val="28"/>
              </w:rPr>
              <w:t>Vratimo zaboravljene knjige bez naplate</w:t>
            </w:r>
            <w:r w:rsidRPr="00AC6F8F">
              <w:rPr>
                <w:sz w:val="24"/>
                <w:szCs w:val="28"/>
              </w:rPr>
              <w:t xml:space="preserve"> </w:t>
            </w:r>
            <w:proofErr w:type="spellStart"/>
            <w:r w:rsidRPr="00AC6F8F">
              <w:rPr>
                <w:sz w:val="24"/>
                <w:szCs w:val="28"/>
              </w:rPr>
              <w:t>zakasnine</w:t>
            </w:r>
            <w:proofErr w:type="spellEnd"/>
          </w:p>
          <w:p w:rsidR="00AC6F8F" w:rsidRPr="00AC6F8F" w:rsidRDefault="00AC6F8F" w:rsidP="00AC6F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8"/>
              </w:rPr>
            </w:pPr>
          </w:p>
        </w:tc>
      </w:tr>
      <w:tr w:rsidR="00AC6F8F" w:rsidTr="000A01B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</w:tcPr>
          <w:p w:rsidR="00AC6F8F" w:rsidRPr="00AC6F8F" w:rsidRDefault="00AC6F8F" w:rsidP="00AC6F8F">
            <w:pPr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5494" w:type="dxa"/>
          </w:tcPr>
          <w:p w:rsidR="00AC6F8F" w:rsidRPr="00AC6F8F" w:rsidRDefault="00AC6F8F" w:rsidP="00AC6F8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8"/>
              </w:rPr>
            </w:pPr>
          </w:p>
          <w:p w:rsidR="00AC6F8F" w:rsidRPr="00AC6F8F" w:rsidRDefault="00AC6F8F" w:rsidP="00AC6F8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8"/>
              </w:rPr>
            </w:pPr>
          </w:p>
        </w:tc>
      </w:tr>
      <w:tr w:rsidR="00AC6F8F" w:rsidTr="000A01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</w:tcPr>
          <w:p w:rsidR="000A01B2" w:rsidRDefault="000A01B2" w:rsidP="00AC6F8F">
            <w:pPr>
              <w:jc w:val="center"/>
              <w:rPr>
                <w:b/>
                <w:sz w:val="24"/>
                <w:szCs w:val="28"/>
              </w:rPr>
            </w:pPr>
          </w:p>
          <w:p w:rsidR="00AC6F8F" w:rsidRDefault="00AC6F8F" w:rsidP="00AC6F8F">
            <w:pPr>
              <w:jc w:val="center"/>
              <w:rPr>
                <w:b/>
                <w:sz w:val="24"/>
                <w:szCs w:val="28"/>
              </w:rPr>
            </w:pPr>
            <w:r w:rsidRPr="00AC6F8F">
              <w:rPr>
                <w:b/>
                <w:sz w:val="24"/>
                <w:szCs w:val="28"/>
              </w:rPr>
              <w:t>…</w:t>
            </w:r>
          </w:p>
          <w:p w:rsidR="000A01B2" w:rsidRPr="00AC6F8F" w:rsidRDefault="000A01B2" w:rsidP="00AC6F8F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- </w:t>
            </w:r>
            <w:r w:rsidRPr="00AC6F8F">
              <w:rPr>
                <w:sz w:val="24"/>
                <w:szCs w:val="28"/>
              </w:rPr>
              <w:t>prema dogovorenom rasporedu</w:t>
            </w:r>
            <w:r>
              <w:rPr>
                <w:sz w:val="24"/>
                <w:szCs w:val="28"/>
              </w:rPr>
              <w:t xml:space="preserve"> -</w:t>
            </w:r>
          </w:p>
        </w:tc>
        <w:tc>
          <w:tcPr>
            <w:tcW w:w="5494" w:type="dxa"/>
          </w:tcPr>
          <w:p w:rsidR="000A01B2" w:rsidRPr="000A01B2" w:rsidRDefault="000A01B2" w:rsidP="00AC6F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4"/>
                <w:szCs w:val="28"/>
              </w:rPr>
            </w:pPr>
          </w:p>
          <w:p w:rsidR="00AC6F8F" w:rsidRPr="00AC6F8F" w:rsidRDefault="00AC6F8F" w:rsidP="00AC6F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8"/>
              </w:rPr>
            </w:pPr>
            <w:r w:rsidRPr="000A01B2">
              <w:rPr>
                <w:b/>
                <w:i/>
                <w:sz w:val="24"/>
                <w:szCs w:val="28"/>
              </w:rPr>
              <w:t>Prvi susret s knjigom</w:t>
            </w:r>
            <w:r w:rsidRPr="00AC6F8F">
              <w:rPr>
                <w:sz w:val="24"/>
                <w:szCs w:val="28"/>
              </w:rPr>
              <w:t xml:space="preserve"> – organizirani posjet djece iz dječjeg vrtića „Ivančice“</w:t>
            </w:r>
          </w:p>
          <w:p w:rsidR="00AC6F8F" w:rsidRPr="00AC6F8F" w:rsidRDefault="00AC6F8F" w:rsidP="00AC6F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8"/>
              </w:rPr>
            </w:pPr>
          </w:p>
        </w:tc>
      </w:tr>
      <w:tr w:rsidR="00AC6F8F" w:rsidTr="000A01B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</w:tcPr>
          <w:p w:rsidR="00AC6F8F" w:rsidRDefault="00AC6F8F" w:rsidP="00AC6F8F">
            <w:pPr>
              <w:jc w:val="center"/>
              <w:rPr>
                <w:b/>
                <w:sz w:val="24"/>
                <w:szCs w:val="28"/>
              </w:rPr>
            </w:pPr>
          </w:p>
          <w:p w:rsidR="000A01B2" w:rsidRDefault="000A01B2" w:rsidP="000A01B2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…</w:t>
            </w:r>
          </w:p>
          <w:p w:rsidR="000A01B2" w:rsidRDefault="000A01B2" w:rsidP="000A01B2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- </w:t>
            </w:r>
            <w:r w:rsidRPr="00AC6F8F">
              <w:rPr>
                <w:sz w:val="24"/>
                <w:szCs w:val="28"/>
              </w:rPr>
              <w:t>prema dogovorenom rasporedu</w:t>
            </w:r>
            <w:r>
              <w:rPr>
                <w:sz w:val="24"/>
                <w:szCs w:val="28"/>
              </w:rPr>
              <w:t xml:space="preserve"> -</w:t>
            </w:r>
          </w:p>
          <w:p w:rsidR="000A01B2" w:rsidRPr="00AC6F8F" w:rsidRDefault="000A01B2" w:rsidP="00AC6F8F">
            <w:pPr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5494" w:type="dxa"/>
          </w:tcPr>
          <w:p w:rsidR="00AC6F8F" w:rsidRDefault="00AC6F8F" w:rsidP="00AC6F8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8"/>
              </w:rPr>
            </w:pPr>
          </w:p>
          <w:p w:rsidR="000A01B2" w:rsidRDefault="00AC6F8F" w:rsidP="00AC6F8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8"/>
              </w:rPr>
            </w:pPr>
            <w:r w:rsidRPr="00AC6F8F">
              <w:rPr>
                <w:sz w:val="24"/>
                <w:szCs w:val="28"/>
              </w:rPr>
              <w:t xml:space="preserve">Upoznajmo knjižnicu, njezinu povijest i pravila – organizirani posjeti i upisi djece osnovnih škola grada Ivanca i susjednih općina  </w:t>
            </w:r>
          </w:p>
          <w:p w:rsidR="00AC6F8F" w:rsidRPr="00AC6F8F" w:rsidRDefault="00AC6F8F" w:rsidP="000A01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8"/>
              </w:rPr>
            </w:pPr>
          </w:p>
        </w:tc>
      </w:tr>
    </w:tbl>
    <w:p w:rsidR="000D7E74" w:rsidRDefault="000D7E74">
      <w:bookmarkStart w:id="0" w:name="_GoBack"/>
      <w:bookmarkEnd w:id="0"/>
    </w:p>
    <w:sectPr w:rsidR="000D7E74" w:rsidSect="000D7E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F8F"/>
    <w:rsid w:val="000A01B2"/>
    <w:rsid w:val="000D7E74"/>
    <w:rsid w:val="00340B84"/>
    <w:rsid w:val="007B0952"/>
    <w:rsid w:val="00AC6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AC6F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rednjipopis2-Isticanje3">
    <w:name w:val="Medium List 2 Accent 3"/>
    <w:basedOn w:val="Obinatablica"/>
    <w:uiPriority w:val="66"/>
    <w:rsid w:val="00AC6F8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AC6F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rednjipopis2-Isticanje3">
    <w:name w:val="Medium List 2 Accent 3"/>
    <w:basedOn w:val="Obinatablica"/>
    <w:uiPriority w:val="66"/>
    <w:rsid w:val="00AC6F8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186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25BA88-1C66-4660-8518-BD5B051F5C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Grad Ivanec</Company>
  <LinksUpToDate>false</LinksUpToDate>
  <CharactersWithSpaces>1412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visnjap</dc:creator>
  <cp:lastModifiedBy>Grad Ivanec1</cp:lastModifiedBy>
  <cp:revision>5</cp:revision>
  <dcterms:created xsi:type="dcterms:W3CDTF">2015-09-28T09:33:00Z</dcterms:created>
  <dcterms:modified xsi:type="dcterms:W3CDTF">2015-09-28T10:10:00Z</dcterms:modified>
</cp:coreProperties>
</file>