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DF5C40">
              <w:rPr>
                <w:rFonts w:ascii="Times New Roman" w:hAnsi="Times New Roman" w:cs="Times New Roman"/>
                <w:b/>
                <w:u w:val="single"/>
              </w:rPr>
              <w:t xml:space="preserve">EDLOGA PRAVILNIKA O </w:t>
            </w:r>
            <w:r w:rsidR="00586D93">
              <w:rPr>
                <w:rFonts w:ascii="Times New Roman" w:hAnsi="Times New Roman" w:cs="Times New Roman"/>
                <w:b/>
                <w:u w:val="single"/>
              </w:rPr>
              <w:t>FINANCIRANJU JAVNIH POTREBA GRA</w:t>
            </w:r>
            <w:r w:rsidR="00DF5C40">
              <w:rPr>
                <w:rFonts w:ascii="Times New Roman" w:hAnsi="Times New Roman" w:cs="Times New Roman"/>
                <w:b/>
                <w:u w:val="single"/>
              </w:rPr>
              <w:t>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DF5C40" w:rsidP="003F3A7F">
            <w:pPr>
              <w:rPr>
                <w:rFonts w:ascii="Times New Roman" w:hAnsi="Times New Roman" w:cs="Times New Roman"/>
              </w:rPr>
            </w:pPr>
            <w:r w:rsidRPr="00DF5C40">
              <w:rPr>
                <w:rFonts w:ascii="Times New Roman" w:hAnsi="Times New Roman" w:cs="Times New Roman"/>
                <w:sz w:val="24"/>
                <w:szCs w:val="24"/>
              </w:rPr>
              <w:t>Uredba o kriterijima, mjerilima i postupcima financiranja i ugovaranja programa i projekata od interesa za opće dobro koje provode udruge (“Narodne novine” broj 26/15)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DF5C40">
              <w:rPr>
                <w:rFonts w:ascii="Times New Roman" w:hAnsi="Times New Roman" w:cs="Times New Roman"/>
              </w:rPr>
              <w:t>vanje javnosti s novi</w:t>
            </w:r>
            <w:r w:rsidR="00F744AC" w:rsidRPr="003F3A7F">
              <w:rPr>
                <w:rFonts w:ascii="Times New Roman" w:hAnsi="Times New Roman" w:cs="Times New Roman"/>
              </w:rPr>
              <w:t>m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F5C40">
              <w:rPr>
                <w:rFonts w:ascii="Times New Roman" w:hAnsi="Times New Roman" w:cs="Times New Roman"/>
              </w:rPr>
              <w:t xml:space="preserve">Pravilnikom o financiranju javnih </w:t>
            </w:r>
            <w:proofErr w:type="spellStart"/>
            <w:r w:rsidR="00DF5C40">
              <w:rPr>
                <w:rFonts w:ascii="Times New Roman" w:hAnsi="Times New Roman" w:cs="Times New Roman"/>
              </w:rPr>
              <w:t>potrba</w:t>
            </w:r>
            <w:proofErr w:type="spellEnd"/>
            <w:r w:rsidR="003F3A7F" w:rsidRPr="003F3A7F">
              <w:rPr>
                <w:rFonts w:ascii="Times New Roman" w:hAnsi="Times New Roman" w:cs="Times New Roman"/>
              </w:rPr>
              <w:t xml:space="preserve"> Grada Ivanca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F5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14. kolovoza do 15. 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1C2D84" w:rsidP="002B351B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</w:pPr>
      <w:r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  <w:t>PRAVILNIK O FINANCIRANJU JAVNIH POTREBA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1C2D84"/>
    <w:rsid w:val="00221799"/>
    <w:rsid w:val="002B351B"/>
    <w:rsid w:val="0031447E"/>
    <w:rsid w:val="003F3A7F"/>
    <w:rsid w:val="00456CC3"/>
    <w:rsid w:val="00586D93"/>
    <w:rsid w:val="007E3124"/>
    <w:rsid w:val="00915522"/>
    <w:rsid w:val="00964448"/>
    <w:rsid w:val="00997C87"/>
    <w:rsid w:val="00AF6E9B"/>
    <w:rsid w:val="00B84F9E"/>
    <w:rsid w:val="00BB3239"/>
    <w:rsid w:val="00BD0E94"/>
    <w:rsid w:val="00C010E8"/>
    <w:rsid w:val="00DF5C40"/>
    <w:rsid w:val="00E61660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4</cp:revision>
  <dcterms:created xsi:type="dcterms:W3CDTF">2015-08-28T12:38:00Z</dcterms:created>
  <dcterms:modified xsi:type="dcterms:W3CDTF">2015-08-28T12:39:00Z</dcterms:modified>
</cp:coreProperties>
</file>