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4122EF84"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456FBE">
        <w:rPr>
          <w:rFonts w:ascii="Times New Roman" w:eastAsia="Times New Roman" w:hAnsi="Times New Roman" w:cs="Times New Roman"/>
          <w:lang w:bidi="hr-HR"/>
        </w:rPr>
        <w:t>6</w:t>
      </w:r>
      <w:r w:rsidRPr="002841AB">
        <w:rPr>
          <w:rFonts w:ascii="Times New Roman" w:eastAsia="Times New Roman" w:hAnsi="Times New Roman" w:cs="Times New Roman"/>
          <w:lang w:bidi="hr-HR"/>
        </w:rPr>
        <w:t>-01/</w:t>
      </w:r>
      <w:r w:rsidR="007B26C5">
        <w:rPr>
          <w:rFonts w:ascii="Times New Roman" w:eastAsia="Times New Roman" w:hAnsi="Times New Roman" w:cs="Times New Roman"/>
          <w:lang w:bidi="hr-HR"/>
        </w:rPr>
        <w:t>29</w:t>
      </w:r>
    </w:p>
    <w:p w14:paraId="06598F33" w14:textId="068101D3"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DE7FD1">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456FBE">
        <w:rPr>
          <w:rFonts w:ascii="Times New Roman" w:eastAsia="Times New Roman" w:hAnsi="Times New Roman" w:cs="Times New Roman"/>
          <w:lang w:bidi="hr-HR"/>
        </w:rPr>
        <w:t>6</w:t>
      </w:r>
      <w:r w:rsidRPr="002841AB">
        <w:rPr>
          <w:rFonts w:ascii="Times New Roman" w:eastAsia="Times New Roman" w:hAnsi="Times New Roman" w:cs="Times New Roman"/>
          <w:lang w:bidi="hr-HR"/>
        </w:rPr>
        <w:t>-3</w:t>
      </w:r>
    </w:p>
    <w:p w14:paraId="34D7386C" w14:textId="06CFD629"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A16098">
        <w:rPr>
          <w:rFonts w:ascii="Times New Roman" w:eastAsia="Times New Roman" w:hAnsi="Times New Roman" w:cs="Times New Roman"/>
          <w:lang w:bidi="hr-HR"/>
        </w:rPr>
        <w:t>0</w:t>
      </w:r>
      <w:r w:rsidR="00456FBE">
        <w:rPr>
          <w:rFonts w:ascii="Times New Roman" w:eastAsia="Times New Roman" w:hAnsi="Times New Roman" w:cs="Times New Roman"/>
          <w:lang w:bidi="hr-HR"/>
        </w:rPr>
        <w:t>1</w:t>
      </w:r>
      <w:r w:rsidR="00A16098">
        <w:rPr>
          <w:rFonts w:ascii="Times New Roman" w:eastAsia="Times New Roman" w:hAnsi="Times New Roman" w:cs="Times New Roman"/>
          <w:lang w:bidi="hr-HR"/>
        </w:rPr>
        <w:t>. lipnja</w:t>
      </w:r>
      <w:r w:rsidRPr="002841AB">
        <w:rPr>
          <w:rFonts w:ascii="Times New Roman" w:eastAsia="Times New Roman" w:hAnsi="Times New Roman" w:cs="Times New Roman"/>
          <w:lang w:bidi="hr-HR"/>
        </w:rPr>
        <w:t xml:space="preserve"> 202</w:t>
      </w:r>
      <w:r w:rsidR="00456FBE">
        <w:rPr>
          <w:rFonts w:ascii="Times New Roman" w:eastAsia="Times New Roman" w:hAnsi="Times New Roman" w:cs="Times New Roman"/>
          <w:lang w:bidi="hr-HR"/>
        </w:rPr>
        <w:t>6</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28E0C9FA"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za zakup kućica za vrijeme</w:t>
      </w:r>
      <w:r w:rsidR="003634E0" w:rsidRPr="00353481">
        <w:rPr>
          <w:rFonts w:ascii="Times New Roman" w:hAnsi="Times New Roman" w:cs="Times New Roman"/>
          <w:b/>
          <w:bCs/>
        </w:rPr>
        <w:t xml:space="preserve"> manifestacije</w:t>
      </w:r>
      <w:r w:rsidRPr="00353481">
        <w:rPr>
          <w:rFonts w:ascii="Times New Roman" w:hAnsi="Times New Roman" w:cs="Times New Roman"/>
          <w:b/>
          <w:bCs/>
        </w:rPr>
        <w:t xml:space="preserve"> </w:t>
      </w:r>
      <w:r w:rsidR="00666E7D">
        <w:rPr>
          <w:rFonts w:ascii="Times New Roman" w:hAnsi="Times New Roman" w:cs="Times New Roman"/>
          <w:b/>
          <w:bCs/>
        </w:rPr>
        <w:t xml:space="preserve">Dani Grada Ivanca </w:t>
      </w:r>
      <w:r w:rsidRPr="00353481">
        <w:rPr>
          <w:rFonts w:ascii="Times New Roman" w:hAnsi="Times New Roman" w:cs="Times New Roman"/>
          <w:b/>
          <w:bCs/>
        </w:rPr>
        <w:t>20</w:t>
      </w:r>
      <w:r w:rsidR="00605B36" w:rsidRPr="00353481">
        <w:rPr>
          <w:rFonts w:ascii="Times New Roman" w:hAnsi="Times New Roman" w:cs="Times New Roman"/>
          <w:b/>
          <w:bCs/>
        </w:rPr>
        <w:t>2</w:t>
      </w:r>
      <w:r w:rsidR="00456FBE">
        <w:rPr>
          <w:rFonts w:ascii="Times New Roman" w:hAnsi="Times New Roman" w:cs="Times New Roman"/>
          <w:b/>
          <w:bCs/>
        </w:rPr>
        <w:t>6</w:t>
      </w:r>
      <w:r w:rsidRPr="00353481">
        <w:rPr>
          <w:rFonts w:ascii="Times New Roman" w:hAnsi="Times New Roman" w:cs="Times New Roman"/>
          <w:b/>
          <w:bCs/>
        </w:rPr>
        <w:t>.</w:t>
      </w:r>
      <w:r w:rsidR="00BF743A" w:rsidRPr="00353481">
        <w:rPr>
          <w:rFonts w:ascii="Times New Roman" w:hAnsi="Times New Roman" w:cs="Times New Roman"/>
          <w:b/>
          <w:bCs/>
        </w:rPr>
        <w:t xml:space="preserve"> godin</w:t>
      </w:r>
      <w:r w:rsidR="00F07A69">
        <w:rPr>
          <w:rFonts w:ascii="Times New Roman" w:hAnsi="Times New Roman" w:cs="Times New Roman"/>
          <w:b/>
          <w:bCs/>
        </w:rPr>
        <w:t>e</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07D5A6A2" w:rsidR="00A71AC1" w:rsidRDefault="00A71AC1" w:rsidP="00EA76DA">
      <w:pPr>
        <w:spacing w:after="0"/>
        <w:rPr>
          <w:rFonts w:ascii="Times New Roman" w:hAnsi="Times New Roman" w:cs="Times New Roman"/>
        </w:rPr>
      </w:pPr>
      <w:r w:rsidRPr="00353481">
        <w:rPr>
          <w:rFonts w:ascii="Times New Roman" w:hAnsi="Times New Roman" w:cs="Times New Roman"/>
        </w:rPr>
        <w:t>Grad Ivanec poziva sve zainteresirane pravne i fizičke osobe da podnesu ponude za zakup sajamskih kućica za sudjelovanje na manifestaciji „</w:t>
      </w:r>
      <w:r w:rsidR="00666E7D">
        <w:rPr>
          <w:rFonts w:ascii="Times New Roman" w:hAnsi="Times New Roman" w:cs="Times New Roman"/>
        </w:rPr>
        <w:t>DANI GRADA IVANCA 202</w:t>
      </w:r>
      <w:r w:rsidR="00456FBE">
        <w:rPr>
          <w:rFonts w:ascii="Times New Roman" w:hAnsi="Times New Roman" w:cs="Times New Roman"/>
        </w:rPr>
        <w:t>6</w:t>
      </w:r>
      <w:r w:rsidR="00A16098">
        <w:rPr>
          <w:rFonts w:ascii="Times New Roman" w:hAnsi="Times New Roman" w:cs="Times New Roman"/>
        </w:rPr>
        <w:t>.</w:t>
      </w:r>
      <w:r w:rsidR="00666E7D">
        <w:rPr>
          <w:rFonts w:ascii="Times New Roman" w:hAnsi="Times New Roman" w:cs="Times New Roman"/>
        </w:rPr>
        <w:t xml:space="preserve"> GODINE</w:t>
      </w:r>
      <w:r w:rsidR="00C1315C">
        <w:rPr>
          <w:rFonts w:ascii="Times New Roman" w:hAnsi="Times New Roman" w:cs="Times New Roman"/>
        </w:rPr>
        <w:t>“</w:t>
      </w:r>
      <w:r w:rsidRPr="00353481">
        <w:rPr>
          <w:rFonts w:ascii="Times New Roman" w:hAnsi="Times New Roman" w:cs="Times New Roman"/>
        </w:rPr>
        <w:t>.</w:t>
      </w:r>
    </w:p>
    <w:p w14:paraId="34743219" w14:textId="77777777" w:rsidR="00D77274" w:rsidRPr="00353481" w:rsidRDefault="00D77274" w:rsidP="00EA76DA">
      <w:pPr>
        <w:spacing w:after="0"/>
        <w:rPr>
          <w:rFonts w:ascii="Times New Roman" w:hAnsi="Times New Roman" w:cs="Times New Roman"/>
        </w:rPr>
      </w:pPr>
    </w:p>
    <w:p w14:paraId="7B2E5887" w14:textId="720BB046" w:rsidR="00A71AC1" w:rsidRPr="00A16098" w:rsidRDefault="00A71AC1" w:rsidP="00EA76DA">
      <w:pPr>
        <w:spacing w:after="0"/>
        <w:rPr>
          <w:rFonts w:ascii="Times New Roman" w:hAnsi="Times New Roman" w:cs="Times New Roman"/>
          <w:b/>
          <w:bCs/>
          <w:u w:val="single"/>
        </w:rPr>
      </w:pPr>
      <w:r w:rsidRPr="00353481">
        <w:rPr>
          <w:rFonts w:ascii="Times New Roman" w:hAnsi="Times New Roman" w:cs="Times New Roman"/>
        </w:rPr>
        <w:t xml:space="preserve">Manifestacija </w:t>
      </w:r>
      <w:r w:rsidR="00C1315C">
        <w:rPr>
          <w:rFonts w:ascii="Times New Roman" w:hAnsi="Times New Roman" w:cs="Times New Roman"/>
        </w:rPr>
        <w:t xml:space="preserve">Dani Grada Ivanca </w:t>
      </w:r>
      <w:r w:rsidRPr="00353481">
        <w:rPr>
          <w:rFonts w:ascii="Times New Roman" w:hAnsi="Times New Roman" w:cs="Times New Roman"/>
        </w:rPr>
        <w:t>održat</w:t>
      </w:r>
      <w:r w:rsidR="00666E7D">
        <w:rPr>
          <w:rFonts w:ascii="Times New Roman" w:hAnsi="Times New Roman" w:cs="Times New Roman"/>
        </w:rPr>
        <w:t>i</w:t>
      </w:r>
      <w:r w:rsidRPr="00353481">
        <w:rPr>
          <w:rFonts w:ascii="Times New Roman" w:hAnsi="Times New Roman" w:cs="Times New Roman"/>
        </w:rPr>
        <w:t xml:space="preserve"> </w:t>
      </w:r>
      <w:r w:rsidR="003A33E3">
        <w:rPr>
          <w:rFonts w:ascii="Times New Roman" w:hAnsi="Times New Roman" w:cs="Times New Roman"/>
        </w:rPr>
        <w:t xml:space="preserve">će se </w:t>
      </w:r>
      <w:r w:rsidRPr="00353481">
        <w:rPr>
          <w:rFonts w:ascii="Times New Roman" w:hAnsi="Times New Roman" w:cs="Times New Roman"/>
        </w:rPr>
        <w:t xml:space="preserve">na lokaciji </w:t>
      </w:r>
      <w:r w:rsidR="00605B36" w:rsidRPr="00353481">
        <w:rPr>
          <w:rFonts w:ascii="Times New Roman" w:hAnsi="Times New Roman" w:cs="Times New Roman"/>
        </w:rPr>
        <w:t>Glavni gradski park</w:t>
      </w:r>
      <w:r w:rsidRPr="00353481">
        <w:rPr>
          <w:rFonts w:ascii="Times New Roman" w:hAnsi="Times New Roman" w:cs="Times New Roman"/>
        </w:rPr>
        <w:t xml:space="preserve"> u vremenu </w:t>
      </w:r>
      <w:r w:rsidRPr="00A16098">
        <w:rPr>
          <w:rFonts w:ascii="Times New Roman" w:hAnsi="Times New Roman" w:cs="Times New Roman"/>
          <w:b/>
          <w:bCs/>
          <w:u w:val="single"/>
        </w:rPr>
        <w:t xml:space="preserve">od </w:t>
      </w:r>
      <w:r w:rsidR="00666E7D" w:rsidRPr="00A16098">
        <w:rPr>
          <w:rFonts w:ascii="Times New Roman" w:hAnsi="Times New Roman" w:cs="Times New Roman"/>
          <w:b/>
          <w:bCs/>
          <w:u w:val="single"/>
        </w:rPr>
        <w:t>1</w:t>
      </w:r>
      <w:r w:rsidR="00456FBE">
        <w:rPr>
          <w:rFonts w:ascii="Times New Roman" w:hAnsi="Times New Roman" w:cs="Times New Roman"/>
          <w:b/>
          <w:bCs/>
          <w:u w:val="single"/>
        </w:rPr>
        <w:t>5</w:t>
      </w:r>
      <w:r w:rsidR="00666E7D" w:rsidRPr="00A16098">
        <w:rPr>
          <w:rFonts w:ascii="Times New Roman" w:hAnsi="Times New Roman" w:cs="Times New Roman"/>
          <w:b/>
          <w:bCs/>
          <w:u w:val="single"/>
        </w:rPr>
        <w:t>. lipnja 202</w:t>
      </w:r>
      <w:r w:rsidR="00456FBE">
        <w:rPr>
          <w:rFonts w:ascii="Times New Roman" w:hAnsi="Times New Roman" w:cs="Times New Roman"/>
          <w:b/>
          <w:bCs/>
          <w:u w:val="single"/>
        </w:rPr>
        <w:t>6</w:t>
      </w:r>
      <w:r w:rsidR="00666E7D" w:rsidRPr="00A16098">
        <w:rPr>
          <w:rFonts w:ascii="Times New Roman" w:hAnsi="Times New Roman" w:cs="Times New Roman"/>
          <w:b/>
          <w:bCs/>
          <w:u w:val="single"/>
        </w:rPr>
        <w:t xml:space="preserve">. godine do </w:t>
      </w:r>
      <w:r w:rsidR="00C1315C">
        <w:rPr>
          <w:rFonts w:ascii="Times New Roman" w:hAnsi="Times New Roman" w:cs="Times New Roman"/>
          <w:b/>
          <w:bCs/>
          <w:u w:val="single"/>
        </w:rPr>
        <w:t>2</w:t>
      </w:r>
      <w:r w:rsidR="00456FBE">
        <w:rPr>
          <w:rFonts w:ascii="Times New Roman" w:hAnsi="Times New Roman" w:cs="Times New Roman"/>
          <w:b/>
          <w:bCs/>
          <w:u w:val="single"/>
        </w:rPr>
        <w:t>1</w:t>
      </w:r>
      <w:r w:rsidR="00666E7D" w:rsidRPr="00A16098">
        <w:rPr>
          <w:rFonts w:ascii="Times New Roman" w:hAnsi="Times New Roman" w:cs="Times New Roman"/>
          <w:b/>
          <w:bCs/>
          <w:u w:val="single"/>
        </w:rPr>
        <w:t>. lipnja</w:t>
      </w:r>
      <w:r w:rsidRPr="00A16098">
        <w:rPr>
          <w:rFonts w:ascii="Times New Roman" w:hAnsi="Times New Roman" w:cs="Times New Roman"/>
          <w:b/>
          <w:bCs/>
          <w:u w:val="single"/>
        </w:rPr>
        <w:t xml:space="preserve"> 202</w:t>
      </w:r>
      <w:r w:rsidR="00456FBE">
        <w:rPr>
          <w:rFonts w:ascii="Times New Roman" w:hAnsi="Times New Roman" w:cs="Times New Roman"/>
          <w:b/>
          <w:bCs/>
          <w:u w:val="single"/>
        </w:rPr>
        <w:t>6</w:t>
      </w:r>
      <w:r w:rsidRPr="00A16098">
        <w:rPr>
          <w:rFonts w:ascii="Times New Roman" w:hAnsi="Times New Roman" w:cs="Times New Roman"/>
          <w:b/>
          <w:bCs/>
          <w:u w:val="single"/>
        </w:rPr>
        <w:t>. godine</w:t>
      </w:r>
      <w:r w:rsidR="00666E7D" w:rsidRPr="00A16098">
        <w:rPr>
          <w:rFonts w:ascii="Times New Roman" w:hAnsi="Times New Roman" w:cs="Times New Roman"/>
          <w:b/>
          <w:bCs/>
          <w:u w:val="single"/>
        </w:rPr>
        <w:t xml:space="preserve"> kada će se u parku održati Dječji tjedan</w:t>
      </w:r>
      <w:r w:rsidRPr="00A16098">
        <w:rPr>
          <w:rFonts w:ascii="Times New Roman" w:hAnsi="Times New Roman" w:cs="Times New Roman"/>
          <w:b/>
          <w:bCs/>
          <w:u w:val="single"/>
        </w:rPr>
        <w:t>.</w:t>
      </w:r>
    </w:p>
    <w:p w14:paraId="107104C3" w14:textId="77777777" w:rsidR="00666E7D" w:rsidRPr="00353481" w:rsidRDefault="00666E7D" w:rsidP="00EA76DA">
      <w:pPr>
        <w:spacing w:after="0"/>
        <w:rPr>
          <w:rFonts w:ascii="Times New Roman" w:hAnsi="Times New Roman" w:cs="Times New Roman"/>
        </w:rPr>
      </w:pPr>
    </w:p>
    <w:p w14:paraId="3C07308C" w14:textId="69506914" w:rsidR="00216559" w:rsidRPr="00661FC6" w:rsidRDefault="00A71AC1" w:rsidP="00EA76DA">
      <w:pPr>
        <w:spacing w:after="0"/>
        <w:jc w:val="both"/>
        <w:rPr>
          <w:rFonts w:ascii="Times New Roman" w:hAnsi="Times New Roman" w:cs="Times New Roman"/>
        </w:rPr>
      </w:pPr>
      <w:r w:rsidRPr="00661FC6">
        <w:rPr>
          <w:rFonts w:ascii="Times New Roman" w:hAnsi="Times New Roman" w:cs="Times New Roman"/>
        </w:rPr>
        <w:t>Radno vrijeme manifestacije „</w:t>
      </w:r>
      <w:r w:rsidR="00666E7D" w:rsidRPr="00661FC6">
        <w:rPr>
          <w:rFonts w:ascii="Times New Roman" w:hAnsi="Times New Roman" w:cs="Times New Roman"/>
        </w:rPr>
        <w:t>DANI GRADA IVANCA 202</w:t>
      </w:r>
      <w:r w:rsidR="00456FBE">
        <w:rPr>
          <w:rFonts w:ascii="Times New Roman" w:hAnsi="Times New Roman" w:cs="Times New Roman"/>
        </w:rPr>
        <w:t>6</w:t>
      </w:r>
      <w:r w:rsidR="00666E7D" w:rsidRPr="00661FC6">
        <w:rPr>
          <w:rFonts w:ascii="Times New Roman" w:hAnsi="Times New Roman" w:cs="Times New Roman"/>
        </w:rPr>
        <w:t>. GODINE</w:t>
      </w:r>
      <w:r w:rsidRPr="00661FC6">
        <w:rPr>
          <w:rFonts w:ascii="Times New Roman" w:hAnsi="Times New Roman" w:cs="Times New Roman"/>
        </w:rPr>
        <w:t>“</w:t>
      </w:r>
      <w:r w:rsidR="00666E7D" w:rsidRPr="00661FC6">
        <w:rPr>
          <w:rFonts w:ascii="Times New Roman" w:hAnsi="Times New Roman" w:cs="Times New Roman"/>
        </w:rPr>
        <w:t xml:space="preserve"> povodom Dječjeg tjedna</w:t>
      </w:r>
      <w:r w:rsidRPr="00661FC6">
        <w:rPr>
          <w:rFonts w:ascii="Times New Roman" w:hAnsi="Times New Roman" w:cs="Times New Roman"/>
        </w:rPr>
        <w:t xml:space="preserve"> je</w:t>
      </w:r>
      <w:r w:rsidR="00216559" w:rsidRPr="00661FC6">
        <w:rPr>
          <w:rFonts w:ascii="Times New Roman" w:hAnsi="Times New Roman" w:cs="Times New Roman"/>
        </w:rPr>
        <w:t>:</w:t>
      </w:r>
    </w:p>
    <w:p w14:paraId="0F819899" w14:textId="77777777" w:rsidR="003634E0" w:rsidRPr="00661FC6" w:rsidRDefault="003634E0" w:rsidP="00EA76DA">
      <w:pPr>
        <w:spacing w:after="0"/>
        <w:jc w:val="both"/>
        <w:rPr>
          <w:rFonts w:ascii="Times New Roman" w:hAnsi="Times New Roman" w:cs="Times New Roman"/>
        </w:rPr>
      </w:pPr>
    </w:p>
    <w:p w14:paraId="7ADE4E49" w14:textId="33420ED9" w:rsidR="00A71AC1" w:rsidRPr="00661FC6" w:rsidRDefault="00605B36" w:rsidP="00605B36">
      <w:pPr>
        <w:pStyle w:val="Odlomakpopisa"/>
        <w:spacing w:after="0"/>
        <w:jc w:val="both"/>
        <w:rPr>
          <w:rFonts w:ascii="Times New Roman" w:hAnsi="Times New Roman" w:cs="Times New Roman"/>
        </w:rPr>
      </w:pPr>
      <w:r w:rsidRPr="00661FC6">
        <w:rPr>
          <w:rFonts w:ascii="Times New Roman" w:hAnsi="Times New Roman" w:cs="Times New Roman"/>
        </w:rPr>
        <w:t xml:space="preserve">- </w:t>
      </w:r>
      <w:r w:rsidR="00A71AC1" w:rsidRPr="00661FC6">
        <w:rPr>
          <w:rFonts w:ascii="Times New Roman" w:hAnsi="Times New Roman" w:cs="Times New Roman"/>
        </w:rPr>
        <w:t xml:space="preserve">ponedjeljak – </w:t>
      </w:r>
      <w:r w:rsidR="00661FC6" w:rsidRPr="00661FC6">
        <w:rPr>
          <w:rFonts w:ascii="Times New Roman" w:hAnsi="Times New Roman" w:cs="Times New Roman"/>
        </w:rPr>
        <w:t>petka</w:t>
      </w:r>
      <w:r w:rsidRPr="00661FC6">
        <w:rPr>
          <w:rFonts w:ascii="Times New Roman" w:hAnsi="Times New Roman" w:cs="Times New Roman"/>
        </w:rPr>
        <w:t xml:space="preserve">                                        </w:t>
      </w:r>
      <w:r w:rsidR="00353481" w:rsidRPr="00661FC6">
        <w:rPr>
          <w:rFonts w:ascii="Times New Roman" w:hAnsi="Times New Roman" w:cs="Times New Roman"/>
        </w:rPr>
        <w:t xml:space="preserve">      </w:t>
      </w:r>
      <w:r w:rsidR="00A71AC1" w:rsidRPr="00661FC6">
        <w:rPr>
          <w:rFonts w:ascii="Times New Roman" w:hAnsi="Times New Roman" w:cs="Times New Roman"/>
        </w:rPr>
        <w:t>1</w:t>
      </w:r>
      <w:r w:rsidR="00456FBE">
        <w:rPr>
          <w:rFonts w:ascii="Times New Roman" w:hAnsi="Times New Roman" w:cs="Times New Roman"/>
        </w:rPr>
        <w:t>7</w:t>
      </w:r>
      <w:r w:rsidRPr="00661FC6">
        <w:rPr>
          <w:rFonts w:ascii="Times New Roman" w:hAnsi="Times New Roman" w:cs="Times New Roman"/>
        </w:rPr>
        <w:t>:00</w:t>
      </w:r>
      <w:r w:rsidR="00A71AC1" w:rsidRPr="00661FC6">
        <w:rPr>
          <w:rFonts w:ascii="Times New Roman" w:hAnsi="Times New Roman" w:cs="Times New Roman"/>
        </w:rPr>
        <w:t xml:space="preserve"> – 2</w:t>
      </w:r>
      <w:r w:rsidRPr="00661FC6">
        <w:rPr>
          <w:rFonts w:ascii="Times New Roman" w:hAnsi="Times New Roman" w:cs="Times New Roman"/>
        </w:rPr>
        <w:t>2:00</w:t>
      </w:r>
      <w:r w:rsidR="00A71AC1" w:rsidRPr="00661FC6">
        <w:rPr>
          <w:rFonts w:ascii="Times New Roman" w:hAnsi="Times New Roman" w:cs="Times New Roman"/>
        </w:rPr>
        <w:t xml:space="preserve"> h</w:t>
      </w:r>
    </w:p>
    <w:p w14:paraId="232793A0" w14:textId="281D15EB" w:rsidR="00605B36" w:rsidRDefault="00605B36" w:rsidP="00F07A69">
      <w:pPr>
        <w:pStyle w:val="Odlomakpopisa"/>
        <w:spacing w:after="0"/>
        <w:jc w:val="both"/>
        <w:rPr>
          <w:rFonts w:ascii="Times New Roman" w:hAnsi="Times New Roman" w:cs="Times New Roman"/>
        </w:rPr>
      </w:pPr>
      <w:r w:rsidRPr="00661FC6">
        <w:rPr>
          <w:rFonts w:ascii="Times New Roman" w:hAnsi="Times New Roman" w:cs="Times New Roman"/>
        </w:rPr>
        <w:t xml:space="preserve">- </w:t>
      </w:r>
      <w:r w:rsidR="00A71AC1" w:rsidRPr="00661FC6">
        <w:rPr>
          <w:rFonts w:ascii="Times New Roman" w:hAnsi="Times New Roman" w:cs="Times New Roman"/>
        </w:rPr>
        <w:t>subota</w:t>
      </w:r>
      <w:r w:rsidRPr="00661FC6">
        <w:rPr>
          <w:rFonts w:ascii="Times New Roman" w:hAnsi="Times New Roman" w:cs="Times New Roman"/>
        </w:rPr>
        <w:t>, nedjelj</w:t>
      </w:r>
      <w:r w:rsidR="00456FBE">
        <w:rPr>
          <w:rFonts w:ascii="Times New Roman" w:hAnsi="Times New Roman" w:cs="Times New Roman"/>
        </w:rPr>
        <w:t xml:space="preserve">a                  </w:t>
      </w:r>
      <w:r w:rsidR="00A71AC1" w:rsidRPr="00661FC6">
        <w:rPr>
          <w:rFonts w:ascii="Times New Roman" w:hAnsi="Times New Roman" w:cs="Times New Roman"/>
        </w:rPr>
        <w:tab/>
      </w:r>
      <w:r w:rsidR="00A71AC1" w:rsidRPr="00661FC6">
        <w:rPr>
          <w:rFonts w:ascii="Times New Roman" w:hAnsi="Times New Roman" w:cs="Times New Roman"/>
        </w:rPr>
        <w:tab/>
        <w:t xml:space="preserve">        </w:t>
      </w:r>
      <w:r w:rsidR="00661FC6" w:rsidRPr="00661FC6">
        <w:rPr>
          <w:rFonts w:ascii="Times New Roman" w:hAnsi="Times New Roman" w:cs="Times New Roman"/>
        </w:rPr>
        <w:t xml:space="preserve">       </w:t>
      </w:r>
      <w:r w:rsidR="00F07A69">
        <w:rPr>
          <w:rFonts w:ascii="Times New Roman" w:hAnsi="Times New Roman" w:cs="Times New Roman"/>
        </w:rPr>
        <w:t xml:space="preserve"> </w:t>
      </w:r>
      <w:r w:rsidRPr="00661FC6">
        <w:rPr>
          <w:rFonts w:ascii="Times New Roman" w:hAnsi="Times New Roman" w:cs="Times New Roman"/>
        </w:rPr>
        <w:t>10:00</w:t>
      </w:r>
      <w:r w:rsidR="00A71AC1" w:rsidRPr="00661FC6">
        <w:rPr>
          <w:rFonts w:ascii="Times New Roman" w:hAnsi="Times New Roman" w:cs="Times New Roman"/>
        </w:rPr>
        <w:t xml:space="preserve"> – 2</w:t>
      </w:r>
      <w:r w:rsidR="00DE7FD1">
        <w:rPr>
          <w:rFonts w:ascii="Times New Roman" w:hAnsi="Times New Roman" w:cs="Times New Roman"/>
        </w:rPr>
        <w:t>3</w:t>
      </w:r>
      <w:r w:rsidRPr="00661FC6">
        <w:rPr>
          <w:rFonts w:ascii="Times New Roman" w:hAnsi="Times New Roman" w:cs="Times New Roman"/>
        </w:rPr>
        <w:t>:00</w:t>
      </w:r>
      <w:r w:rsidR="00A71AC1" w:rsidRPr="00661FC6">
        <w:rPr>
          <w:rFonts w:ascii="Times New Roman" w:hAnsi="Times New Roman" w:cs="Times New Roman"/>
        </w:rPr>
        <w:t xml:space="preserve"> h</w:t>
      </w:r>
      <w:r w:rsidR="00F07A69">
        <w:rPr>
          <w:rFonts w:ascii="Times New Roman" w:hAnsi="Times New Roman" w:cs="Times New Roman"/>
        </w:rPr>
        <w:t>.</w:t>
      </w:r>
    </w:p>
    <w:p w14:paraId="7E157B54" w14:textId="24770543" w:rsidR="00605B36" w:rsidRPr="00661FC6" w:rsidRDefault="00605B36" w:rsidP="00605B36">
      <w:pPr>
        <w:spacing w:after="0"/>
        <w:jc w:val="both"/>
        <w:rPr>
          <w:rFonts w:ascii="Times New Roman" w:hAnsi="Times New Roman" w:cs="Times New Roman"/>
        </w:rPr>
      </w:pPr>
      <w:r w:rsidRPr="00661FC6">
        <w:rPr>
          <w:rFonts w:ascii="Times New Roman" w:hAnsi="Times New Roman" w:cs="Times New Roman"/>
        </w:rPr>
        <w:t xml:space="preserve">       </w:t>
      </w:r>
    </w:p>
    <w:p w14:paraId="19A69037" w14:textId="77777777" w:rsidR="00F07A69" w:rsidRPr="00F07A69" w:rsidRDefault="00A71AC1" w:rsidP="00F07A69">
      <w:pPr>
        <w:spacing w:after="0"/>
        <w:jc w:val="both"/>
        <w:rPr>
          <w:rFonts w:ascii="Times New Roman" w:hAnsi="Times New Roman" w:cs="Times New Roman"/>
        </w:rPr>
      </w:pPr>
      <w:r w:rsidRPr="00661FC6">
        <w:rPr>
          <w:rFonts w:ascii="Times New Roman" w:hAnsi="Times New Roman" w:cs="Times New Roman"/>
        </w:rPr>
        <w:t>Zakupnik sajamske kućice mora poštivati navedeno radno vrijeme i raditi za vrijeme tog radnog vremena</w:t>
      </w:r>
      <w:r w:rsidR="00F07A69">
        <w:rPr>
          <w:rFonts w:ascii="Times New Roman" w:hAnsi="Times New Roman" w:cs="Times New Roman"/>
        </w:rPr>
        <w:t>, a</w:t>
      </w:r>
      <w:r w:rsidRPr="00661FC6">
        <w:rPr>
          <w:rFonts w:ascii="Times New Roman" w:hAnsi="Times New Roman" w:cs="Times New Roman"/>
        </w:rPr>
        <w:t xml:space="preserve"> </w:t>
      </w:r>
      <w:r w:rsidR="00F07A69" w:rsidRPr="00F07A69">
        <w:rPr>
          <w:rFonts w:ascii="Times New Roman" w:hAnsi="Times New Roman" w:cs="Times New Roman"/>
        </w:rPr>
        <w:t>može raditi i duže ili drugačije od utvrđenog ukoliko postoji interes građana.</w:t>
      </w:r>
    </w:p>
    <w:p w14:paraId="25F74BA6" w14:textId="77777777" w:rsidR="00F07A69" w:rsidRPr="00F07A69" w:rsidRDefault="00F07A69" w:rsidP="00F07A69">
      <w:pPr>
        <w:spacing w:after="0"/>
        <w:jc w:val="both"/>
        <w:rPr>
          <w:rFonts w:ascii="Times New Roman" w:hAnsi="Times New Roman" w:cs="Times New Roman"/>
        </w:rPr>
      </w:pPr>
    </w:p>
    <w:p w14:paraId="35F91726" w14:textId="1B1DE597" w:rsidR="00A71AC1" w:rsidRPr="00661FC6" w:rsidRDefault="00A71AC1" w:rsidP="00605B36">
      <w:pPr>
        <w:spacing w:after="0"/>
        <w:jc w:val="both"/>
        <w:rPr>
          <w:rFonts w:ascii="Times New Roman" w:hAnsi="Times New Roman" w:cs="Times New Roman"/>
        </w:rPr>
      </w:pPr>
      <w:r w:rsidRPr="00661FC6">
        <w:rPr>
          <w:rFonts w:ascii="Times New Roman" w:hAnsi="Times New Roman" w:cs="Times New Roman"/>
        </w:rPr>
        <w:t>Svako nepoštivanje radnog vremena i zatvaranje sajamske kućice u radnom vremenu, daje organizatoru pravo jednostrano ukinuti Ugovor, uz zadržavanje uplaćenog iznosa zakupnine.</w:t>
      </w:r>
    </w:p>
    <w:p w14:paraId="61D65806" w14:textId="77777777" w:rsidR="008559DF" w:rsidRPr="00353481" w:rsidRDefault="008559DF" w:rsidP="00605B36">
      <w:pPr>
        <w:spacing w:after="0"/>
        <w:jc w:val="both"/>
        <w:rPr>
          <w:rFonts w:ascii="Times New Roman" w:hAnsi="Times New Roman" w:cs="Times New Roman"/>
        </w:rPr>
      </w:pPr>
    </w:p>
    <w:p w14:paraId="2FF9F03C" w14:textId="060334B4"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daje u zakup </w:t>
      </w:r>
      <w:r w:rsidR="008559DF">
        <w:rPr>
          <w:rFonts w:ascii="Times New Roman" w:hAnsi="Times New Roman" w:cs="Times New Roman"/>
        </w:rPr>
        <w:t>četiri</w:t>
      </w:r>
      <w:r w:rsidR="00EA76DA" w:rsidRPr="00353481">
        <w:rPr>
          <w:rFonts w:ascii="Times New Roman" w:hAnsi="Times New Roman" w:cs="Times New Roman"/>
        </w:rPr>
        <w:t xml:space="preserve"> </w:t>
      </w:r>
      <w:r w:rsidRPr="00353481">
        <w:rPr>
          <w:rFonts w:ascii="Times New Roman" w:hAnsi="Times New Roman" w:cs="Times New Roman"/>
        </w:rPr>
        <w:t>(</w:t>
      </w:r>
      <w:r w:rsidR="00661FC6">
        <w:rPr>
          <w:rFonts w:ascii="Times New Roman" w:hAnsi="Times New Roman" w:cs="Times New Roman"/>
        </w:rPr>
        <w:t>4</w:t>
      </w:r>
      <w:r w:rsidRPr="00353481">
        <w:rPr>
          <w:rFonts w:ascii="Times New Roman" w:hAnsi="Times New Roman" w:cs="Times New Roman"/>
        </w:rPr>
        <w:t>) sajamsk</w:t>
      </w:r>
      <w:r w:rsidR="008559DF">
        <w:rPr>
          <w:rFonts w:ascii="Times New Roman" w:hAnsi="Times New Roman" w:cs="Times New Roman"/>
        </w:rPr>
        <w:t>e</w:t>
      </w:r>
      <w:r w:rsidRPr="00353481">
        <w:rPr>
          <w:rFonts w:ascii="Times New Roman" w:hAnsi="Times New Roman" w:cs="Times New Roman"/>
        </w:rPr>
        <w:t xml:space="preserve"> drven</w:t>
      </w:r>
      <w:r w:rsidR="008559DF">
        <w:rPr>
          <w:rFonts w:ascii="Times New Roman" w:hAnsi="Times New Roman" w:cs="Times New Roman"/>
        </w:rPr>
        <w:t>e</w:t>
      </w:r>
      <w:r w:rsidRPr="00353481">
        <w:rPr>
          <w:rFonts w:ascii="Times New Roman" w:hAnsi="Times New Roman" w:cs="Times New Roman"/>
        </w:rPr>
        <w:t xml:space="preserve"> kućic</w:t>
      </w:r>
      <w:r w:rsidR="008559DF">
        <w:rPr>
          <w:rFonts w:ascii="Times New Roman" w:hAnsi="Times New Roman" w:cs="Times New Roman"/>
        </w:rPr>
        <w:t>e</w:t>
      </w:r>
      <w:r w:rsidR="00EA76DA" w:rsidRPr="00353481">
        <w:rPr>
          <w:rFonts w:ascii="Times New Roman" w:hAnsi="Times New Roman" w:cs="Times New Roman"/>
        </w:rPr>
        <w:t xml:space="preserve">, </w:t>
      </w:r>
      <w:r w:rsidRPr="00353481">
        <w:rPr>
          <w:rFonts w:ascii="Times New Roman" w:hAnsi="Times New Roman" w:cs="Times New Roman"/>
        </w:rPr>
        <w:t>kao prigodno prodajno mjesto</w:t>
      </w:r>
      <w:r w:rsidR="00EA76DA" w:rsidRPr="00353481">
        <w:rPr>
          <w:rFonts w:ascii="Times New Roman" w:hAnsi="Times New Roman" w:cs="Times New Roman"/>
        </w:rPr>
        <w:t>.</w:t>
      </w:r>
    </w:p>
    <w:p w14:paraId="22820910" w14:textId="3185DDD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Prigodna ponuda podrazumijeva nuđenje </w:t>
      </w:r>
      <w:r w:rsidR="00666E7D">
        <w:rPr>
          <w:rFonts w:ascii="Times New Roman" w:hAnsi="Times New Roman" w:cs="Times New Roman"/>
        </w:rPr>
        <w:t>ugostiteljskih usluga – hrane i pića</w:t>
      </w:r>
      <w:r w:rsidR="00EA76DA" w:rsidRPr="00353481">
        <w:rPr>
          <w:rFonts w:ascii="Times New Roman" w:hAnsi="Times New Roman" w:cs="Times New Roman"/>
        </w:rPr>
        <w:t>.</w:t>
      </w:r>
    </w:p>
    <w:p w14:paraId="71A2676D" w14:textId="049F22BF" w:rsidR="00A71AC1" w:rsidRPr="00666E7D" w:rsidRDefault="00216559" w:rsidP="00605B36">
      <w:pPr>
        <w:spacing w:after="0"/>
        <w:jc w:val="both"/>
        <w:rPr>
          <w:rFonts w:ascii="Times New Roman" w:hAnsi="Times New Roman" w:cs="Times New Roman"/>
          <w:b/>
          <w:bCs/>
        </w:rPr>
      </w:pPr>
      <w:r w:rsidRPr="00353481">
        <w:rPr>
          <w:rFonts w:ascii="Times New Roman" w:hAnsi="Times New Roman" w:cs="Times New Roman"/>
        </w:rPr>
        <w:t xml:space="preserve">Početna cijena zakupa iznosi : </w:t>
      </w:r>
      <w:r w:rsidR="00666E7D" w:rsidRPr="00666E7D">
        <w:rPr>
          <w:rFonts w:ascii="Times New Roman" w:hAnsi="Times New Roman" w:cs="Times New Roman"/>
          <w:b/>
          <w:bCs/>
        </w:rPr>
        <w:t>8,90 eura</w:t>
      </w:r>
      <w:r w:rsidR="002A5D56" w:rsidRPr="00666E7D">
        <w:rPr>
          <w:rFonts w:ascii="Times New Roman" w:hAnsi="Times New Roman" w:cs="Times New Roman"/>
          <w:b/>
          <w:bCs/>
        </w:rPr>
        <w:t xml:space="preserve"> </w:t>
      </w:r>
      <w:r w:rsidRPr="00666E7D">
        <w:rPr>
          <w:rFonts w:ascii="Times New Roman" w:hAnsi="Times New Roman" w:cs="Times New Roman"/>
          <w:b/>
          <w:bCs/>
        </w:rPr>
        <w:t>po danu.</w:t>
      </w:r>
    </w:p>
    <w:p w14:paraId="7E66BEC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U cijenu zakupa sajamske kućice uključen je priključak električne energije.</w:t>
      </w:r>
    </w:p>
    <w:p w14:paraId="295F1BDC"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Zakupniku nije dopušteno na vanjskim površinama ispred sajamske kućice postavljati vlastite uređaje i opremu bez odobrenja Grada Ivanca.</w:t>
      </w:r>
    </w:p>
    <w:p w14:paraId="1D39E3FE"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50EC4085" w14:textId="002492B4"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Ponuditelj može ostvariti pravo zakupa samo jedne (1) sajamske kućice. </w:t>
      </w:r>
    </w:p>
    <w:p w14:paraId="161CB3CC" w14:textId="662A599F" w:rsidR="00353481" w:rsidRDefault="00353481"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F07A69"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3E98C81C" w14:textId="77777777" w:rsidR="00F07A69" w:rsidRPr="005A51B2" w:rsidRDefault="00F07A69" w:rsidP="00F07A69">
      <w:pPr>
        <w:spacing w:after="0"/>
        <w:ind w:left="720"/>
        <w:jc w:val="both"/>
        <w:rPr>
          <w:rFonts w:ascii="Times New Roman" w:hAnsi="Times New Roman" w:cs="Times New Roman"/>
          <w:b/>
        </w:rPr>
      </w:pP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lastRenderedPageBreak/>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3F421D94" w:rsidR="00A71AC1" w:rsidRDefault="00A71AC1" w:rsidP="00605B36">
      <w:pPr>
        <w:spacing w:after="0"/>
        <w:jc w:val="both"/>
        <w:rPr>
          <w:rFonts w:ascii="Times New Roman" w:hAnsi="Times New Roman" w:cs="Times New Roman"/>
        </w:rPr>
      </w:pPr>
      <w:r w:rsidRPr="00353481">
        <w:rPr>
          <w:rFonts w:ascii="Times New Roman" w:hAnsi="Times New Roman" w:cs="Times New Roman"/>
        </w:rPr>
        <w:t>Proizvodi i usluge u odnosu na koje je prihvaćena ponuda bitan su element Ugovora o zakupu sajamske kućice,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o zakupu sajamske kućice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499D43DF" w14:textId="0ED3E1AD"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U slučaju da ponuditelj ne uspije s ponudom za sajamsku kućicu za koju je podnio ponudu </w:t>
      </w:r>
      <w:r w:rsidR="000E009B" w:rsidRPr="00353481">
        <w:rPr>
          <w:rFonts w:ascii="Times New Roman" w:hAnsi="Times New Roman" w:cs="Times New Roman"/>
        </w:rPr>
        <w:t>O</w:t>
      </w:r>
      <w:r w:rsidRPr="00353481">
        <w:rPr>
          <w:rFonts w:ascii="Times New Roman" w:hAnsi="Times New Roman" w:cs="Times New Roman"/>
        </w:rPr>
        <w:t>rganizator m</w:t>
      </w:r>
      <w:r w:rsidR="00605B36" w:rsidRPr="00353481">
        <w:rPr>
          <w:rFonts w:ascii="Times New Roman" w:hAnsi="Times New Roman" w:cs="Times New Roman"/>
        </w:rPr>
        <w:t>u</w:t>
      </w:r>
      <w:r w:rsidRPr="00353481">
        <w:rPr>
          <w:rFonts w:ascii="Times New Roman" w:hAnsi="Times New Roman" w:cs="Times New Roman"/>
        </w:rPr>
        <w:t xml:space="preserve"> može ponuditi drugu sajamsku kućicu, ukoliko istu ima na raspolaganju, a po istoj ponuđenoj cijeni.</w:t>
      </w: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Organizator će sa svakim odabranim ponuditeljem sklopiti Ugovor o zakupu sajamske kućice.</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F6730F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na pročelje sajamske kućice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490E0714"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Ivanec, Trg hrvatskih ivanovaca 9b</w:t>
      </w:r>
      <w:r w:rsidRPr="00353481">
        <w:rPr>
          <w:rFonts w:ascii="Times New Roman" w:hAnsi="Times New Roman" w:cs="Times New Roman"/>
        </w:rPr>
        <w:t xml:space="preserve">, Ponuda za javni poziv </w:t>
      </w:r>
      <w:r w:rsidR="00A16098">
        <w:rPr>
          <w:rFonts w:ascii="Times New Roman" w:hAnsi="Times New Roman" w:cs="Times New Roman"/>
        </w:rPr>
        <w:t xml:space="preserve">za zakup kućice povodom manifestacije DANI GRADA IVANCA </w:t>
      </w:r>
      <w:r w:rsidR="00F07A69">
        <w:rPr>
          <w:rFonts w:ascii="Times New Roman" w:hAnsi="Times New Roman" w:cs="Times New Roman"/>
        </w:rPr>
        <w:t>2</w:t>
      </w:r>
      <w:r w:rsidR="006C6B6F">
        <w:rPr>
          <w:rFonts w:ascii="Times New Roman" w:hAnsi="Times New Roman" w:cs="Times New Roman"/>
        </w:rPr>
        <w:t>02</w:t>
      </w:r>
      <w:r w:rsidR="00164825">
        <w:rPr>
          <w:rFonts w:ascii="Times New Roman" w:hAnsi="Times New Roman" w:cs="Times New Roman"/>
        </w:rPr>
        <w:t>6</w:t>
      </w:r>
      <w:r w:rsidR="006C6B6F">
        <w:rPr>
          <w:rFonts w:ascii="Times New Roman" w:hAnsi="Times New Roman" w:cs="Times New Roman"/>
        </w:rPr>
        <w:t>. GODINE.</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4F887270" w:rsidR="00A71AC1" w:rsidRPr="00DE7FD1" w:rsidRDefault="00A71AC1" w:rsidP="00EA76DA">
      <w:pPr>
        <w:spacing w:after="0"/>
        <w:rPr>
          <w:rFonts w:ascii="Times New Roman" w:hAnsi="Times New Roman" w:cs="Times New Roman"/>
          <w:b/>
          <w:bCs/>
        </w:rPr>
      </w:pPr>
      <w:r w:rsidRPr="00DE7FD1">
        <w:rPr>
          <w:rFonts w:ascii="Times New Roman" w:hAnsi="Times New Roman" w:cs="Times New Roman"/>
          <w:b/>
          <w:bCs/>
        </w:rPr>
        <w:t xml:space="preserve">Ponude moraju biti zaprimljene u pisarnici Grada </w:t>
      </w:r>
      <w:r w:rsidR="00EA76DA" w:rsidRPr="00DE7FD1">
        <w:rPr>
          <w:rFonts w:ascii="Times New Roman" w:hAnsi="Times New Roman" w:cs="Times New Roman"/>
          <w:b/>
          <w:bCs/>
        </w:rPr>
        <w:t>Ivanca</w:t>
      </w:r>
      <w:r w:rsidRPr="00DE7FD1">
        <w:rPr>
          <w:rFonts w:ascii="Times New Roman" w:hAnsi="Times New Roman" w:cs="Times New Roman"/>
          <w:b/>
          <w:bCs/>
        </w:rPr>
        <w:t xml:space="preserve"> do </w:t>
      </w:r>
      <w:r w:rsidR="00A16098" w:rsidRPr="00DE7FD1">
        <w:rPr>
          <w:rFonts w:ascii="Times New Roman" w:hAnsi="Times New Roman" w:cs="Times New Roman"/>
          <w:b/>
          <w:bCs/>
          <w:u w:val="single"/>
        </w:rPr>
        <w:t>1</w:t>
      </w:r>
      <w:r w:rsidR="00164825">
        <w:rPr>
          <w:rFonts w:ascii="Times New Roman" w:hAnsi="Times New Roman" w:cs="Times New Roman"/>
          <w:b/>
          <w:bCs/>
          <w:u w:val="single"/>
        </w:rPr>
        <w:t>0</w:t>
      </w:r>
      <w:r w:rsidR="00A16098" w:rsidRPr="00DE7FD1">
        <w:rPr>
          <w:rFonts w:ascii="Times New Roman" w:hAnsi="Times New Roman" w:cs="Times New Roman"/>
          <w:b/>
          <w:bCs/>
          <w:u w:val="single"/>
        </w:rPr>
        <w:t>. lipnja</w:t>
      </w:r>
      <w:r w:rsidRPr="00DE7FD1">
        <w:rPr>
          <w:rFonts w:ascii="Times New Roman" w:hAnsi="Times New Roman" w:cs="Times New Roman"/>
          <w:b/>
          <w:bCs/>
          <w:u w:val="single"/>
        </w:rPr>
        <w:t xml:space="preserve"> 20</w:t>
      </w:r>
      <w:r w:rsidR="00605B36" w:rsidRPr="00DE7FD1">
        <w:rPr>
          <w:rFonts w:ascii="Times New Roman" w:hAnsi="Times New Roman" w:cs="Times New Roman"/>
          <w:b/>
          <w:bCs/>
          <w:u w:val="single"/>
        </w:rPr>
        <w:t>2</w:t>
      </w:r>
      <w:r w:rsidR="00164825">
        <w:rPr>
          <w:rFonts w:ascii="Times New Roman" w:hAnsi="Times New Roman" w:cs="Times New Roman"/>
          <w:b/>
          <w:bCs/>
          <w:u w:val="single"/>
        </w:rPr>
        <w:t>6</w:t>
      </w:r>
      <w:r w:rsidRPr="00DE7FD1">
        <w:rPr>
          <w:rFonts w:ascii="Times New Roman" w:hAnsi="Times New Roman" w:cs="Times New Roman"/>
          <w:b/>
          <w:bCs/>
          <w:u w:val="single"/>
        </w:rPr>
        <w:t xml:space="preserve">. godine u 12,00 sati, </w:t>
      </w:r>
      <w:r w:rsidRPr="00DE7FD1">
        <w:rPr>
          <w:rFonts w:ascii="Times New Roman" w:hAnsi="Times New Roman" w:cs="Times New Roman"/>
          <w:b/>
          <w:bCs/>
        </w:rPr>
        <w:t>bez obzira na način dostave.</w:t>
      </w:r>
    </w:p>
    <w:p w14:paraId="55069563" w14:textId="77777777" w:rsidR="00927A9A" w:rsidRPr="00DE7FD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5C50DB4B" w14:textId="0310B532"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 xml:space="preserve">Zakupnik je dužan vratiti sajamsku kućicu po završetku manifestacije, </w:t>
      </w:r>
      <w:r w:rsidR="00A143CC">
        <w:rPr>
          <w:rFonts w:ascii="Times New Roman" w:hAnsi="Times New Roman" w:cs="Times New Roman"/>
        </w:rPr>
        <w:t>te istu osloboditi</w:t>
      </w:r>
      <w:r w:rsidRPr="00353481">
        <w:rPr>
          <w:rFonts w:ascii="Times New Roman" w:hAnsi="Times New Roman" w:cs="Times New Roman"/>
        </w:rPr>
        <w:t xml:space="preserve"> od osoba i stvari i predati</w:t>
      </w:r>
      <w:r w:rsidR="00F878AB" w:rsidRPr="00353481">
        <w:rPr>
          <w:rFonts w:ascii="Times New Roman" w:hAnsi="Times New Roman" w:cs="Times New Roman"/>
        </w:rPr>
        <w:t xml:space="preserve"> je</w:t>
      </w:r>
      <w:r w:rsidRPr="00353481">
        <w:rPr>
          <w:rFonts w:ascii="Times New Roman" w:hAnsi="Times New Roman" w:cs="Times New Roman"/>
        </w:rPr>
        <w:t xml:space="preserve"> Gradu </w:t>
      </w:r>
      <w:r w:rsidR="00EA76DA" w:rsidRPr="00353481">
        <w:rPr>
          <w:rFonts w:ascii="Times New Roman" w:hAnsi="Times New Roman" w:cs="Times New Roman"/>
        </w:rPr>
        <w:t>Ivancu</w:t>
      </w:r>
      <w:r w:rsidRPr="00353481">
        <w:rPr>
          <w:rFonts w:ascii="Times New Roman" w:hAnsi="Times New Roman" w:cs="Times New Roman"/>
        </w:rPr>
        <w:t xml:space="preserve"> u stanju u kakvom ju je zaprimio.</w:t>
      </w:r>
    </w:p>
    <w:p w14:paraId="24F9A291"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odgovoran za svu štetu koja nastane na sajamskoj kućici te na istoj ne smije raditi nikakve preinake bez odobrenja Zakupodavca.</w:t>
      </w:r>
    </w:p>
    <w:p w14:paraId="17DE51BF"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dužan svakodnevno održavati čistoću sajamske kućice i okolni prostor.</w:t>
      </w:r>
    </w:p>
    <w:p w14:paraId="46F2C14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Nije dozvoljeno davanje sajamske kućice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68303650" w14:textId="77777777" w:rsidR="00EA76DA" w:rsidRPr="00353481" w:rsidRDefault="00EA76DA"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D48A6"/>
    <w:rsid w:val="000E009B"/>
    <w:rsid w:val="00164825"/>
    <w:rsid w:val="00195EEE"/>
    <w:rsid w:val="00216559"/>
    <w:rsid w:val="002841AB"/>
    <w:rsid w:val="002A5D56"/>
    <w:rsid w:val="00327395"/>
    <w:rsid w:val="00353481"/>
    <w:rsid w:val="003634E0"/>
    <w:rsid w:val="003A33E3"/>
    <w:rsid w:val="003C1604"/>
    <w:rsid w:val="00456FBE"/>
    <w:rsid w:val="005A51B2"/>
    <w:rsid w:val="005C09C8"/>
    <w:rsid w:val="00605B36"/>
    <w:rsid w:val="00661FC6"/>
    <w:rsid w:val="006632AD"/>
    <w:rsid w:val="00666E7D"/>
    <w:rsid w:val="006C6B6F"/>
    <w:rsid w:val="007B26C5"/>
    <w:rsid w:val="00815314"/>
    <w:rsid w:val="008559DF"/>
    <w:rsid w:val="00927A9A"/>
    <w:rsid w:val="00935504"/>
    <w:rsid w:val="0097311C"/>
    <w:rsid w:val="00986EF9"/>
    <w:rsid w:val="0099244A"/>
    <w:rsid w:val="009F1926"/>
    <w:rsid w:val="00A143CC"/>
    <w:rsid w:val="00A16098"/>
    <w:rsid w:val="00A57904"/>
    <w:rsid w:val="00A71AC1"/>
    <w:rsid w:val="00B0610D"/>
    <w:rsid w:val="00B2460C"/>
    <w:rsid w:val="00BE67A5"/>
    <w:rsid w:val="00BF5401"/>
    <w:rsid w:val="00BF743A"/>
    <w:rsid w:val="00C1315C"/>
    <w:rsid w:val="00C23759"/>
    <w:rsid w:val="00C42F27"/>
    <w:rsid w:val="00C560D3"/>
    <w:rsid w:val="00D070D8"/>
    <w:rsid w:val="00D42114"/>
    <w:rsid w:val="00D77274"/>
    <w:rsid w:val="00DE7FD1"/>
    <w:rsid w:val="00E849BE"/>
    <w:rsid w:val="00EA76DA"/>
    <w:rsid w:val="00F07A69"/>
    <w:rsid w:val="00F15239"/>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895</Words>
  <Characters>5102</Characters>
  <Application>Microsoft Office Word</Application>
  <DocSecurity>0</DocSecurity>
  <Lines>42</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3</cp:revision>
  <cp:lastPrinted>2025-06-04T06:28:00Z</cp:lastPrinted>
  <dcterms:created xsi:type="dcterms:W3CDTF">2026-06-01T07:19:00Z</dcterms:created>
  <dcterms:modified xsi:type="dcterms:W3CDTF">2026-06-01T11:02:00Z</dcterms:modified>
</cp:coreProperties>
</file>