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Ind w:w="7083" w:type="dxa"/>
        <w:tblLook w:val="04A0" w:firstRow="1" w:lastRow="0" w:firstColumn="1" w:lastColumn="0" w:noHBand="0" w:noVBand="1"/>
      </w:tblPr>
      <w:tblGrid>
        <w:gridCol w:w="1979"/>
      </w:tblGrid>
      <w:tr w:rsidR="00D97B29" w:rsidRPr="00D97B29" w14:paraId="1BF1FE9D" w14:textId="77777777" w:rsidTr="003E5A7F">
        <w:trPr>
          <w:trHeight w:val="283"/>
        </w:trPr>
        <w:tc>
          <w:tcPr>
            <w:tcW w:w="1979" w:type="dxa"/>
          </w:tcPr>
          <w:p w14:paraId="7DE6D7CE" w14:textId="4D51B61D" w:rsidR="00D97B29" w:rsidRPr="00D97B29" w:rsidRDefault="00D97B29" w:rsidP="00FE43B0">
            <w:pPr>
              <w:spacing w:before="6" w:line="357" w:lineRule="auto"/>
              <w:ind w:right="77"/>
              <w:jc w:val="right"/>
              <w:rPr>
                <w:rFonts w:ascii="Arial" w:eastAsia="Arial" w:hAnsi="Arial" w:cs="Arial"/>
                <w:b/>
                <w:bCs/>
                <w:sz w:val="22"/>
                <w:szCs w:val="22"/>
                <w:lang w:val="hr-HR"/>
              </w:rPr>
            </w:pPr>
            <w:r w:rsidRPr="00D97B29">
              <w:rPr>
                <w:rFonts w:ascii="Arial" w:eastAsia="Arial" w:hAnsi="Arial" w:cs="Arial"/>
                <w:b/>
                <w:bCs/>
                <w:sz w:val="22"/>
                <w:szCs w:val="22"/>
                <w:lang w:val="hr-HR"/>
              </w:rPr>
              <w:t xml:space="preserve">OBRAZAC  </w:t>
            </w:r>
            <w:r w:rsidR="00CD2D27">
              <w:rPr>
                <w:rFonts w:ascii="Arial" w:eastAsia="Arial" w:hAnsi="Arial" w:cs="Arial"/>
                <w:b/>
                <w:bCs/>
                <w:sz w:val="22"/>
                <w:szCs w:val="22"/>
                <w:lang w:val="hr-HR"/>
              </w:rPr>
              <w:t>8</w:t>
            </w:r>
          </w:p>
        </w:tc>
      </w:tr>
    </w:tbl>
    <w:p w14:paraId="4C925C47" w14:textId="77777777" w:rsidR="00D97B29" w:rsidRDefault="00D97B29" w:rsidP="00A627DC">
      <w:pPr>
        <w:spacing w:before="6" w:line="357" w:lineRule="auto"/>
        <w:ind w:right="77"/>
        <w:jc w:val="center"/>
        <w:rPr>
          <w:rFonts w:ascii="Arial" w:eastAsia="Arial" w:hAnsi="Arial" w:cs="Arial"/>
          <w:b/>
          <w:bCs/>
          <w:sz w:val="22"/>
          <w:szCs w:val="22"/>
          <w:lang w:val="hr-HR"/>
        </w:rPr>
      </w:pPr>
    </w:p>
    <w:p w14:paraId="188F86BC" w14:textId="5911AA23" w:rsidR="00A627DC" w:rsidRPr="00A627DC" w:rsidRDefault="00A627DC" w:rsidP="00A627DC">
      <w:pPr>
        <w:spacing w:before="6" w:line="357" w:lineRule="auto"/>
        <w:ind w:right="77"/>
        <w:jc w:val="center"/>
        <w:rPr>
          <w:rFonts w:ascii="Arial" w:eastAsia="Arial" w:hAnsi="Arial" w:cs="Arial"/>
          <w:b/>
          <w:bCs/>
          <w:sz w:val="22"/>
          <w:szCs w:val="22"/>
          <w:lang w:val="hr-HR"/>
        </w:rPr>
      </w:pPr>
      <w:r w:rsidRPr="00A627DC">
        <w:rPr>
          <w:rFonts w:ascii="Arial" w:eastAsia="Arial" w:hAnsi="Arial" w:cs="Arial"/>
          <w:b/>
          <w:bCs/>
          <w:sz w:val="22"/>
          <w:szCs w:val="22"/>
          <w:lang w:val="hr-HR"/>
        </w:rPr>
        <w:t>OBRAZAC ZA PROCJENU KVALITETE PRIJAVE</w:t>
      </w:r>
    </w:p>
    <w:p w14:paraId="36DC47A9" w14:textId="703D7671" w:rsidR="006C1C24" w:rsidRPr="00A627DC" w:rsidRDefault="00A627DC" w:rsidP="00A627DC">
      <w:pPr>
        <w:spacing w:line="360" w:lineRule="auto"/>
        <w:ind w:left="113" w:right="79" w:firstLine="720"/>
        <w:jc w:val="both"/>
        <w:rPr>
          <w:rFonts w:eastAsia="Arial"/>
          <w:sz w:val="22"/>
          <w:szCs w:val="22"/>
          <w:lang w:val="hr-HR"/>
        </w:rPr>
      </w:pPr>
      <w:r w:rsidRPr="00A627DC">
        <w:rPr>
          <w:rFonts w:eastAsia="Arial"/>
          <w:sz w:val="22"/>
          <w:szCs w:val="22"/>
          <w:lang w:val="hr-HR"/>
        </w:rPr>
        <w:t xml:space="preserve">Evaluacijski kriteriji podijeljeni su u nekoliko područja procjene. Svakom području procjene dodjeljuje se bod između 1 i 5, sukladno sljedećim kategorijama ocjenjivanja: 1 = nedovoljno, 2 = dovoljno, 3 = dobro, 4 = vrlo dobro, 5 = odlično. </w:t>
      </w:r>
      <w:r w:rsidR="006C1C24" w:rsidRPr="00A627DC">
        <w:rPr>
          <w:rFonts w:eastAsia="Arial"/>
          <w:sz w:val="22"/>
          <w:szCs w:val="22"/>
          <w:lang w:val="hr-HR"/>
        </w:rPr>
        <w:tab/>
      </w:r>
    </w:p>
    <w:tbl>
      <w:tblPr>
        <w:tblStyle w:val="Reetkatablice"/>
        <w:tblW w:w="10109" w:type="dxa"/>
        <w:tblInd w:w="0" w:type="dxa"/>
        <w:tblLook w:val="04A0" w:firstRow="1" w:lastRow="0" w:firstColumn="1" w:lastColumn="0" w:noHBand="0" w:noVBand="1"/>
      </w:tblPr>
      <w:tblGrid>
        <w:gridCol w:w="8432"/>
        <w:gridCol w:w="866"/>
        <w:gridCol w:w="811"/>
      </w:tblGrid>
      <w:tr w:rsidR="006C1C24" w14:paraId="77DACB6C" w14:textId="77777777" w:rsidTr="00A627DC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BB5EEDE" w14:textId="77777777" w:rsidR="006C1C24" w:rsidRDefault="006C1C24">
            <w:pPr>
              <w:rPr>
                <w:rFonts w:ascii="Calibri" w:eastAsia="Calibri" w:hAnsi="Calibri"/>
                <w:b/>
                <w:bCs/>
                <w:sz w:val="22"/>
                <w:szCs w:val="22"/>
                <w:lang w:val="hr-HR"/>
              </w:rPr>
            </w:pPr>
            <w:r>
              <w:rPr>
                <w:b/>
                <w:bCs/>
                <w:lang w:val="hr-HR"/>
              </w:rPr>
              <w:t>A. Institucionalna sposobnost prijavitelja/partnera                                              Bodovi (20)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D9997A2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85B0BA7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575D72B8" w14:textId="77777777">
        <w:trPr>
          <w:trHeight w:val="847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AF28F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82965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F28B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6261F3AC" w14:textId="77777777" w:rsidTr="00A627DC">
        <w:trPr>
          <w:trHeight w:val="543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6EDD6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F0149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1F7E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722B83FF" w14:textId="77777777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DF196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A.3  Imaju  li  prijavitelj  i  partner(i)  dovoljno  upravljačkog  kapaciteta  (uključujući osoblje, opremu i sposobnost vođenja proračuna projekta/programa)?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9FB1C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1F11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1F1A4EAF" w14:textId="77777777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3D004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A.4  Postoji  li  jasna  struktura  upravljanja  projektom/programom?  Je  li  jasno definiran projektni tim i obveze njegovih članova?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FDF08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E483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4D3BFFD0" w14:textId="77777777" w:rsidTr="00A627DC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F4941ED" w14:textId="77777777" w:rsidR="006C1C24" w:rsidRDefault="006C1C24" w:rsidP="007745B6">
            <w:pPr>
              <w:pStyle w:val="Odlomakpopisa"/>
              <w:numPr>
                <w:ilvl w:val="0"/>
                <w:numId w:val="1"/>
              </w:numPr>
              <w:tabs>
                <w:tab w:val="left" w:pos="166"/>
                <w:tab w:val="left" w:pos="308"/>
              </w:tabs>
              <w:ind w:left="0" w:firstLine="24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ukupan broj bodova (maksimalan broj bodova 20)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872FD56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E6D96B8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2F84DED4" w14:textId="77777777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A8DB" w14:textId="77777777" w:rsidR="006C1C24" w:rsidRDefault="006C1C24">
            <w:pPr>
              <w:tabs>
                <w:tab w:val="left" w:pos="166"/>
                <w:tab w:val="left" w:pos="308"/>
              </w:tabs>
              <w:ind w:left="360"/>
              <w:rPr>
                <w:b/>
                <w:bCs/>
                <w:lang w:val="hr-HR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8851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4C16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77F8D464" w14:textId="77777777" w:rsidTr="00A627DC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7654801" w14:textId="77777777" w:rsidR="006C1C24" w:rsidRDefault="006C1C24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B. Relevantnost projekta/programa                                                                       Bodovi (40)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38811CD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61FAB3B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44D73108" w14:textId="77777777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8F7FE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B.1 Prijedlog projekta/programa odnosi se na aktivnosti navedene u Pozivu?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E81E6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17FE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6AA0EF7B" w14:textId="77777777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0DDDF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 xml:space="preserve">B.2  Jesu li ciljevi projekta/programa jasno definirani i realno dostižni?                   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C5EF3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46D3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5D2E10F1" w14:textId="77777777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03D64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B.3   Jesu   li   aktivnosti   projekta/programa   jasne, opravdane, razumljive   i provedive?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FFAE5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0DA9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755B4236" w14:textId="77777777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CD3D4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B.4 Jesu li rezultati jasno određeni i hoće li aktivnosti dovesti do ostvarivanja rezultata?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74388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983D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0934EFBD" w14:textId="77777777">
        <w:trPr>
          <w:trHeight w:val="287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FA97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B.5   Ima  li  projekt/program  jasno  definirane  korisnike  (broj,  dob,  spol  i  sl.)?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5F20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3A85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797F1BD3" w14:textId="77777777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DDD08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 xml:space="preserve">B.6 Pridonosi li projekt/program i u kojoj mjeri ostvarenju općih ciljeva Poziva?     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55EAA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62AC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221A5452" w14:textId="77777777">
        <w:trPr>
          <w:trHeight w:val="568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B6876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3459D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9491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50C491CD" w14:textId="77777777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98DD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 xml:space="preserve"> B.8    Uspostavlja    li    projekt    model    koji    će    druge    organizacije    moći primijeniti/ponoviti?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256A4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8AD4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474E8732" w14:textId="77777777" w:rsidTr="00A627DC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01A3474" w14:textId="77777777" w:rsidR="006C1C24" w:rsidRDefault="006C1C24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B. ukupan broj bodova (maksimalan broj bodova 40)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85AFB7E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56ED0D6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23A28C8A" w14:textId="77777777">
        <w:trPr>
          <w:trHeight w:val="287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60C2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B2EB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9CF0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40B857CC" w14:textId="77777777" w:rsidTr="00A627DC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2DF64C72" w14:textId="77777777" w:rsidR="006C1C24" w:rsidRDefault="006C1C24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CDF81BC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580FEB7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74461DF9" w14:textId="77777777">
        <w:trPr>
          <w:trHeight w:val="568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F21D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C.1 Jesu li troškovi projekta/programa opravdani detaljnim opisom aktivnosti u prijavnom obrascu?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14DE7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6B10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46E75D9B" w14:textId="77777777">
        <w:trPr>
          <w:trHeight w:val="554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8DF81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3300E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5AE8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38E09F6D" w14:textId="77777777">
        <w:trPr>
          <w:trHeight w:val="287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EEFA8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C.3 Jesu li aktivnosti prikazane u financijskom planu relevantne za izradu projekta?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CCC89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68B4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6E36E387" w14:textId="77777777">
        <w:trPr>
          <w:trHeight w:val="554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0F0DE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C.4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52713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E71B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03A844FE" w14:textId="77777777" w:rsidTr="00A627DC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4AC3A163" w14:textId="77777777" w:rsidR="006C1C24" w:rsidRDefault="006C1C24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C. ukupan broj bodova (maksimalan broj bodova 20)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E1329CE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037B1AE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13E1C230" w14:textId="77777777">
        <w:trPr>
          <w:trHeight w:val="287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8383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1E1E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4376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52524D3B" w14:textId="77777777" w:rsidTr="00A627DC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6E36761" w14:textId="77777777" w:rsidR="006C1C24" w:rsidRDefault="006C1C24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D01DA10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B17923E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465A7FDA" w14:textId="77777777" w:rsidTr="00A627DC">
        <w:trPr>
          <w:trHeight w:val="330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9C240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E7B9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48D8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6CBEE68A" w14:textId="77777777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B1ED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 xml:space="preserve">D.2 Stručnost rada, zahtjevnost programa i njihova kvaliteta.                                  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1A1E0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BA82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79AA30C0" w14:textId="77777777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29C0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 xml:space="preserve">D.3  Originalnost, kreativnost, inovativnost                                                               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1A10F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B575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5030927B" w14:textId="77777777">
        <w:trPr>
          <w:trHeight w:val="287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D417F" w14:textId="536B2F0B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 xml:space="preserve">D.4 </w:t>
            </w:r>
            <w:r w:rsidR="00A627DC">
              <w:rPr>
                <w:lang w:val="hr-HR"/>
              </w:rPr>
              <w:t>Planira li prijavitelj u provedbu aktivnosti uključiti volontere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64F79" w14:textId="77777777" w:rsidR="006C1C24" w:rsidRDefault="006C1C24">
            <w:pPr>
              <w:rPr>
                <w:lang w:val="hr-HR"/>
              </w:rPr>
            </w:pPr>
            <w:r>
              <w:rPr>
                <w:lang w:val="hr-HR"/>
              </w:rPr>
              <w:t>1-5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A07C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  <w:tr w:rsidR="006C1C24" w14:paraId="75818C9A" w14:textId="77777777" w:rsidTr="00A627DC">
        <w:trPr>
          <w:trHeight w:val="2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27065ED" w14:textId="77777777" w:rsidR="006C1C24" w:rsidRDefault="006C1C24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 xml:space="preserve">D. ukupna broj bodova ( maksimalno 20)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D032EDB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E2967D7" w14:textId="77777777" w:rsidR="006C1C24" w:rsidRDefault="006C1C24">
            <w:pPr>
              <w:rPr>
                <w:rFonts w:ascii="Calibri" w:eastAsia="Calibri" w:hAnsi="Calibri"/>
                <w:sz w:val="22"/>
                <w:szCs w:val="22"/>
                <w:lang w:val="hr-HR"/>
              </w:rPr>
            </w:pPr>
          </w:p>
        </w:tc>
      </w:tr>
    </w:tbl>
    <w:p w14:paraId="0C5F2720" w14:textId="77777777" w:rsidR="00FE0A0B" w:rsidRDefault="00FE0A0B"/>
    <w:sectPr w:rsidR="00FE0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CC1BDB"/>
    <w:multiLevelType w:val="hybridMultilevel"/>
    <w:tmpl w:val="FC94546A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963741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0B"/>
    <w:rsid w:val="00373E85"/>
    <w:rsid w:val="003E5A7F"/>
    <w:rsid w:val="004C64AF"/>
    <w:rsid w:val="006C1C24"/>
    <w:rsid w:val="008103BE"/>
    <w:rsid w:val="00A627DC"/>
    <w:rsid w:val="00C114AE"/>
    <w:rsid w:val="00CD2D27"/>
    <w:rsid w:val="00D97B29"/>
    <w:rsid w:val="00FE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4E331"/>
  <w15:chartTrackingRefBased/>
  <w15:docId w15:val="{2BB620D3-77E0-4FE7-9728-64A1F9780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C2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FE0A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E0A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E0A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E0A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E0A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E0A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E0A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E0A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E0A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E0A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E0A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E0A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E0A0B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E0A0B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E0A0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E0A0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E0A0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E0A0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E0A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E0A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E0A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E0A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E0A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E0A0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E0A0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E0A0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E0A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E0A0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E0A0B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6C1C24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548</Words>
  <Characters>3127</Characters>
  <Application>Microsoft Office Word</Application>
  <DocSecurity>0</DocSecurity>
  <Lines>26</Lines>
  <Paragraphs>7</Paragraphs>
  <ScaleCrop>false</ScaleCrop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7</cp:revision>
  <dcterms:created xsi:type="dcterms:W3CDTF">2026-04-23T11:39:00Z</dcterms:created>
  <dcterms:modified xsi:type="dcterms:W3CDTF">2026-04-24T08:01:00Z</dcterms:modified>
</cp:coreProperties>
</file>