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036F8" w14:textId="77777777"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465D9D">
        <w:rPr>
          <w:noProof/>
          <w:sz w:val="24"/>
          <w:szCs w:val="24"/>
        </w:rPr>
        <w:drawing>
          <wp:inline distT="0" distB="0" distL="0" distR="0" wp14:anchorId="3927C05A" wp14:editId="450B19E8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999BDD" w14:textId="77777777"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14:paraId="5BFD556F" w14:textId="77777777"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14:paraId="20C36FBF" w14:textId="77777777" w:rsidR="00FB3073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14:paraId="04A2C5DC" w14:textId="77777777" w:rsidR="00313FCF" w:rsidRPr="00FA1301" w:rsidRDefault="00313FCF" w:rsidP="00FB3073">
      <w:pPr>
        <w:rPr>
          <w:sz w:val="20"/>
        </w:rPr>
      </w:pPr>
    </w:p>
    <w:p w14:paraId="738D49BB" w14:textId="77777777" w:rsidR="00437BA6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14:paraId="0E528FB6" w14:textId="77777777" w:rsidR="00313FCF" w:rsidRPr="00FA1301" w:rsidRDefault="00313FCF" w:rsidP="00063F36">
      <w:pPr>
        <w:rPr>
          <w:sz w:val="20"/>
        </w:rPr>
      </w:pPr>
    </w:p>
    <w:p w14:paraId="105FE780" w14:textId="381CCF3C" w:rsidR="00063F36" w:rsidRPr="00BE0797" w:rsidRDefault="00D05887" w:rsidP="00063F36">
      <w:pPr>
        <w:rPr>
          <w:sz w:val="24"/>
          <w:szCs w:val="24"/>
        </w:rPr>
      </w:pPr>
      <w:r w:rsidRPr="00BE0797">
        <w:rPr>
          <w:sz w:val="24"/>
          <w:szCs w:val="24"/>
        </w:rPr>
        <w:t>K</w:t>
      </w:r>
      <w:r w:rsidR="00D44107" w:rsidRPr="00BE0797">
        <w:rPr>
          <w:sz w:val="24"/>
          <w:szCs w:val="24"/>
        </w:rPr>
        <w:t>LASA</w:t>
      </w:r>
      <w:r w:rsidRPr="00BE0797">
        <w:rPr>
          <w:sz w:val="24"/>
          <w:szCs w:val="24"/>
        </w:rPr>
        <w:t>:</w:t>
      </w:r>
      <w:r w:rsidR="008B0BCF" w:rsidRPr="00BE0797">
        <w:rPr>
          <w:sz w:val="24"/>
          <w:szCs w:val="24"/>
        </w:rPr>
        <w:t xml:space="preserve"> </w:t>
      </w:r>
      <w:r w:rsidR="00F34BFF" w:rsidRPr="00BE0797">
        <w:rPr>
          <w:sz w:val="24"/>
          <w:szCs w:val="24"/>
        </w:rPr>
        <w:t>940-01/2</w:t>
      </w:r>
      <w:r w:rsidR="00135D0B" w:rsidRPr="00BE0797">
        <w:rPr>
          <w:sz w:val="24"/>
          <w:szCs w:val="24"/>
        </w:rPr>
        <w:t>5</w:t>
      </w:r>
      <w:r w:rsidR="00F34BFF" w:rsidRPr="00BE0797">
        <w:rPr>
          <w:sz w:val="24"/>
          <w:szCs w:val="24"/>
        </w:rPr>
        <w:t>-01/</w:t>
      </w:r>
      <w:r w:rsidR="00135D0B" w:rsidRPr="00BE0797">
        <w:rPr>
          <w:sz w:val="24"/>
          <w:szCs w:val="24"/>
        </w:rPr>
        <w:t>1</w:t>
      </w:r>
      <w:r w:rsidR="00BE0797" w:rsidRPr="00BE0797">
        <w:rPr>
          <w:sz w:val="24"/>
          <w:szCs w:val="24"/>
        </w:rPr>
        <w:t>4</w:t>
      </w:r>
      <w:r w:rsidR="001B193C" w:rsidRPr="00BE0797">
        <w:rPr>
          <w:sz w:val="24"/>
          <w:szCs w:val="24"/>
        </w:rPr>
        <w:t>8</w:t>
      </w:r>
    </w:p>
    <w:p w14:paraId="4A40DDAF" w14:textId="6ACE2266" w:rsidR="00063F36" w:rsidRPr="00834F82" w:rsidRDefault="00D44107" w:rsidP="00796FA0">
      <w:pPr>
        <w:rPr>
          <w:sz w:val="24"/>
          <w:szCs w:val="24"/>
        </w:rPr>
      </w:pPr>
      <w:r w:rsidRPr="00BE0797">
        <w:rPr>
          <w:sz w:val="24"/>
          <w:szCs w:val="24"/>
        </w:rPr>
        <w:t>URBROJ</w:t>
      </w:r>
      <w:r w:rsidR="00D718BB" w:rsidRPr="00BE0797">
        <w:rPr>
          <w:sz w:val="24"/>
          <w:szCs w:val="24"/>
        </w:rPr>
        <w:t>:</w:t>
      </w:r>
      <w:r w:rsidR="00C64539" w:rsidRPr="00BE0797">
        <w:rPr>
          <w:sz w:val="24"/>
          <w:szCs w:val="24"/>
        </w:rPr>
        <w:t xml:space="preserve"> 2186</w:t>
      </w:r>
      <w:r w:rsidR="00135D0B" w:rsidRPr="00BE0797">
        <w:rPr>
          <w:sz w:val="24"/>
          <w:szCs w:val="24"/>
        </w:rPr>
        <w:t>-</w:t>
      </w:r>
      <w:r w:rsidR="00C64539" w:rsidRPr="00BE0797">
        <w:rPr>
          <w:sz w:val="24"/>
          <w:szCs w:val="24"/>
        </w:rPr>
        <w:t>12-02/</w:t>
      </w:r>
      <w:r w:rsidR="00135D0B" w:rsidRPr="00BE0797">
        <w:rPr>
          <w:sz w:val="24"/>
          <w:szCs w:val="24"/>
        </w:rPr>
        <w:t>44</w:t>
      </w:r>
      <w:r w:rsidR="00C64539" w:rsidRPr="00BE0797">
        <w:rPr>
          <w:sz w:val="24"/>
          <w:szCs w:val="24"/>
        </w:rPr>
        <w:t>-</w:t>
      </w:r>
      <w:r w:rsidR="00D9111F" w:rsidRPr="00BE0797">
        <w:rPr>
          <w:sz w:val="24"/>
          <w:szCs w:val="24"/>
        </w:rPr>
        <w:t>2</w:t>
      </w:r>
      <w:r w:rsidR="00B218C0">
        <w:rPr>
          <w:sz w:val="24"/>
          <w:szCs w:val="24"/>
        </w:rPr>
        <w:t>6</w:t>
      </w:r>
      <w:r w:rsidR="00D9111F" w:rsidRPr="00BE0797">
        <w:rPr>
          <w:sz w:val="24"/>
          <w:szCs w:val="24"/>
        </w:rPr>
        <w:t>-</w:t>
      </w:r>
      <w:r w:rsidR="001F59F4">
        <w:rPr>
          <w:sz w:val="24"/>
          <w:szCs w:val="24"/>
        </w:rPr>
        <w:t>9</w:t>
      </w:r>
      <w:r w:rsidR="00796FA0" w:rsidRPr="00796FA0">
        <w:rPr>
          <w:i/>
          <w:iCs/>
          <w:sz w:val="24"/>
          <w:szCs w:val="24"/>
        </w:rPr>
        <w:t xml:space="preserve">                                                              </w:t>
      </w:r>
    </w:p>
    <w:p w14:paraId="358567A7" w14:textId="77777777" w:rsidR="00A3530B" w:rsidRPr="00FA1301" w:rsidRDefault="00A3530B" w:rsidP="00063F36">
      <w:pPr>
        <w:rPr>
          <w:sz w:val="20"/>
        </w:rPr>
      </w:pPr>
    </w:p>
    <w:p w14:paraId="59E64CC8" w14:textId="56947D10" w:rsidR="00063F36" w:rsidRPr="00834F82" w:rsidRDefault="00AB12B9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FC03A9" w:rsidRPr="00834F82">
        <w:rPr>
          <w:sz w:val="24"/>
          <w:szCs w:val="24"/>
        </w:rPr>
        <w:t xml:space="preserve"> </w:t>
      </w:r>
      <w:r w:rsidR="007A6454">
        <w:rPr>
          <w:sz w:val="24"/>
          <w:szCs w:val="24"/>
        </w:rPr>
        <w:t xml:space="preserve"> </w:t>
      </w:r>
      <w:r w:rsidR="001F59F4">
        <w:rPr>
          <w:sz w:val="24"/>
          <w:szCs w:val="24"/>
        </w:rPr>
        <w:t>17.</w:t>
      </w:r>
      <w:r w:rsidR="007A6454">
        <w:rPr>
          <w:sz w:val="24"/>
          <w:szCs w:val="24"/>
        </w:rPr>
        <w:t xml:space="preserve"> </w:t>
      </w:r>
      <w:r w:rsidR="00B218C0">
        <w:rPr>
          <w:sz w:val="24"/>
          <w:szCs w:val="24"/>
        </w:rPr>
        <w:t>veljača</w:t>
      </w:r>
      <w:r w:rsidR="001F59F4">
        <w:rPr>
          <w:sz w:val="24"/>
          <w:szCs w:val="24"/>
        </w:rPr>
        <w:t xml:space="preserve"> </w:t>
      </w:r>
      <w:r w:rsidR="00C64539">
        <w:rPr>
          <w:sz w:val="24"/>
          <w:szCs w:val="24"/>
        </w:rPr>
        <w:t>20</w:t>
      </w:r>
      <w:r w:rsidR="00BD1497">
        <w:rPr>
          <w:sz w:val="24"/>
          <w:szCs w:val="24"/>
        </w:rPr>
        <w:t>2</w:t>
      </w:r>
      <w:r w:rsidR="00B218C0">
        <w:rPr>
          <w:sz w:val="24"/>
          <w:szCs w:val="24"/>
        </w:rPr>
        <w:t>6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14:paraId="731C69B2" w14:textId="77777777" w:rsidR="00313FCF" w:rsidRPr="008F13E4" w:rsidRDefault="00D05887" w:rsidP="00BF16D5">
      <w:pPr>
        <w:rPr>
          <w:sz w:val="20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240FD816" w14:textId="77777777" w:rsidR="00FA1301" w:rsidRPr="00FA1301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0EE198BD" w14:textId="0F7B2F13" w:rsidR="00661AFE" w:rsidRDefault="00884F4D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 w:rsidR="00D1372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Na temelju članka 35. st. 3. Zakona o vlasništvu i drugim stvarnim pravima („Narodne novine“ br. 91/96, 73/00, 114/01, 79/06, </w:t>
      </w:r>
      <w:r w:rsidR="00BD6CBA">
        <w:rPr>
          <w:sz w:val="24"/>
          <w:szCs w:val="24"/>
        </w:rPr>
        <w:t xml:space="preserve">141/06, 146/08, 38/09, 153/09, </w:t>
      </w:r>
      <w:r w:rsidR="00661AFE">
        <w:rPr>
          <w:sz w:val="24"/>
          <w:szCs w:val="24"/>
        </w:rPr>
        <w:t>143/12</w:t>
      </w:r>
      <w:r w:rsidR="00BC66E4">
        <w:rPr>
          <w:sz w:val="24"/>
          <w:szCs w:val="24"/>
        </w:rPr>
        <w:t xml:space="preserve">, </w:t>
      </w:r>
      <w:r w:rsidR="00BD6CBA">
        <w:rPr>
          <w:sz w:val="24"/>
          <w:szCs w:val="24"/>
        </w:rPr>
        <w:t>152/14</w:t>
      </w:r>
      <w:r w:rsidR="00135D0B">
        <w:rPr>
          <w:sz w:val="24"/>
          <w:szCs w:val="24"/>
        </w:rPr>
        <w:t>, 81/15, 94/17</w:t>
      </w:r>
      <w:r w:rsidR="00661AFE">
        <w:rPr>
          <w:sz w:val="24"/>
          <w:szCs w:val="24"/>
        </w:rPr>
        <w:t xml:space="preserve">) </w:t>
      </w:r>
      <w:r w:rsidR="00DD02D3">
        <w:rPr>
          <w:sz w:val="24"/>
          <w:szCs w:val="24"/>
        </w:rPr>
        <w:t>i</w:t>
      </w:r>
      <w:r w:rsidR="00415BB4" w:rsidRPr="00355AAB">
        <w:rPr>
          <w:sz w:val="24"/>
          <w:szCs w:val="24"/>
        </w:rPr>
        <w:t xml:space="preserve"> </w:t>
      </w:r>
      <w:r w:rsidR="00A00475" w:rsidRPr="00355AAB">
        <w:rPr>
          <w:sz w:val="24"/>
          <w:szCs w:val="24"/>
        </w:rPr>
        <w:t xml:space="preserve">članka </w:t>
      </w:r>
      <w:r w:rsidR="00661AFE"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 w:rsidR="00AD2BA7">
        <w:rPr>
          <w:sz w:val="24"/>
          <w:szCs w:val="24"/>
        </w:rPr>
        <w:t xml:space="preserve">, </w:t>
      </w:r>
      <w:r w:rsidR="00355AAB" w:rsidRPr="00355AAB">
        <w:rPr>
          <w:sz w:val="24"/>
          <w:szCs w:val="24"/>
        </w:rPr>
        <w:t>12/13</w:t>
      </w:r>
      <w:r w:rsidR="00AD2BA7">
        <w:rPr>
          <w:sz w:val="24"/>
          <w:szCs w:val="24"/>
        </w:rPr>
        <w:t xml:space="preserve"> i 23/13 – pročišćeni tekst</w:t>
      </w:r>
      <w:r w:rsidR="00D9111F">
        <w:rPr>
          <w:sz w:val="24"/>
          <w:szCs w:val="24"/>
        </w:rPr>
        <w:t>, 13/18</w:t>
      </w:r>
      <w:r w:rsidR="00BC66E4">
        <w:rPr>
          <w:sz w:val="24"/>
          <w:szCs w:val="24"/>
        </w:rPr>
        <w:t>, 08/20</w:t>
      </w:r>
      <w:r w:rsidR="00F34BFF">
        <w:rPr>
          <w:sz w:val="24"/>
          <w:szCs w:val="24"/>
        </w:rPr>
        <w:t>, 15/21, 38/21 – pročišćeni tekst</w:t>
      </w:r>
      <w:r w:rsidR="00135D0B">
        <w:rPr>
          <w:sz w:val="24"/>
          <w:szCs w:val="24"/>
        </w:rPr>
        <w:t>, 23/23</w:t>
      </w:r>
      <w:r w:rsidRPr="00355AAB">
        <w:rPr>
          <w:sz w:val="24"/>
          <w:szCs w:val="24"/>
        </w:rPr>
        <w:t>)</w:t>
      </w:r>
      <w:r w:rsidR="00733402">
        <w:rPr>
          <w:sz w:val="24"/>
          <w:szCs w:val="24"/>
        </w:rPr>
        <w:t xml:space="preserve">, </w:t>
      </w:r>
      <w:r w:rsidR="00661AFE">
        <w:rPr>
          <w:sz w:val="24"/>
          <w:szCs w:val="24"/>
        </w:rPr>
        <w:t xml:space="preserve">Gradsko vijeće Grada Ivanca na </w:t>
      </w:r>
      <w:r w:rsidR="00B147D6">
        <w:rPr>
          <w:sz w:val="24"/>
          <w:szCs w:val="24"/>
        </w:rPr>
        <w:t xml:space="preserve"> 8.</w:t>
      </w:r>
      <w:r w:rsidR="00BD6CBA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 xml:space="preserve">sjednici održanoj </w:t>
      </w:r>
      <w:r w:rsidR="00B147D6">
        <w:rPr>
          <w:sz w:val="24"/>
          <w:szCs w:val="24"/>
        </w:rPr>
        <w:t xml:space="preserve">17. veljače </w:t>
      </w:r>
      <w:r w:rsidR="00C64539">
        <w:rPr>
          <w:sz w:val="24"/>
          <w:szCs w:val="24"/>
        </w:rPr>
        <w:t>20</w:t>
      </w:r>
      <w:r w:rsidR="00D9111F">
        <w:rPr>
          <w:sz w:val="24"/>
          <w:szCs w:val="24"/>
        </w:rPr>
        <w:t>2</w:t>
      </w:r>
      <w:r w:rsidR="00B218C0">
        <w:rPr>
          <w:sz w:val="24"/>
          <w:szCs w:val="24"/>
        </w:rPr>
        <w:t>6</w:t>
      </w:r>
      <w:r w:rsidR="00661AFE">
        <w:rPr>
          <w:sz w:val="24"/>
          <w:szCs w:val="24"/>
        </w:rPr>
        <w:t>. godine, donosi</w:t>
      </w:r>
    </w:p>
    <w:p w14:paraId="7FAD4ED7" w14:textId="77777777" w:rsidR="00A86BF1" w:rsidRDefault="00A86BF1" w:rsidP="00A86BF1">
      <w:pPr>
        <w:rPr>
          <w:sz w:val="24"/>
          <w:szCs w:val="24"/>
        </w:rPr>
      </w:pPr>
    </w:p>
    <w:p w14:paraId="36B6998C" w14:textId="77777777" w:rsidR="00FA1301" w:rsidRPr="00FA1301" w:rsidRDefault="00FA1301" w:rsidP="00A86BF1">
      <w:pPr>
        <w:rPr>
          <w:sz w:val="24"/>
          <w:szCs w:val="24"/>
        </w:rPr>
      </w:pPr>
    </w:p>
    <w:p w14:paraId="6B07E5FC" w14:textId="77777777" w:rsidR="00B147D6" w:rsidRDefault="00661AFE" w:rsidP="005E758D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D L U K U</w:t>
      </w:r>
    </w:p>
    <w:p w14:paraId="22893BBD" w14:textId="03C9AD3E" w:rsidR="005E758D" w:rsidRPr="005E758D" w:rsidRDefault="005E758D" w:rsidP="005E758D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B218C0" w:rsidRPr="00B218C0">
        <w:rPr>
          <w:b/>
          <w:bCs/>
        </w:rPr>
        <w:t>o izmjen</w:t>
      </w:r>
      <w:r w:rsidR="00B10C8B">
        <w:rPr>
          <w:b/>
          <w:bCs/>
        </w:rPr>
        <w:t>ama</w:t>
      </w:r>
    </w:p>
    <w:p w14:paraId="63062372" w14:textId="3D0922CF" w:rsidR="00A86BF1" w:rsidRPr="00B218C0" w:rsidRDefault="00B218C0" w:rsidP="00B218C0">
      <w:pPr>
        <w:ind w:firstLine="708"/>
        <w:jc w:val="center"/>
        <w:rPr>
          <w:b/>
          <w:bCs/>
          <w:sz w:val="24"/>
          <w:szCs w:val="24"/>
        </w:rPr>
      </w:pPr>
      <w:r w:rsidRPr="00B218C0">
        <w:rPr>
          <w:b/>
          <w:bCs/>
        </w:rPr>
        <w:t>Odluke o ukidanju svojstva javnog dobra na nekretnini k.č.br. 15440/3 k.o. Ivanec</w:t>
      </w:r>
    </w:p>
    <w:p w14:paraId="7D8AC7BE" w14:textId="77777777" w:rsidR="00FA1301" w:rsidRPr="00A86BF1" w:rsidRDefault="00FA1301" w:rsidP="00A86BF1">
      <w:pPr>
        <w:ind w:firstLine="708"/>
        <w:rPr>
          <w:b/>
          <w:sz w:val="24"/>
          <w:szCs w:val="24"/>
        </w:rPr>
      </w:pPr>
    </w:p>
    <w:p w14:paraId="12DA02AD" w14:textId="77777777" w:rsidR="00707116" w:rsidRPr="00107A3E" w:rsidRDefault="00B218C0" w:rsidP="00707116">
      <w:pPr>
        <w:tabs>
          <w:tab w:val="left" w:pos="855"/>
        </w:tabs>
        <w:jc w:val="center"/>
        <w:rPr>
          <w:b/>
          <w:sz w:val="32"/>
          <w:szCs w:val="32"/>
        </w:rPr>
      </w:pPr>
      <w:r w:rsidRPr="00107A3E">
        <w:rPr>
          <w:b/>
          <w:sz w:val="24"/>
          <w:szCs w:val="24"/>
        </w:rPr>
        <w:t>Članak 1.</w:t>
      </w:r>
      <w:r w:rsidRPr="00107A3E">
        <w:rPr>
          <w:b/>
          <w:sz w:val="32"/>
          <w:szCs w:val="32"/>
        </w:rPr>
        <w:t xml:space="preserve"> </w:t>
      </w:r>
    </w:p>
    <w:p w14:paraId="69576C87" w14:textId="2B0ACC02" w:rsidR="00B10C8B" w:rsidRDefault="00B10C8B" w:rsidP="00B10C8B">
      <w:pPr>
        <w:tabs>
          <w:tab w:val="left" w:pos="855"/>
        </w:tabs>
        <w:jc w:val="both"/>
        <w:rPr>
          <w:bCs/>
          <w:sz w:val="24"/>
          <w:szCs w:val="24"/>
        </w:rPr>
      </w:pPr>
      <w:r>
        <w:rPr>
          <w:bCs/>
          <w:sz w:val="32"/>
          <w:szCs w:val="32"/>
        </w:rPr>
        <w:t xml:space="preserve">           </w:t>
      </w:r>
      <w:r>
        <w:rPr>
          <w:bCs/>
          <w:sz w:val="24"/>
          <w:szCs w:val="24"/>
        </w:rPr>
        <w:t>U Odluci o ukidanju</w:t>
      </w:r>
      <w:r w:rsidRPr="00B10C8B">
        <w:rPr>
          <w:bCs/>
          <w:sz w:val="24"/>
          <w:szCs w:val="24"/>
        </w:rPr>
        <w:t xml:space="preserve"> svojstva javnog dobra na nekretnini k.č.br. 15440/3 k.o. Ivanec</w:t>
      </w:r>
      <w:r>
        <w:rPr>
          <w:bCs/>
          <w:sz w:val="24"/>
          <w:szCs w:val="24"/>
        </w:rPr>
        <w:t>, KLASA: 940-01/25-01/148, URBROJ: 2186-12-05/44-25-3, od 18. prosinca 2025. godine, mijenja se naziv Odluke te isti glasi:</w:t>
      </w:r>
    </w:p>
    <w:p w14:paraId="2868314F" w14:textId="77777777" w:rsidR="00B10C8B" w:rsidRDefault="00B10C8B" w:rsidP="00B10C8B">
      <w:pPr>
        <w:tabs>
          <w:tab w:val="left" w:pos="855"/>
        </w:tabs>
        <w:jc w:val="both"/>
        <w:rPr>
          <w:bCs/>
          <w:sz w:val="24"/>
          <w:szCs w:val="24"/>
        </w:rPr>
      </w:pPr>
    </w:p>
    <w:p w14:paraId="390F9135" w14:textId="3A9AEB1B" w:rsidR="00B10C8B" w:rsidRDefault="00B10C8B" w:rsidP="00B10C8B">
      <w:pPr>
        <w:tabs>
          <w:tab w:val="left" w:pos="855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„</w:t>
      </w:r>
      <w:r w:rsidRPr="00B10C8B">
        <w:rPr>
          <w:bCs/>
          <w:sz w:val="24"/>
          <w:szCs w:val="24"/>
        </w:rPr>
        <w:t>Odlu</w:t>
      </w:r>
      <w:r>
        <w:rPr>
          <w:bCs/>
          <w:sz w:val="24"/>
          <w:szCs w:val="24"/>
        </w:rPr>
        <w:t>ka</w:t>
      </w:r>
      <w:r w:rsidRPr="00B10C8B">
        <w:rPr>
          <w:bCs/>
          <w:sz w:val="24"/>
          <w:szCs w:val="24"/>
        </w:rPr>
        <w:t xml:space="preserve"> o ukidanju svojstva javnog dobra</w:t>
      </w:r>
      <w:r w:rsidR="00107A3E">
        <w:rPr>
          <w:bCs/>
          <w:sz w:val="24"/>
          <w:szCs w:val="24"/>
        </w:rPr>
        <w:t xml:space="preserve"> – nerazvrstana cesta na nekretninama</w:t>
      </w:r>
      <w:r w:rsidRPr="00B10C8B">
        <w:rPr>
          <w:bCs/>
          <w:sz w:val="24"/>
          <w:szCs w:val="24"/>
        </w:rPr>
        <w:t xml:space="preserve"> k.č.br. 15440/3</w:t>
      </w:r>
      <w:r>
        <w:rPr>
          <w:bCs/>
          <w:sz w:val="24"/>
          <w:szCs w:val="24"/>
        </w:rPr>
        <w:t xml:space="preserve"> i 15440/7</w:t>
      </w:r>
      <w:r w:rsidRPr="00B10C8B">
        <w:rPr>
          <w:bCs/>
          <w:sz w:val="24"/>
          <w:szCs w:val="24"/>
        </w:rPr>
        <w:t xml:space="preserve"> k.o. Ivane</w:t>
      </w:r>
      <w:r w:rsidR="0013186D">
        <w:rPr>
          <w:bCs/>
          <w:sz w:val="24"/>
          <w:szCs w:val="24"/>
        </w:rPr>
        <w:t>c.</w:t>
      </w:r>
    </w:p>
    <w:p w14:paraId="7C7D97E2" w14:textId="77777777" w:rsidR="00B10C8B" w:rsidRDefault="00B10C8B" w:rsidP="00B10C8B">
      <w:pPr>
        <w:tabs>
          <w:tab w:val="left" w:pos="855"/>
        </w:tabs>
        <w:jc w:val="both"/>
        <w:rPr>
          <w:bCs/>
          <w:sz w:val="24"/>
          <w:szCs w:val="24"/>
        </w:rPr>
      </w:pPr>
    </w:p>
    <w:p w14:paraId="11A52604" w14:textId="5B3832C6" w:rsidR="00B10C8B" w:rsidRPr="00107A3E" w:rsidRDefault="00B10C8B" w:rsidP="00B10C8B">
      <w:pPr>
        <w:tabs>
          <w:tab w:val="left" w:pos="855"/>
        </w:tabs>
        <w:jc w:val="center"/>
        <w:rPr>
          <w:b/>
          <w:sz w:val="24"/>
          <w:szCs w:val="24"/>
        </w:rPr>
      </w:pPr>
      <w:r w:rsidRPr="00107A3E">
        <w:rPr>
          <w:b/>
          <w:sz w:val="24"/>
          <w:szCs w:val="24"/>
        </w:rPr>
        <w:t>Članak 2.</w:t>
      </w:r>
    </w:p>
    <w:p w14:paraId="332A6CD3" w14:textId="44CF2C6F" w:rsidR="00B10C8B" w:rsidRDefault="00B10C8B" w:rsidP="00B10C8B">
      <w:pPr>
        <w:tabs>
          <w:tab w:val="left" w:pos="855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</w:t>
      </w:r>
      <w:r w:rsidR="005E758D">
        <w:rPr>
          <w:bCs/>
          <w:sz w:val="24"/>
          <w:szCs w:val="24"/>
        </w:rPr>
        <w:t xml:space="preserve">U </w:t>
      </w:r>
      <w:r>
        <w:rPr>
          <w:bCs/>
          <w:sz w:val="24"/>
          <w:szCs w:val="24"/>
        </w:rPr>
        <w:t>Odlu</w:t>
      </w:r>
      <w:r w:rsidR="005E758D">
        <w:rPr>
          <w:bCs/>
          <w:sz w:val="24"/>
          <w:szCs w:val="24"/>
        </w:rPr>
        <w:t>ci iz prethodnog članka ove Odluke</w:t>
      </w:r>
      <w:r>
        <w:rPr>
          <w:bCs/>
          <w:sz w:val="24"/>
          <w:szCs w:val="24"/>
        </w:rPr>
        <w:t xml:space="preserve"> mijenja se</w:t>
      </w:r>
      <w:r w:rsidR="005E758D">
        <w:rPr>
          <w:bCs/>
          <w:sz w:val="24"/>
          <w:szCs w:val="24"/>
        </w:rPr>
        <w:t xml:space="preserve"> članak </w:t>
      </w:r>
      <w:r w:rsidR="004E6641">
        <w:rPr>
          <w:bCs/>
          <w:sz w:val="24"/>
          <w:szCs w:val="24"/>
        </w:rPr>
        <w:t>1</w:t>
      </w:r>
      <w:r w:rsidR="005E758D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</w:t>
      </w:r>
      <w:r w:rsidR="004E6641">
        <w:rPr>
          <w:bCs/>
          <w:sz w:val="24"/>
          <w:szCs w:val="24"/>
        </w:rPr>
        <w:t>te isti</w:t>
      </w:r>
      <w:r>
        <w:rPr>
          <w:bCs/>
          <w:sz w:val="24"/>
          <w:szCs w:val="24"/>
        </w:rPr>
        <w:t xml:space="preserve"> glasi:</w:t>
      </w:r>
    </w:p>
    <w:p w14:paraId="21010A0B" w14:textId="77777777" w:rsidR="00B10C8B" w:rsidRDefault="00B10C8B" w:rsidP="00B10C8B">
      <w:pPr>
        <w:tabs>
          <w:tab w:val="left" w:pos="855"/>
        </w:tabs>
        <w:jc w:val="both"/>
        <w:rPr>
          <w:bCs/>
          <w:sz w:val="24"/>
          <w:szCs w:val="24"/>
        </w:rPr>
      </w:pPr>
    </w:p>
    <w:p w14:paraId="2EFF126F" w14:textId="5C271368" w:rsidR="00B10C8B" w:rsidRPr="00B10C8B" w:rsidRDefault="00B10C8B" w:rsidP="00B10C8B">
      <w:pPr>
        <w:tabs>
          <w:tab w:val="left" w:pos="855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„Ovom Odlukom utvrđuje se ukidanje </w:t>
      </w:r>
      <w:r w:rsidRPr="00B10C8B">
        <w:rPr>
          <w:bCs/>
          <w:sz w:val="24"/>
          <w:szCs w:val="24"/>
        </w:rPr>
        <w:t xml:space="preserve">svojstva javnog dobra u općoj uporabi </w:t>
      </w:r>
      <w:r w:rsidR="00107A3E">
        <w:rPr>
          <w:bCs/>
          <w:sz w:val="24"/>
          <w:szCs w:val="24"/>
        </w:rPr>
        <w:t xml:space="preserve"> - nerazvrstana cesta </w:t>
      </w:r>
      <w:r w:rsidRPr="00B10C8B">
        <w:rPr>
          <w:bCs/>
          <w:sz w:val="24"/>
          <w:szCs w:val="24"/>
        </w:rPr>
        <w:t>na nekretninama označenim kao:</w:t>
      </w:r>
    </w:p>
    <w:p w14:paraId="0A72E93F" w14:textId="6E7F0D76" w:rsidR="00B10C8B" w:rsidRPr="00B10C8B" w:rsidRDefault="00B10C8B" w:rsidP="00B10C8B">
      <w:pPr>
        <w:tabs>
          <w:tab w:val="left" w:pos="855"/>
        </w:tabs>
        <w:jc w:val="both"/>
        <w:rPr>
          <w:bCs/>
          <w:sz w:val="24"/>
          <w:szCs w:val="24"/>
        </w:rPr>
      </w:pPr>
      <w:r w:rsidRPr="00B10C8B">
        <w:rPr>
          <w:bCs/>
          <w:sz w:val="24"/>
          <w:szCs w:val="24"/>
        </w:rPr>
        <w:t xml:space="preserve">- k.č.br. 15440/3 k.o. Ivanec, u naravi </w:t>
      </w:r>
      <w:r w:rsidR="00107A3E">
        <w:rPr>
          <w:bCs/>
          <w:sz w:val="24"/>
          <w:szCs w:val="24"/>
        </w:rPr>
        <w:t xml:space="preserve">PUT, </w:t>
      </w:r>
      <w:r w:rsidRPr="00B10C8B">
        <w:rPr>
          <w:bCs/>
          <w:sz w:val="24"/>
          <w:szCs w:val="24"/>
        </w:rPr>
        <w:t>KOD JUSTAMENTA, ukupne površine 412 m2,</w:t>
      </w:r>
    </w:p>
    <w:p w14:paraId="756ABCD9" w14:textId="1B3468E5" w:rsidR="00B10C8B" w:rsidRPr="00B10C8B" w:rsidRDefault="00107A3E" w:rsidP="00B10C8B">
      <w:pPr>
        <w:tabs>
          <w:tab w:val="left" w:pos="855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B10C8B" w:rsidRPr="00B10C8B">
        <w:rPr>
          <w:bCs/>
          <w:sz w:val="24"/>
          <w:szCs w:val="24"/>
        </w:rPr>
        <w:t>-k.č.br. 15440/7 k.o. Ivanec, u naravi</w:t>
      </w:r>
      <w:r>
        <w:rPr>
          <w:bCs/>
          <w:sz w:val="24"/>
          <w:szCs w:val="24"/>
        </w:rPr>
        <w:t xml:space="preserve"> PUT,</w:t>
      </w:r>
      <w:r w:rsidR="00B10C8B" w:rsidRPr="00B10C8B">
        <w:rPr>
          <w:bCs/>
          <w:sz w:val="24"/>
          <w:szCs w:val="24"/>
        </w:rPr>
        <w:t xml:space="preserve"> KOD JUSTAMENTA, ukupne površine 531 m2,</w:t>
      </w:r>
    </w:p>
    <w:p w14:paraId="1ADBBC0F" w14:textId="77777777" w:rsidR="00B10C8B" w:rsidRPr="00B10C8B" w:rsidRDefault="00B10C8B" w:rsidP="00B10C8B">
      <w:pPr>
        <w:tabs>
          <w:tab w:val="left" w:pos="855"/>
        </w:tabs>
        <w:jc w:val="both"/>
        <w:rPr>
          <w:bCs/>
          <w:sz w:val="24"/>
          <w:szCs w:val="24"/>
        </w:rPr>
      </w:pPr>
    </w:p>
    <w:p w14:paraId="79AE9DB7" w14:textId="7264BAB1" w:rsidR="00B10C8B" w:rsidRDefault="00B10C8B" w:rsidP="00B10C8B">
      <w:pPr>
        <w:tabs>
          <w:tab w:val="left" w:pos="855"/>
        </w:tabs>
        <w:jc w:val="both"/>
        <w:rPr>
          <w:bCs/>
          <w:sz w:val="24"/>
          <w:szCs w:val="24"/>
        </w:rPr>
      </w:pPr>
      <w:r w:rsidRPr="00B10C8B">
        <w:rPr>
          <w:bCs/>
          <w:sz w:val="24"/>
          <w:szCs w:val="24"/>
        </w:rPr>
        <w:t>radi izmještanja dionice županijske ceste ŽC 2104 s prvobitne trase koja se protezala preko dijela nekadašnjih k.č.br. 9761 i 15440 k.o. Ivanec, na novu trasu koja prolazi novoformiranim k.č.br. 15440/2 i 9761/2 k.o. Ivanec, zbog čega je trajno prestala potreba korištenja čestic</w:t>
      </w:r>
      <w:r w:rsidR="00107A3E">
        <w:rPr>
          <w:bCs/>
          <w:sz w:val="24"/>
          <w:szCs w:val="24"/>
        </w:rPr>
        <w:t>a</w:t>
      </w:r>
      <w:r w:rsidRPr="00B10C8B">
        <w:rPr>
          <w:bCs/>
          <w:sz w:val="24"/>
          <w:szCs w:val="24"/>
        </w:rPr>
        <w:t xml:space="preserve"> k.č.br. 15440/3</w:t>
      </w:r>
      <w:r w:rsidR="00107A3E">
        <w:rPr>
          <w:bCs/>
          <w:sz w:val="24"/>
          <w:szCs w:val="24"/>
        </w:rPr>
        <w:t xml:space="preserve"> i 15440/7</w:t>
      </w:r>
      <w:r w:rsidRPr="00B10C8B">
        <w:rPr>
          <w:bCs/>
          <w:sz w:val="24"/>
          <w:szCs w:val="24"/>
        </w:rPr>
        <w:t xml:space="preserve"> k.o. Ivanec, te se slijedom toga predmetn</w:t>
      </w:r>
      <w:r w:rsidR="00107A3E">
        <w:rPr>
          <w:bCs/>
          <w:sz w:val="24"/>
          <w:szCs w:val="24"/>
        </w:rPr>
        <w:t>e</w:t>
      </w:r>
      <w:r w:rsidRPr="00B10C8B">
        <w:rPr>
          <w:bCs/>
          <w:sz w:val="24"/>
          <w:szCs w:val="24"/>
        </w:rPr>
        <w:t xml:space="preserve"> k.č.br. 15440/3</w:t>
      </w:r>
      <w:r w:rsidR="00107A3E">
        <w:rPr>
          <w:bCs/>
          <w:sz w:val="24"/>
          <w:szCs w:val="24"/>
        </w:rPr>
        <w:t xml:space="preserve"> i 15440/7</w:t>
      </w:r>
      <w:r w:rsidRPr="00B10C8B">
        <w:rPr>
          <w:bCs/>
          <w:sz w:val="24"/>
          <w:szCs w:val="24"/>
        </w:rPr>
        <w:t xml:space="preserve">  k.o. Ivanec više ne korist</w:t>
      </w:r>
      <w:r w:rsidR="00107A3E">
        <w:rPr>
          <w:bCs/>
          <w:sz w:val="24"/>
          <w:szCs w:val="24"/>
        </w:rPr>
        <w:t>e</w:t>
      </w:r>
      <w:r w:rsidRPr="00B10C8B">
        <w:rPr>
          <w:bCs/>
          <w:sz w:val="24"/>
          <w:szCs w:val="24"/>
        </w:rPr>
        <w:t xml:space="preserve"> za javni promet.</w:t>
      </w:r>
      <w:r w:rsidR="00107A3E">
        <w:rPr>
          <w:bCs/>
          <w:sz w:val="24"/>
          <w:szCs w:val="24"/>
        </w:rPr>
        <w:t>“</w:t>
      </w:r>
    </w:p>
    <w:p w14:paraId="26EB4E65" w14:textId="77777777" w:rsidR="00B10C8B" w:rsidRDefault="00B10C8B" w:rsidP="00B10C8B">
      <w:pPr>
        <w:tabs>
          <w:tab w:val="left" w:pos="855"/>
        </w:tabs>
        <w:jc w:val="center"/>
        <w:rPr>
          <w:bCs/>
          <w:sz w:val="24"/>
          <w:szCs w:val="24"/>
        </w:rPr>
      </w:pPr>
    </w:p>
    <w:p w14:paraId="49F5CE2C" w14:textId="77777777" w:rsidR="005E758D" w:rsidRPr="00B10C8B" w:rsidRDefault="005E758D" w:rsidP="00B10C8B">
      <w:pPr>
        <w:tabs>
          <w:tab w:val="left" w:pos="855"/>
        </w:tabs>
        <w:jc w:val="center"/>
        <w:rPr>
          <w:bCs/>
          <w:sz w:val="24"/>
          <w:szCs w:val="24"/>
        </w:rPr>
      </w:pPr>
    </w:p>
    <w:p w14:paraId="153872E3" w14:textId="266FAF77" w:rsidR="00896AED" w:rsidRDefault="00107A3E" w:rsidP="00107A3E">
      <w:pPr>
        <w:tabs>
          <w:tab w:val="left" w:pos="855"/>
        </w:tabs>
        <w:jc w:val="center"/>
        <w:rPr>
          <w:b/>
          <w:sz w:val="24"/>
          <w:szCs w:val="24"/>
        </w:rPr>
      </w:pPr>
      <w:r w:rsidRPr="00107A3E">
        <w:rPr>
          <w:b/>
          <w:sz w:val="24"/>
          <w:szCs w:val="24"/>
        </w:rPr>
        <w:t>Članak 3.</w:t>
      </w:r>
    </w:p>
    <w:p w14:paraId="6928A898" w14:textId="3D63C1B9" w:rsidR="00661AFE" w:rsidRDefault="00107A3E" w:rsidP="00661AFE">
      <w:pPr>
        <w:tabs>
          <w:tab w:val="left" w:pos="855"/>
        </w:tabs>
        <w:jc w:val="both"/>
        <w:rPr>
          <w:bCs/>
          <w:sz w:val="24"/>
          <w:szCs w:val="24"/>
        </w:rPr>
      </w:pPr>
      <w:r w:rsidRPr="00107A3E">
        <w:rPr>
          <w:bCs/>
          <w:sz w:val="24"/>
          <w:szCs w:val="24"/>
        </w:rPr>
        <w:t xml:space="preserve">              U članku 2.</w:t>
      </w:r>
      <w:r>
        <w:rPr>
          <w:bCs/>
          <w:sz w:val="24"/>
          <w:szCs w:val="24"/>
        </w:rPr>
        <w:t xml:space="preserve"> </w:t>
      </w:r>
      <w:r w:rsidR="00771DAA">
        <w:rPr>
          <w:bCs/>
          <w:sz w:val="24"/>
          <w:szCs w:val="24"/>
        </w:rPr>
        <w:t>osnovne Odluke</w:t>
      </w:r>
      <w:r>
        <w:rPr>
          <w:bCs/>
          <w:sz w:val="24"/>
          <w:szCs w:val="24"/>
        </w:rPr>
        <w:t xml:space="preserve"> riječi „predmetne nekretnine kao javnog dobra“ zamjenjuju se riječima „predmetnih nekretnina kao javnog dobra u općoj uporabi – nerazvrstana cesta“.</w:t>
      </w:r>
    </w:p>
    <w:p w14:paraId="01A86C3F" w14:textId="77777777" w:rsidR="00107A3E" w:rsidRPr="00107A3E" w:rsidRDefault="00107A3E" w:rsidP="00661AFE">
      <w:pPr>
        <w:tabs>
          <w:tab w:val="left" w:pos="855"/>
        </w:tabs>
        <w:jc w:val="both"/>
        <w:rPr>
          <w:bCs/>
          <w:sz w:val="24"/>
          <w:szCs w:val="24"/>
        </w:rPr>
      </w:pPr>
    </w:p>
    <w:p w14:paraId="57D8BEA3" w14:textId="5D731C37" w:rsidR="00661AFE" w:rsidRPr="00107A3E" w:rsidRDefault="00661AFE" w:rsidP="00661AFE">
      <w:pPr>
        <w:tabs>
          <w:tab w:val="left" w:pos="855"/>
        </w:tabs>
        <w:jc w:val="center"/>
        <w:rPr>
          <w:b/>
          <w:sz w:val="24"/>
          <w:szCs w:val="24"/>
        </w:rPr>
      </w:pPr>
      <w:r w:rsidRPr="00107A3E">
        <w:rPr>
          <w:b/>
          <w:sz w:val="24"/>
          <w:szCs w:val="24"/>
        </w:rPr>
        <w:t>Članak</w:t>
      </w:r>
      <w:r w:rsidR="00707116" w:rsidRPr="00107A3E">
        <w:rPr>
          <w:b/>
          <w:sz w:val="24"/>
          <w:szCs w:val="24"/>
        </w:rPr>
        <w:t xml:space="preserve"> 4</w:t>
      </w:r>
      <w:r w:rsidRPr="00107A3E">
        <w:rPr>
          <w:b/>
          <w:sz w:val="24"/>
          <w:szCs w:val="24"/>
        </w:rPr>
        <w:t>.</w:t>
      </w:r>
    </w:p>
    <w:p w14:paraId="404D09BB" w14:textId="354D6E4D" w:rsidR="0014292B" w:rsidRDefault="00661AFE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</w:t>
      </w:r>
      <w:r w:rsidR="00107A3E">
        <w:rPr>
          <w:bCs/>
          <w:sz w:val="24"/>
          <w:szCs w:val="24"/>
        </w:rPr>
        <w:t>U članku 3. osnovne Odluke riječi „javnog dobra na nekretnini“ zamjenjuje se riječima „javnog dobra u općoj uporabi – nerazvrstana cesta na nekretninama“.</w:t>
      </w:r>
    </w:p>
    <w:p w14:paraId="1FA7E2F4" w14:textId="77777777" w:rsidR="00BC7502" w:rsidRPr="00DA2157" w:rsidRDefault="00BC7502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7754C0F1" w14:textId="0621C3EC" w:rsidR="00BF16D5" w:rsidRPr="00107A3E" w:rsidRDefault="00BF16D5" w:rsidP="00BF16D5">
      <w:pPr>
        <w:tabs>
          <w:tab w:val="left" w:pos="855"/>
          <w:tab w:val="left" w:pos="1026"/>
        </w:tabs>
        <w:jc w:val="center"/>
        <w:rPr>
          <w:b/>
          <w:sz w:val="24"/>
          <w:szCs w:val="24"/>
        </w:rPr>
      </w:pPr>
      <w:r w:rsidRPr="00107A3E">
        <w:rPr>
          <w:b/>
          <w:sz w:val="24"/>
          <w:szCs w:val="24"/>
        </w:rPr>
        <w:t xml:space="preserve">Članak </w:t>
      </w:r>
      <w:r w:rsidR="00107A3E" w:rsidRPr="00107A3E">
        <w:rPr>
          <w:b/>
          <w:sz w:val="24"/>
          <w:szCs w:val="24"/>
        </w:rPr>
        <w:t>5</w:t>
      </w:r>
      <w:r w:rsidRPr="00107A3E">
        <w:rPr>
          <w:b/>
          <w:sz w:val="24"/>
          <w:szCs w:val="24"/>
        </w:rPr>
        <w:t>.</w:t>
      </w:r>
    </w:p>
    <w:p w14:paraId="097AE733" w14:textId="06761406" w:rsidR="00BF16D5" w:rsidRDefault="0091348B" w:rsidP="0091348B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           </w:t>
      </w:r>
      <w:r w:rsidR="00BF16D5">
        <w:rPr>
          <w:bCs/>
          <w:sz w:val="24"/>
          <w:szCs w:val="24"/>
        </w:rPr>
        <w:t xml:space="preserve"> Ova Odluka</w:t>
      </w:r>
      <w:r w:rsidR="00084235">
        <w:rPr>
          <w:bCs/>
          <w:sz w:val="24"/>
          <w:szCs w:val="24"/>
        </w:rPr>
        <w:t xml:space="preserve"> </w:t>
      </w:r>
      <w:r w:rsidR="00107A3E">
        <w:rPr>
          <w:bCs/>
          <w:sz w:val="24"/>
          <w:szCs w:val="24"/>
        </w:rPr>
        <w:t xml:space="preserve">o izmjenama Odluke </w:t>
      </w:r>
      <w:r w:rsidR="00084235" w:rsidRPr="009367EC">
        <w:rPr>
          <w:sz w:val="24"/>
          <w:szCs w:val="24"/>
        </w:rPr>
        <w:t xml:space="preserve">stupa na snagu </w:t>
      </w:r>
      <w:r w:rsidR="00EA1383">
        <w:rPr>
          <w:sz w:val="24"/>
          <w:szCs w:val="24"/>
        </w:rPr>
        <w:t>danom donošenja i objavljuje se na službenim internetskim stranicama Grada Ivanca.</w:t>
      </w:r>
    </w:p>
    <w:p w14:paraId="6E5B5549" w14:textId="77777777" w:rsidR="00D750E4" w:rsidRDefault="00D750E4" w:rsidP="0091348B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</w:p>
    <w:p w14:paraId="7BAE2480" w14:textId="77777777" w:rsidR="008F13E4" w:rsidRDefault="008F13E4" w:rsidP="008F13E4">
      <w:pPr>
        <w:tabs>
          <w:tab w:val="left" w:pos="855"/>
        </w:tabs>
        <w:rPr>
          <w:bCs/>
          <w:sz w:val="24"/>
          <w:szCs w:val="24"/>
        </w:rPr>
      </w:pPr>
    </w:p>
    <w:p w14:paraId="62BB3BCF" w14:textId="09386384" w:rsidR="00BF16D5" w:rsidRDefault="000502DA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084235">
        <w:rPr>
          <w:bCs/>
          <w:sz w:val="24"/>
          <w:szCs w:val="24"/>
        </w:rPr>
        <w:t>K</w:t>
      </w:r>
      <w:r w:rsidR="00BF16D5">
        <w:rPr>
          <w:bCs/>
          <w:sz w:val="24"/>
          <w:szCs w:val="24"/>
        </w:rPr>
        <w:t xml:space="preserve"> GRADSKOG VIJEĆA </w:t>
      </w:r>
    </w:p>
    <w:p w14:paraId="43F25109" w14:textId="77777777"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GRADA IVANCA:</w:t>
      </w:r>
    </w:p>
    <w:p w14:paraId="421BA222" w14:textId="00B098A6" w:rsidR="00C5238F" w:rsidRPr="00AA7384" w:rsidRDefault="001B193C" w:rsidP="008F13E4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Mihael Slunjski</w:t>
      </w:r>
    </w:p>
    <w:sectPr w:rsidR="00C5238F" w:rsidRPr="00AA7384" w:rsidSect="00CC5CA3">
      <w:headerReference w:type="even" r:id="rId8"/>
      <w:pgSz w:w="12240" w:h="15840" w:code="1"/>
      <w:pgMar w:top="1134" w:right="1588" w:bottom="1134" w:left="158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8FF44" w14:textId="77777777" w:rsidR="0022472B" w:rsidRDefault="0022472B">
      <w:r>
        <w:separator/>
      </w:r>
    </w:p>
  </w:endnote>
  <w:endnote w:type="continuationSeparator" w:id="0">
    <w:p w14:paraId="341CA573" w14:textId="77777777" w:rsidR="0022472B" w:rsidRDefault="00224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8E74A8" w14:textId="77777777" w:rsidR="0022472B" w:rsidRDefault="0022472B">
      <w:r>
        <w:separator/>
      </w:r>
    </w:p>
  </w:footnote>
  <w:footnote w:type="continuationSeparator" w:id="0">
    <w:p w14:paraId="3AB15725" w14:textId="77777777" w:rsidR="0022472B" w:rsidRDefault="002247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27ED6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38A332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7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 w16cid:durableId="1476796728">
    <w:abstractNumId w:val="3"/>
  </w:num>
  <w:num w:numId="2" w16cid:durableId="254675720">
    <w:abstractNumId w:val="8"/>
  </w:num>
  <w:num w:numId="3" w16cid:durableId="1399740332">
    <w:abstractNumId w:val="6"/>
  </w:num>
  <w:num w:numId="4" w16cid:durableId="841626463">
    <w:abstractNumId w:val="4"/>
  </w:num>
  <w:num w:numId="5" w16cid:durableId="832647750">
    <w:abstractNumId w:val="0"/>
  </w:num>
  <w:num w:numId="6" w16cid:durableId="1388337568">
    <w:abstractNumId w:val="5"/>
  </w:num>
  <w:num w:numId="7" w16cid:durableId="754594141">
    <w:abstractNumId w:val="1"/>
  </w:num>
  <w:num w:numId="8" w16cid:durableId="2026249664">
    <w:abstractNumId w:val="2"/>
  </w:num>
  <w:num w:numId="9" w16cid:durableId="17442536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6217"/>
    <w:rsid w:val="00036136"/>
    <w:rsid w:val="00040449"/>
    <w:rsid w:val="00044DBD"/>
    <w:rsid w:val="00047145"/>
    <w:rsid w:val="000502DA"/>
    <w:rsid w:val="00054727"/>
    <w:rsid w:val="0005793B"/>
    <w:rsid w:val="00061959"/>
    <w:rsid w:val="00063F36"/>
    <w:rsid w:val="0006427D"/>
    <w:rsid w:val="00067D1B"/>
    <w:rsid w:val="00083159"/>
    <w:rsid w:val="00084235"/>
    <w:rsid w:val="000975AE"/>
    <w:rsid w:val="000A4799"/>
    <w:rsid w:val="000D714C"/>
    <w:rsid w:val="000E6626"/>
    <w:rsid w:val="000F60CA"/>
    <w:rsid w:val="0010004B"/>
    <w:rsid w:val="0010464E"/>
    <w:rsid w:val="00106414"/>
    <w:rsid w:val="00106646"/>
    <w:rsid w:val="00107A3E"/>
    <w:rsid w:val="00110B8D"/>
    <w:rsid w:val="001153D8"/>
    <w:rsid w:val="00117A44"/>
    <w:rsid w:val="001269E6"/>
    <w:rsid w:val="0013186D"/>
    <w:rsid w:val="00135D0B"/>
    <w:rsid w:val="00136B1E"/>
    <w:rsid w:val="0014292B"/>
    <w:rsid w:val="00142E17"/>
    <w:rsid w:val="00150E25"/>
    <w:rsid w:val="00151228"/>
    <w:rsid w:val="00164F3A"/>
    <w:rsid w:val="0016738E"/>
    <w:rsid w:val="001822F1"/>
    <w:rsid w:val="0019078F"/>
    <w:rsid w:val="001941A2"/>
    <w:rsid w:val="001A203D"/>
    <w:rsid w:val="001A7FAA"/>
    <w:rsid w:val="001B193C"/>
    <w:rsid w:val="001B379D"/>
    <w:rsid w:val="001B5149"/>
    <w:rsid w:val="001C4572"/>
    <w:rsid w:val="001C5F48"/>
    <w:rsid w:val="001C7D9F"/>
    <w:rsid w:val="001D0B63"/>
    <w:rsid w:val="001E05D4"/>
    <w:rsid w:val="001E0D54"/>
    <w:rsid w:val="001E1D9F"/>
    <w:rsid w:val="001F33F6"/>
    <w:rsid w:val="001F453F"/>
    <w:rsid w:val="001F5318"/>
    <w:rsid w:val="001F59F4"/>
    <w:rsid w:val="002019F2"/>
    <w:rsid w:val="0021645C"/>
    <w:rsid w:val="0022024E"/>
    <w:rsid w:val="00220458"/>
    <w:rsid w:val="0022472B"/>
    <w:rsid w:val="00225882"/>
    <w:rsid w:val="002263AB"/>
    <w:rsid w:val="00226AFB"/>
    <w:rsid w:val="00233FB7"/>
    <w:rsid w:val="0024033F"/>
    <w:rsid w:val="0026494A"/>
    <w:rsid w:val="00264D52"/>
    <w:rsid w:val="00272DAB"/>
    <w:rsid w:val="002762AE"/>
    <w:rsid w:val="00291D73"/>
    <w:rsid w:val="002C0E19"/>
    <w:rsid w:val="002C5E1E"/>
    <w:rsid w:val="002D007C"/>
    <w:rsid w:val="002D2C1F"/>
    <w:rsid w:val="002D2CD8"/>
    <w:rsid w:val="002D4C27"/>
    <w:rsid w:val="002D64EF"/>
    <w:rsid w:val="002E1E7F"/>
    <w:rsid w:val="002F45DC"/>
    <w:rsid w:val="0030042A"/>
    <w:rsid w:val="00300F33"/>
    <w:rsid w:val="00301763"/>
    <w:rsid w:val="003125DA"/>
    <w:rsid w:val="00313FCF"/>
    <w:rsid w:val="00316DCC"/>
    <w:rsid w:val="0031758C"/>
    <w:rsid w:val="00326DC7"/>
    <w:rsid w:val="003307D8"/>
    <w:rsid w:val="00334AB4"/>
    <w:rsid w:val="003354D1"/>
    <w:rsid w:val="00337F46"/>
    <w:rsid w:val="00340D11"/>
    <w:rsid w:val="00346B29"/>
    <w:rsid w:val="00350152"/>
    <w:rsid w:val="00355AAB"/>
    <w:rsid w:val="00357B5B"/>
    <w:rsid w:val="003604F4"/>
    <w:rsid w:val="0036199F"/>
    <w:rsid w:val="00364B3D"/>
    <w:rsid w:val="003730E4"/>
    <w:rsid w:val="00376013"/>
    <w:rsid w:val="00377EF0"/>
    <w:rsid w:val="00382729"/>
    <w:rsid w:val="00385442"/>
    <w:rsid w:val="00390BC3"/>
    <w:rsid w:val="00391A6D"/>
    <w:rsid w:val="00391E12"/>
    <w:rsid w:val="003A1CFD"/>
    <w:rsid w:val="003A1D32"/>
    <w:rsid w:val="003B2708"/>
    <w:rsid w:val="003B5F2C"/>
    <w:rsid w:val="003C20B4"/>
    <w:rsid w:val="003C71B0"/>
    <w:rsid w:val="003D7230"/>
    <w:rsid w:val="003E684A"/>
    <w:rsid w:val="003E7C1A"/>
    <w:rsid w:val="003F1E65"/>
    <w:rsid w:val="003F37FB"/>
    <w:rsid w:val="00404A70"/>
    <w:rsid w:val="004115EB"/>
    <w:rsid w:val="00415BB4"/>
    <w:rsid w:val="00421336"/>
    <w:rsid w:val="004239C0"/>
    <w:rsid w:val="004302DD"/>
    <w:rsid w:val="004309F8"/>
    <w:rsid w:val="00430FD7"/>
    <w:rsid w:val="00435B57"/>
    <w:rsid w:val="00437BA6"/>
    <w:rsid w:val="004475C1"/>
    <w:rsid w:val="00464092"/>
    <w:rsid w:val="00464BF7"/>
    <w:rsid w:val="004657B2"/>
    <w:rsid w:val="00465D9D"/>
    <w:rsid w:val="00466CAB"/>
    <w:rsid w:val="0046747A"/>
    <w:rsid w:val="00476D42"/>
    <w:rsid w:val="0048300E"/>
    <w:rsid w:val="00495746"/>
    <w:rsid w:val="00496613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2A77"/>
    <w:rsid w:val="004C55D8"/>
    <w:rsid w:val="004D31D1"/>
    <w:rsid w:val="004D5B43"/>
    <w:rsid w:val="004E5B6C"/>
    <w:rsid w:val="004E6641"/>
    <w:rsid w:val="005016AE"/>
    <w:rsid w:val="00511027"/>
    <w:rsid w:val="00514AB4"/>
    <w:rsid w:val="005205BA"/>
    <w:rsid w:val="00520BDF"/>
    <w:rsid w:val="0052319E"/>
    <w:rsid w:val="005337CD"/>
    <w:rsid w:val="00537DD9"/>
    <w:rsid w:val="00541A2E"/>
    <w:rsid w:val="00545BE9"/>
    <w:rsid w:val="005535F9"/>
    <w:rsid w:val="00554A55"/>
    <w:rsid w:val="00562790"/>
    <w:rsid w:val="005655CC"/>
    <w:rsid w:val="005708F4"/>
    <w:rsid w:val="005777D8"/>
    <w:rsid w:val="00584464"/>
    <w:rsid w:val="00587675"/>
    <w:rsid w:val="005A6786"/>
    <w:rsid w:val="005B28CD"/>
    <w:rsid w:val="005C3F27"/>
    <w:rsid w:val="005D013E"/>
    <w:rsid w:val="005D72CE"/>
    <w:rsid w:val="005E758D"/>
    <w:rsid w:val="005F33C5"/>
    <w:rsid w:val="005F50D6"/>
    <w:rsid w:val="00605D0A"/>
    <w:rsid w:val="00626716"/>
    <w:rsid w:val="00633724"/>
    <w:rsid w:val="00635AEC"/>
    <w:rsid w:val="00644638"/>
    <w:rsid w:val="006505A4"/>
    <w:rsid w:val="00652B2D"/>
    <w:rsid w:val="006540DC"/>
    <w:rsid w:val="0065539A"/>
    <w:rsid w:val="00660EBD"/>
    <w:rsid w:val="00661AFE"/>
    <w:rsid w:val="00676F94"/>
    <w:rsid w:val="0068479C"/>
    <w:rsid w:val="0069207C"/>
    <w:rsid w:val="006A181C"/>
    <w:rsid w:val="006B0B48"/>
    <w:rsid w:val="006B267A"/>
    <w:rsid w:val="006B3708"/>
    <w:rsid w:val="006B4677"/>
    <w:rsid w:val="006C2F92"/>
    <w:rsid w:val="006C5E3D"/>
    <w:rsid w:val="006D188C"/>
    <w:rsid w:val="006D41B4"/>
    <w:rsid w:val="006E723F"/>
    <w:rsid w:val="006F6536"/>
    <w:rsid w:val="006F77F8"/>
    <w:rsid w:val="00707116"/>
    <w:rsid w:val="00712622"/>
    <w:rsid w:val="00714BA9"/>
    <w:rsid w:val="00717246"/>
    <w:rsid w:val="00720E81"/>
    <w:rsid w:val="00720EE4"/>
    <w:rsid w:val="00725E5C"/>
    <w:rsid w:val="0073043D"/>
    <w:rsid w:val="007331D3"/>
    <w:rsid w:val="00733402"/>
    <w:rsid w:val="00735F31"/>
    <w:rsid w:val="0073798F"/>
    <w:rsid w:val="007410D9"/>
    <w:rsid w:val="00743B9F"/>
    <w:rsid w:val="00751CC9"/>
    <w:rsid w:val="00752D2A"/>
    <w:rsid w:val="0076476D"/>
    <w:rsid w:val="00767AE9"/>
    <w:rsid w:val="00771DAA"/>
    <w:rsid w:val="00777594"/>
    <w:rsid w:val="00784121"/>
    <w:rsid w:val="00787497"/>
    <w:rsid w:val="00796FA0"/>
    <w:rsid w:val="007A22EC"/>
    <w:rsid w:val="007A6454"/>
    <w:rsid w:val="007A7E8C"/>
    <w:rsid w:val="007B7EFB"/>
    <w:rsid w:val="007D1568"/>
    <w:rsid w:val="007D3758"/>
    <w:rsid w:val="007D3994"/>
    <w:rsid w:val="007D4EC9"/>
    <w:rsid w:val="007E23F7"/>
    <w:rsid w:val="007F27BB"/>
    <w:rsid w:val="007F6681"/>
    <w:rsid w:val="007F6E0A"/>
    <w:rsid w:val="00800B21"/>
    <w:rsid w:val="00802DB0"/>
    <w:rsid w:val="00807F78"/>
    <w:rsid w:val="00810951"/>
    <w:rsid w:val="0082310F"/>
    <w:rsid w:val="00823BAB"/>
    <w:rsid w:val="00830B6B"/>
    <w:rsid w:val="0083266C"/>
    <w:rsid w:val="00834F82"/>
    <w:rsid w:val="008428DD"/>
    <w:rsid w:val="00851FBB"/>
    <w:rsid w:val="00872910"/>
    <w:rsid w:val="00884F4D"/>
    <w:rsid w:val="00885875"/>
    <w:rsid w:val="00896AED"/>
    <w:rsid w:val="008A049B"/>
    <w:rsid w:val="008B0BCF"/>
    <w:rsid w:val="008B0F0E"/>
    <w:rsid w:val="008C19F2"/>
    <w:rsid w:val="008D1903"/>
    <w:rsid w:val="008D2BF8"/>
    <w:rsid w:val="008D4840"/>
    <w:rsid w:val="008D5997"/>
    <w:rsid w:val="008E3039"/>
    <w:rsid w:val="008F0D71"/>
    <w:rsid w:val="008F13E4"/>
    <w:rsid w:val="009022B8"/>
    <w:rsid w:val="00904663"/>
    <w:rsid w:val="0091348B"/>
    <w:rsid w:val="009139B9"/>
    <w:rsid w:val="00914508"/>
    <w:rsid w:val="009158F9"/>
    <w:rsid w:val="0091667B"/>
    <w:rsid w:val="00921F9A"/>
    <w:rsid w:val="00937A13"/>
    <w:rsid w:val="00937FB4"/>
    <w:rsid w:val="0094226F"/>
    <w:rsid w:val="00942B0A"/>
    <w:rsid w:val="0094666B"/>
    <w:rsid w:val="009510D8"/>
    <w:rsid w:val="00957764"/>
    <w:rsid w:val="00990673"/>
    <w:rsid w:val="0099219A"/>
    <w:rsid w:val="00996FE5"/>
    <w:rsid w:val="00997AB4"/>
    <w:rsid w:val="009A6751"/>
    <w:rsid w:val="009B0829"/>
    <w:rsid w:val="009B60EE"/>
    <w:rsid w:val="009C4DFC"/>
    <w:rsid w:val="009D09DC"/>
    <w:rsid w:val="009D1910"/>
    <w:rsid w:val="009D3980"/>
    <w:rsid w:val="009D4E1C"/>
    <w:rsid w:val="009D5A2A"/>
    <w:rsid w:val="009E17D7"/>
    <w:rsid w:val="009E312D"/>
    <w:rsid w:val="00A00475"/>
    <w:rsid w:val="00A009A9"/>
    <w:rsid w:val="00A00A62"/>
    <w:rsid w:val="00A03BDE"/>
    <w:rsid w:val="00A079F0"/>
    <w:rsid w:val="00A20250"/>
    <w:rsid w:val="00A26F98"/>
    <w:rsid w:val="00A3530B"/>
    <w:rsid w:val="00A36299"/>
    <w:rsid w:val="00A44308"/>
    <w:rsid w:val="00A5299D"/>
    <w:rsid w:val="00A560EB"/>
    <w:rsid w:val="00A56590"/>
    <w:rsid w:val="00A601CA"/>
    <w:rsid w:val="00A851CE"/>
    <w:rsid w:val="00A86BF1"/>
    <w:rsid w:val="00A91442"/>
    <w:rsid w:val="00A92EFC"/>
    <w:rsid w:val="00A96E70"/>
    <w:rsid w:val="00AA649A"/>
    <w:rsid w:val="00AA7384"/>
    <w:rsid w:val="00AB12B9"/>
    <w:rsid w:val="00AB2766"/>
    <w:rsid w:val="00AB28BB"/>
    <w:rsid w:val="00AC0654"/>
    <w:rsid w:val="00AC0F91"/>
    <w:rsid w:val="00AC1E55"/>
    <w:rsid w:val="00AC40A3"/>
    <w:rsid w:val="00AD0DC7"/>
    <w:rsid w:val="00AD2BA7"/>
    <w:rsid w:val="00AD7187"/>
    <w:rsid w:val="00AE1A52"/>
    <w:rsid w:val="00AE51B8"/>
    <w:rsid w:val="00AE55D1"/>
    <w:rsid w:val="00AF1135"/>
    <w:rsid w:val="00AF3AF1"/>
    <w:rsid w:val="00AF4800"/>
    <w:rsid w:val="00B01A92"/>
    <w:rsid w:val="00B02FE6"/>
    <w:rsid w:val="00B10C8B"/>
    <w:rsid w:val="00B147D6"/>
    <w:rsid w:val="00B218C0"/>
    <w:rsid w:val="00B23354"/>
    <w:rsid w:val="00B44393"/>
    <w:rsid w:val="00B45428"/>
    <w:rsid w:val="00B502AB"/>
    <w:rsid w:val="00B5539F"/>
    <w:rsid w:val="00B61C47"/>
    <w:rsid w:val="00B65A5E"/>
    <w:rsid w:val="00B73DFC"/>
    <w:rsid w:val="00B9532C"/>
    <w:rsid w:val="00BA6379"/>
    <w:rsid w:val="00BB20B0"/>
    <w:rsid w:val="00BC0966"/>
    <w:rsid w:val="00BC1418"/>
    <w:rsid w:val="00BC38D3"/>
    <w:rsid w:val="00BC66E4"/>
    <w:rsid w:val="00BC7502"/>
    <w:rsid w:val="00BD1497"/>
    <w:rsid w:val="00BD3E94"/>
    <w:rsid w:val="00BD4E81"/>
    <w:rsid w:val="00BD6CBA"/>
    <w:rsid w:val="00BE0797"/>
    <w:rsid w:val="00BE61B4"/>
    <w:rsid w:val="00BE6DED"/>
    <w:rsid w:val="00BF16D5"/>
    <w:rsid w:val="00BF523D"/>
    <w:rsid w:val="00BF7CA0"/>
    <w:rsid w:val="00C06CF2"/>
    <w:rsid w:val="00C1368A"/>
    <w:rsid w:val="00C17F5E"/>
    <w:rsid w:val="00C22CDB"/>
    <w:rsid w:val="00C31D45"/>
    <w:rsid w:val="00C3355D"/>
    <w:rsid w:val="00C35591"/>
    <w:rsid w:val="00C5238F"/>
    <w:rsid w:val="00C550A3"/>
    <w:rsid w:val="00C5690C"/>
    <w:rsid w:val="00C574D3"/>
    <w:rsid w:val="00C62C5F"/>
    <w:rsid w:val="00C64539"/>
    <w:rsid w:val="00C71F64"/>
    <w:rsid w:val="00C84933"/>
    <w:rsid w:val="00C84AB5"/>
    <w:rsid w:val="00C86A01"/>
    <w:rsid w:val="00C944C2"/>
    <w:rsid w:val="00CA14F2"/>
    <w:rsid w:val="00CA178B"/>
    <w:rsid w:val="00CA58D5"/>
    <w:rsid w:val="00CB3D3F"/>
    <w:rsid w:val="00CC4D7D"/>
    <w:rsid w:val="00CC5CA3"/>
    <w:rsid w:val="00CE1F6D"/>
    <w:rsid w:val="00CE26FA"/>
    <w:rsid w:val="00CE49C4"/>
    <w:rsid w:val="00CE5DDA"/>
    <w:rsid w:val="00CF5038"/>
    <w:rsid w:val="00CF7065"/>
    <w:rsid w:val="00D00A7A"/>
    <w:rsid w:val="00D043C1"/>
    <w:rsid w:val="00D05887"/>
    <w:rsid w:val="00D1372A"/>
    <w:rsid w:val="00D30F20"/>
    <w:rsid w:val="00D44107"/>
    <w:rsid w:val="00D44160"/>
    <w:rsid w:val="00D556D6"/>
    <w:rsid w:val="00D606C1"/>
    <w:rsid w:val="00D61A8C"/>
    <w:rsid w:val="00D718BB"/>
    <w:rsid w:val="00D750E4"/>
    <w:rsid w:val="00D77B53"/>
    <w:rsid w:val="00D81EEA"/>
    <w:rsid w:val="00D876BA"/>
    <w:rsid w:val="00D9111F"/>
    <w:rsid w:val="00D919B1"/>
    <w:rsid w:val="00D939AD"/>
    <w:rsid w:val="00D962F1"/>
    <w:rsid w:val="00DA2157"/>
    <w:rsid w:val="00DB28C9"/>
    <w:rsid w:val="00DB6662"/>
    <w:rsid w:val="00DC3F06"/>
    <w:rsid w:val="00DC7C62"/>
    <w:rsid w:val="00DD02D3"/>
    <w:rsid w:val="00DD25B6"/>
    <w:rsid w:val="00DD273C"/>
    <w:rsid w:val="00DF01C0"/>
    <w:rsid w:val="00DF1C8D"/>
    <w:rsid w:val="00DF2334"/>
    <w:rsid w:val="00E059AC"/>
    <w:rsid w:val="00E11625"/>
    <w:rsid w:val="00E161EB"/>
    <w:rsid w:val="00E22B12"/>
    <w:rsid w:val="00E2769E"/>
    <w:rsid w:val="00E37A00"/>
    <w:rsid w:val="00E42683"/>
    <w:rsid w:val="00E5570D"/>
    <w:rsid w:val="00E8573A"/>
    <w:rsid w:val="00E86927"/>
    <w:rsid w:val="00EA1383"/>
    <w:rsid w:val="00EB26E8"/>
    <w:rsid w:val="00EB4028"/>
    <w:rsid w:val="00EE13D8"/>
    <w:rsid w:val="00EE5991"/>
    <w:rsid w:val="00EF2BAC"/>
    <w:rsid w:val="00EF4230"/>
    <w:rsid w:val="00EF68F5"/>
    <w:rsid w:val="00F0308A"/>
    <w:rsid w:val="00F201E8"/>
    <w:rsid w:val="00F22088"/>
    <w:rsid w:val="00F22115"/>
    <w:rsid w:val="00F22BB5"/>
    <w:rsid w:val="00F2669D"/>
    <w:rsid w:val="00F27505"/>
    <w:rsid w:val="00F32273"/>
    <w:rsid w:val="00F338DB"/>
    <w:rsid w:val="00F34BFF"/>
    <w:rsid w:val="00F405EF"/>
    <w:rsid w:val="00F409A3"/>
    <w:rsid w:val="00F41236"/>
    <w:rsid w:val="00F554CC"/>
    <w:rsid w:val="00F61CE0"/>
    <w:rsid w:val="00F61DFE"/>
    <w:rsid w:val="00F63B3D"/>
    <w:rsid w:val="00F64799"/>
    <w:rsid w:val="00F74797"/>
    <w:rsid w:val="00F80DE8"/>
    <w:rsid w:val="00F8364E"/>
    <w:rsid w:val="00F86EAF"/>
    <w:rsid w:val="00F87F94"/>
    <w:rsid w:val="00F914E1"/>
    <w:rsid w:val="00F965EC"/>
    <w:rsid w:val="00F96ED3"/>
    <w:rsid w:val="00FA1301"/>
    <w:rsid w:val="00FA2635"/>
    <w:rsid w:val="00FA5A09"/>
    <w:rsid w:val="00FA70B2"/>
    <w:rsid w:val="00FB3073"/>
    <w:rsid w:val="00FC03A9"/>
    <w:rsid w:val="00FC341C"/>
    <w:rsid w:val="00FD003E"/>
    <w:rsid w:val="00FD0676"/>
    <w:rsid w:val="00FE0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8EB57F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B218C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paragraph" w:styleId="StandardWeb">
    <w:name w:val="Normal (Web)"/>
    <w:basedOn w:val="Normal"/>
    <w:uiPriority w:val="99"/>
    <w:semiHidden/>
    <w:unhideWhenUsed/>
    <w:rsid w:val="00B218C0"/>
    <w:pPr>
      <w:spacing w:before="100" w:beforeAutospacing="1" w:after="100" w:afterAutospacing="1"/>
    </w:pPr>
    <w:rPr>
      <w:sz w:val="24"/>
      <w:szCs w:val="24"/>
    </w:rPr>
  </w:style>
  <w:style w:type="character" w:styleId="Naglaeno">
    <w:name w:val="Strong"/>
    <w:basedOn w:val="Zadanifontodlomka"/>
    <w:uiPriority w:val="22"/>
    <w:qFormat/>
    <w:rsid w:val="00B218C0"/>
    <w:rPr>
      <w:b/>
      <w:bCs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B218C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Grad Ivanec</cp:lastModifiedBy>
  <cp:revision>11</cp:revision>
  <cp:lastPrinted>2022-04-07T08:03:00Z</cp:lastPrinted>
  <dcterms:created xsi:type="dcterms:W3CDTF">2026-02-09T07:37:00Z</dcterms:created>
  <dcterms:modified xsi:type="dcterms:W3CDTF">2026-02-19T08:37:00Z</dcterms:modified>
</cp:coreProperties>
</file>