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CCEB7" w14:textId="6BE280D1" w:rsidR="007B6485" w:rsidRPr="007B6485" w:rsidRDefault="007B6485" w:rsidP="007B6485">
      <w:pPr>
        <w:jc w:val="both"/>
        <w:rPr>
          <w:rFonts w:ascii="Arial" w:hAnsi="Arial" w:cs="Arial"/>
        </w:rPr>
      </w:pPr>
      <w:r w:rsidRPr="007B6485">
        <w:rPr>
          <w:rFonts w:ascii="Arial" w:hAnsi="Arial" w:cs="Arial"/>
        </w:rPr>
        <w:t xml:space="preserve">      Na temelju članka</w:t>
      </w:r>
      <w:r w:rsidR="006E40DB">
        <w:rPr>
          <w:rFonts w:ascii="Arial" w:hAnsi="Arial" w:cs="Arial"/>
        </w:rPr>
        <w:t xml:space="preserve"> </w:t>
      </w:r>
      <w:r w:rsidR="006E40DB" w:rsidRPr="006E40DB">
        <w:rPr>
          <w:rFonts w:ascii="Arial" w:hAnsi="Arial" w:cs="Arial"/>
        </w:rPr>
        <w:t>24. stavak 1. alineja 3</w:t>
      </w:r>
      <w:r w:rsidR="006E40DB">
        <w:rPr>
          <w:rFonts w:ascii="Arial" w:hAnsi="Arial" w:cs="Arial"/>
        </w:rPr>
        <w:t xml:space="preserve">. i članka 25. stavak </w:t>
      </w:r>
      <w:r w:rsidR="006E40DB" w:rsidRPr="006E40DB">
        <w:rPr>
          <w:rFonts w:ascii="Arial" w:hAnsi="Arial" w:cs="Arial"/>
        </w:rPr>
        <w:t>3. Zakona o muzejima („Narodne novine“ br. 61/18, 98/19, 114/22, 36/24)</w:t>
      </w:r>
      <w:r w:rsidR="006E40DB">
        <w:rPr>
          <w:rFonts w:ascii="Arial" w:hAnsi="Arial" w:cs="Arial"/>
        </w:rPr>
        <w:t xml:space="preserve">, </w:t>
      </w:r>
      <w:r w:rsidR="006E40DB" w:rsidRPr="006E40DB">
        <w:rPr>
          <w:rFonts w:ascii="Arial" w:hAnsi="Arial" w:cs="Arial"/>
        </w:rPr>
        <w:t>članka 54. stavak 1. Zakona o ustanovama („Narodne novine“ br. 76/93, 29/97, 47/99, 35/08, 127/19, 151/22)</w:t>
      </w:r>
      <w:r w:rsidR="006E40DB">
        <w:rPr>
          <w:rFonts w:ascii="Arial" w:hAnsi="Arial" w:cs="Arial"/>
        </w:rPr>
        <w:t xml:space="preserve"> i </w:t>
      </w:r>
      <w:r w:rsidRPr="007B6485">
        <w:rPr>
          <w:rFonts w:ascii="Arial" w:hAnsi="Arial" w:cs="Arial"/>
        </w:rPr>
        <w:t xml:space="preserve">članka 19. </w:t>
      </w:r>
      <w:r w:rsidR="006E40DB">
        <w:rPr>
          <w:rFonts w:ascii="Arial" w:hAnsi="Arial" w:cs="Arial"/>
        </w:rPr>
        <w:t xml:space="preserve">stavak 1. točka 7. </w:t>
      </w:r>
      <w:r w:rsidRPr="007B6485">
        <w:rPr>
          <w:rFonts w:ascii="Arial" w:hAnsi="Arial" w:cs="Arial"/>
        </w:rPr>
        <w:t>Statuta Muzeja planinarstva,</w:t>
      </w:r>
      <w:r w:rsidR="006E40DB">
        <w:rPr>
          <w:rFonts w:ascii="Arial" w:hAnsi="Arial" w:cs="Arial"/>
        </w:rPr>
        <w:t xml:space="preserve"> KLASA: 012-01/17-01/02, URBROJ: 2186/012-02/02-27-1, od 15. ožujka 2018. godine,</w:t>
      </w:r>
      <w:r w:rsidRPr="007B6485">
        <w:rPr>
          <w:rFonts w:ascii="Arial" w:hAnsi="Arial" w:cs="Arial"/>
        </w:rPr>
        <w:t xml:space="preserve"> privremena ravnateljica Irena Kresonja, uz prethodnu suglasnost </w:t>
      </w:r>
      <w:r w:rsidR="006E40DB">
        <w:rPr>
          <w:rFonts w:ascii="Arial" w:hAnsi="Arial" w:cs="Arial"/>
        </w:rPr>
        <w:t xml:space="preserve">Gradskog vijeća </w:t>
      </w:r>
      <w:r w:rsidRPr="007B6485">
        <w:rPr>
          <w:rFonts w:ascii="Arial" w:hAnsi="Arial" w:cs="Arial"/>
        </w:rPr>
        <w:t xml:space="preserve">Grada Ivanca, KLASA: </w:t>
      </w:r>
      <w:r>
        <w:rPr>
          <w:rFonts w:ascii="Arial" w:hAnsi="Arial" w:cs="Arial"/>
        </w:rPr>
        <w:t>_____________</w:t>
      </w:r>
      <w:r w:rsidRPr="007B6485">
        <w:rPr>
          <w:rFonts w:ascii="Arial" w:hAnsi="Arial" w:cs="Arial"/>
        </w:rPr>
        <w:t xml:space="preserve"> URBROJ: </w:t>
      </w:r>
      <w:r>
        <w:rPr>
          <w:rFonts w:ascii="Arial" w:hAnsi="Arial" w:cs="Arial"/>
        </w:rPr>
        <w:t>____________________ 202</w:t>
      </w:r>
      <w:r w:rsidR="006E40DB">
        <w:rPr>
          <w:rFonts w:ascii="Arial" w:hAnsi="Arial" w:cs="Arial"/>
        </w:rPr>
        <w:t>5</w:t>
      </w:r>
      <w:r>
        <w:rPr>
          <w:rFonts w:ascii="Arial" w:hAnsi="Arial" w:cs="Arial"/>
        </w:rPr>
        <w:t>. godine,</w:t>
      </w:r>
      <w:r w:rsidRPr="007B6485">
        <w:rPr>
          <w:rFonts w:ascii="Arial" w:hAnsi="Arial" w:cs="Arial"/>
        </w:rPr>
        <w:t xml:space="preserve"> don</w:t>
      </w:r>
      <w:r>
        <w:rPr>
          <w:rFonts w:ascii="Arial" w:hAnsi="Arial" w:cs="Arial"/>
        </w:rPr>
        <w:t>osi</w:t>
      </w:r>
    </w:p>
    <w:p w14:paraId="4832E9E5" w14:textId="77777777" w:rsidR="007B6485" w:rsidRPr="007B6485" w:rsidRDefault="007B6485" w:rsidP="007B6485">
      <w:pPr>
        <w:jc w:val="both"/>
        <w:rPr>
          <w:rFonts w:ascii="Arial" w:hAnsi="Arial" w:cs="Arial"/>
        </w:rPr>
      </w:pPr>
    </w:p>
    <w:p w14:paraId="412CBB39" w14:textId="33B623BB" w:rsidR="00647D54" w:rsidRPr="007B6485" w:rsidRDefault="00647D54" w:rsidP="006E40DB">
      <w:pPr>
        <w:jc w:val="right"/>
        <w:rPr>
          <w:rFonts w:ascii="Arial" w:hAnsi="Arial" w:cs="Arial"/>
        </w:rPr>
      </w:pPr>
      <w:r w:rsidRPr="00647D54">
        <w:rPr>
          <w:rFonts w:ascii="Arial" w:hAnsi="Arial" w:cs="Arial"/>
          <w:i/>
          <w:iCs/>
        </w:rPr>
        <w:t>- P R I J E D L O G</w:t>
      </w:r>
      <w:r>
        <w:rPr>
          <w:rFonts w:ascii="Arial" w:hAnsi="Arial" w:cs="Arial"/>
        </w:rPr>
        <w:t xml:space="preserve"> -</w:t>
      </w:r>
    </w:p>
    <w:p w14:paraId="18DD3C50" w14:textId="736FEFEB" w:rsidR="007B6485" w:rsidRPr="007B6485" w:rsidRDefault="006E40DB" w:rsidP="006E40DB">
      <w:pPr>
        <w:jc w:val="center"/>
        <w:rPr>
          <w:rFonts w:ascii="Arial" w:hAnsi="Arial" w:cs="Arial"/>
          <w:b/>
          <w:bCs/>
        </w:rPr>
      </w:pPr>
      <w:r>
        <w:rPr>
          <w:rFonts w:ascii="Arial" w:hAnsi="Arial" w:cs="Arial"/>
          <w:b/>
          <w:bCs/>
        </w:rPr>
        <w:t>ODLUKU</w:t>
      </w:r>
      <w:r w:rsidR="00565D86">
        <w:rPr>
          <w:rFonts w:ascii="Arial" w:hAnsi="Arial" w:cs="Arial"/>
          <w:b/>
          <w:bCs/>
        </w:rPr>
        <w:t xml:space="preserve">   O   I</w:t>
      </w:r>
      <w:r>
        <w:rPr>
          <w:rFonts w:ascii="Arial" w:hAnsi="Arial" w:cs="Arial"/>
          <w:b/>
          <w:bCs/>
        </w:rPr>
        <w:t>ZMJENA</w:t>
      </w:r>
      <w:r w:rsidR="00A6764E">
        <w:rPr>
          <w:rFonts w:ascii="Arial" w:hAnsi="Arial" w:cs="Arial"/>
          <w:b/>
          <w:bCs/>
        </w:rPr>
        <w:t>M</w:t>
      </w:r>
      <w:r>
        <w:rPr>
          <w:rFonts w:ascii="Arial" w:hAnsi="Arial" w:cs="Arial"/>
          <w:b/>
          <w:bCs/>
        </w:rPr>
        <w:t>A</w:t>
      </w:r>
      <w:r w:rsidR="00106742">
        <w:rPr>
          <w:rFonts w:ascii="Arial" w:hAnsi="Arial" w:cs="Arial"/>
          <w:b/>
          <w:bCs/>
        </w:rPr>
        <w:t xml:space="preserve">   I  D</w:t>
      </w:r>
      <w:r>
        <w:rPr>
          <w:rFonts w:ascii="Arial" w:hAnsi="Arial" w:cs="Arial"/>
          <w:b/>
          <w:bCs/>
        </w:rPr>
        <w:t>OPUNAMA</w:t>
      </w:r>
      <w:r w:rsidR="00106742">
        <w:rPr>
          <w:rFonts w:ascii="Arial" w:hAnsi="Arial" w:cs="Arial"/>
          <w:b/>
          <w:bCs/>
        </w:rPr>
        <w:t xml:space="preserve"> </w:t>
      </w:r>
    </w:p>
    <w:p w14:paraId="794B58F3" w14:textId="77777777" w:rsidR="006E40DB" w:rsidRDefault="006E40DB" w:rsidP="006E40DB">
      <w:pPr>
        <w:jc w:val="center"/>
        <w:rPr>
          <w:rFonts w:ascii="Arial" w:hAnsi="Arial" w:cs="Arial"/>
          <w:b/>
          <w:bCs/>
        </w:rPr>
      </w:pPr>
      <w:r>
        <w:rPr>
          <w:rFonts w:ascii="Arial" w:hAnsi="Arial" w:cs="Arial"/>
          <w:b/>
          <w:bCs/>
        </w:rPr>
        <w:t xml:space="preserve">STATUTA </w:t>
      </w:r>
    </w:p>
    <w:p w14:paraId="7A5F80E1" w14:textId="016ACD1C" w:rsidR="007B6485" w:rsidRPr="007B6485" w:rsidRDefault="007B6485" w:rsidP="006E40DB">
      <w:pPr>
        <w:jc w:val="center"/>
        <w:rPr>
          <w:rFonts w:ascii="Arial" w:hAnsi="Arial" w:cs="Arial"/>
          <w:b/>
          <w:bCs/>
        </w:rPr>
      </w:pPr>
      <w:r w:rsidRPr="007B6485">
        <w:rPr>
          <w:rFonts w:ascii="Arial" w:hAnsi="Arial" w:cs="Arial"/>
          <w:b/>
          <w:bCs/>
        </w:rPr>
        <w:t xml:space="preserve">MUZEJA </w:t>
      </w:r>
      <w:r>
        <w:rPr>
          <w:rFonts w:ascii="Arial" w:hAnsi="Arial" w:cs="Arial"/>
          <w:b/>
          <w:bCs/>
        </w:rPr>
        <w:t>PLANINARSTVA</w:t>
      </w:r>
    </w:p>
    <w:p w14:paraId="02A934E3" w14:textId="77777777" w:rsidR="007B6485" w:rsidRPr="007B6485" w:rsidRDefault="007B6485" w:rsidP="007B6485">
      <w:pPr>
        <w:jc w:val="both"/>
        <w:rPr>
          <w:rFonts w:ascii="Arial" w:hAnsi="Arial" w:cs="Arial"/>
        </w:rPr>
      </w:pPr>
    </w:p>
    <w:p w14:paraId="5E2ED856" w14:textId="77777777" w:rsidR="007B6485" w:rsidRDefault="007B6485" w:rsidP="007B6485">
      <w:pPr>
        <w:jc w:val="center"/>
        <w:rPr>
          <w:rFonts w:ascii="Arial" w:hAnsi="Arial" w:cs="Arial"/>
          <w:b/>
          <w:bCs/>
        </w:rPr>
      </w:pPr>
      <w:r w:rsidRPr="00FA206E">
        <w:rPr>
          <w:rFonts w:ascii="Arial" w:hAnsi="Arial" w:cs="Arial"/>
          <w:b/>
          <w:bCs/>
        </w:rPr>
        <w:t>Članak 1.</w:t>
      </w:r>
    </w:p>
    <w:p w14:paraId="7C178440" w14:textId="65461191" w:rsidR="006E40DB" w:rsidRDefault="00565D86" w:rsidP="002A4CB9">
      <w:pPr>
        <w:jc w:val="both"/>
        <w:rPr>
          <w:rFonts w:ascii="Arial" w:hAnsi="Arial" w:cs="Arial"/>
        </w:rPr>
      </w:pPr>
      <w:r w:rsidRPr="00565D86">
        <w:rPr>
          <w:rFonts w:ascii="Arial" w:hAnsi="Arial" w:cs="Arial"/>
        </w:rPr>
        <w:t xml:space="preserve">U </w:t>
      </w:r>
      <w:r w:rsidR="006E40DB">
        <w:rPr>
          <w:rFonts w:ascii="Arial" w:hAnsi="Arial" w:cs="Arial"/>
        </w:rPr>
        <w:t xml:space="preserve">tekstu Statuta Muzeja planinarstva, </w:t>
      </w:r>
      <w:r w:rsidR="006E40DB" w:rsidRPr="006E40DB">
        <w:rPr>
          <w:rFonts w:ascii="Arial" w:hAnsi="Arial" w:cs="Arial"/>
        </w:rPr>
        <w:t>KLASA: 012-01/17-01/02, URBROJ: 2186/012-02/02-27-1, od 15. ožujka 2018. godine</w:t>
      </w:r>
      <w:r w:rsidR="006E40DB">
        <w:rPr>
          <w:rFonts w:ascii="Arial" w:hAnsi="Arial" w:cs="Arial"/>
        </w:rPr>
        <w:t xml:space="preserve">, </w:t>
      </w:r>
      <w:r w:rsidR="000157DB">
        <w:rPr>
          <w:rFonts w:ascii="Arial" w:hAnsi="Arial" w:cs="Arial"/>
        </w:rPr>
        <w:t>članak 7. mijenja se i glasi:</w:t>
      </w:r>
    </w:p>
    <w:p w14:paraId="2235E41A" w14:textId="30D71EA3" w:rsidR="000157DB" w:rsidRDefault="000157DB" w:rsidP="002A4CB9">
      <w:pPr>
        <w:jc w:val="both"/>
        <w:rPr>
          <w:rFonts w:ascii="Arial" w:hAnsi="Arial" w:cs="Arial"/>
        </w:rPr>
      </w:pPr>
      <w:r>
        <w:rPr>
          <w:rFonts w:ascii="Arial" w:hAnsi="Arial" w:cs="Arial"/>
        </w:rPr>
        <w:t>„Muzej planinarstva posluje preko</w:t>
      </w:r>
      <w:r w:rsidRPr="000157DB">
        <w:rPr>
          <w:rFonts w:ascii="Arial" w:hAnsi="Arial" w:cs="Arial"/>
        </w:rPr>
        <w:t xml:space="preserve"> jedinstvenog računa </w:t>
      </w:r>
      <w:r>
        <w:rPr>
          <w:rFonts w:ascii="Arial" w:hAnsi="Arial" w:cs="Arial"/>
        </w:rPr>
        <w:t>proračuna osnivača Grada Ivanca.“</w:t>
      </w:r>
    </w:p>
    <w:p w14:paraId="125A41E4" w14:textId="55532CCB" w:rsidR="006E40DB" w:rsidRPr="000C17F0" w:rsidRDefault="000157DB" w:rsidP="000157DB">
      <w:pPr>
        <w:jc w:val="center"/>
        <w:rPr>
          <w:rFonts w:ascii="Arial" w:hAnsi="Arial" w:cs="Arial"/>
          <w:b/>
          <w:bCs/>
        </w:rPr>
      </w:pPr>
      <w:r w:rsidRPr="000C17F0">
        <w:rPr>
          <w:rFonts w:ascii="Arial" w:hAnsi="Arial" w:cs="Arial"/>
          <w:b/>
          <w:bCs/>
        </w:rPr>
        <w:t>Članak 2.</w:t>
      </w:r>
    </w:p>
    <w:p w14:paraId="1E89F8AF" w14:textId="343B7B2B" w:rsidR="000157DB" w:rsidRDefault="000157DB" w:rsidP="000157DB">
      <w:pPr>
        <w:jc w:val="both"/>
        <w:rPr>
          <w:rFonts w:ascii="Arial" w:hAnsi="Arial" w:cs="Arial"/>
        </w:rPr>
      </w:pPr>
      <w:r>
        <w:rPr>
          <w:rFonts w:ascii="Arial" w:hAnsi="Arial" w:cs="Arial"/>
        </w:rPr>
        <w:t>Članak 21. mijenja se i glasi:</w:t>
      </w:r>
    </w:p>
    <w:p w14:paraId="3E5672D7" w14:textId="2F4D19B9" w:rsidR="000157DB" w:rsidRDefault="000157DB" w:rsidP="000157DB">
      <w:pPr>
        <w:jc w:val="both"/>
        <w:rPr>
          <w:rFonts w:ascii="Arial" w:hAnsi="Arial" w:cs="Arial"/>
        </w:rPr>
      </w:pPr>
      <w:r>
        <w:rPr>
          <w:rFonts w:ascii="Arial" w:hAnsi="Arial" w:cs="Arial"/>
        </w:rPr>
        <w:t>„</w:t>
      </w:r>
      <w:r w:rsidRPr="000157DB">
        <w:rPr>
          <w:rFonts w:ascii="Arial" w:hAnsi="Arial" w:cs="Arial"/>
        </w:rPr>
        <w:t>Ravnateljem javnoga muzeja može se, na temelju predloženoga četverogodišnjeg programa rada, imenovati osoba koja ima završen sveučilišni diplomski studij ili sveučilišni integrirani prijediplomski i diplomski studij ili stručni diplomski studij ili s njim izjednačen studij, najmanje pet godina rada u muzeju ili najmanje deset godina rada u kulturi, znanosti ili obrazovanju, odlikuje se stručnim, radnim i organizacijskim sposobnostima te ispunjava druge uvjete utvrđene statuto</w:t>
      </w:r>
      <w:r>
        <w:rPr>
          <w:rFonts w:ascii="Arial" w:hAnsi="Arial" w:cs="Arial"/>
        </w:rPr>
        <w:t>m.</w:t>
      </w:r>
    </w:p>
    <w:p w14:paraId="34A445A5" w14:textId="3730EE18" w:rsidR="000157DB" w:rsidRDefault="000157DB" w:rsidP="000157DB">
      <w:pPr>
        <w:jc w:val="both"/>
        <w:rPr>
          <w:rFonts w:ascii="Arial" w:hAnsi="Arial" w:cs="Arial"/>
        </w:rPr>
      </w:pPr>
      <w:r w:rsidRPr="000157DB">
        <w:rPr>
          <w:rFonts w:ascii="Arial" w:hAnsi="Arial" w:cs="Arial"/>
        </w:rPr>
        <w:t>Iznimno od stavka 11. ovoga članka, ako se na ponovljeni natječaj ne javi osoba koja ima propisane uvjete, za ravnatelja javnoga muzeja može se, na temelju predloženoga četverogodišnjeg programa rada, imenovati osoba koja ima završeno obrazovanje propisano stavkom 11. ovoga članka, najmanje jednu godinu rada u muzeju ili najmanje pet godina rada u kulturi, odlikuje se stručnim, radnim i organizacijskim sposobnostima te ispunjava druge uvjete propisane statutom.</w:t>
      </w:r>
      <w:r>
        <w:rPr>
          <w:rFonts w:ascii="Arial" w:hAnsi="Arial" w:cs="Arial"/>
        </w:rPr>
        <w:t>“</w:t>
      </w:r>
    </w:p>
    <w:p w14:paraId="3E8E2E64" w14:textId="66ECCFD0" w:rsidR="00950243" w:rsidRDefault="00950243" w:rsidP="00950243">
      <w:pPr>
        <w:jc w:val="center"/>
        <w:rPr>
          <w:rFonts w:ascii="Arial" w:hAnsi="Arial" w:cs="Arial"/>
        </w:rPr>
      </w:pPr>
      <w:r w:rsidRPr="000C17F0">
        <w:rPr>
          <w:rFonts w:ascii="Arial" w:hAnsi="Arial" w:cs="Arial"/>
          <w:b/>
          <w:bCs/>
        </w:rPr>
        <w:t>Članak 3</w:t>
      </w:r>
      <w:r>
        <w:rPr>
          <w:rFonts w:ascii="Arial" w:hAnsi="Arial" w:cs="Arial"/>
        </w:rPr>
        <w:t>.</w:t>
      </w:r>
    </w:p>
    <w:p w14:paraId="49B2CD28" w14:textId="59A8B85C" w:rsidR="000C17F0" w:rsidRDefault="00950243" w:rsidP="002A4CB9">
      <w:pPr>
        <w:jc w:val="both"/>
        <w:rPr>
          <w:rFonts w:ascii="Arial" w:hAnsi="Arial" w:cs="Arial"/>
        </w:rPr>
      </w:pPr>
      <w:r>
        <w:rPr>
          <w:rFonts w:ascii="Arial" w:hAnsi="Arial" w:cs="Arial"/>
        </w:rPr>
        <w:t xml:space="preserve">U članku 22. stavku </w:t>
      </w:r>
      <w:r w:rsidR="005935D9">
        <w:rPr>
          <w:rFonts w:ascii="Arial" w:hAnsi="Arial" w:cs="Arial"/>
        </w:rPr>
        <w:t>2</w:t>
      </w:r>
      <w:r>
        <w:rPr>
          <w:rFonts w:ascii="Arial" w:hAnsi="Arial" w:cs="Arial"/>
        </w:rPr>
        <w:t>. riječi „Gradsko vijeće“ zamjenjuje se riječima „izvršno tijelo osnivača“</w:t>
      </w:r>
      <w:r w:rsidR="0085599A">
        <w:rPr>
          <w:rFonts w:ascii="Arial" w:hAnsi="Arial" w:cs="Arial"/>
        </w:rPr>
        <w:t>, dok se u stavku 6. briše točka, te se dodaju riječi „te i u Narodnim novinama“.</w:t>
      </w:r>
    </w:p>
    <w:p w14:paraId="352FA06E" w14:textId="339040E9" w:rsidR="000C17F0" w:rsidRDefault="000C17F0" w:rsidP="002A4CB9">
      <w:pPr>
        <w:jc w:val="both"/>
        <w:rPr>
          <w:rFonts w:ascii="Arial" w:hAnsi="Arial" w:cs="Arial"/>
        </w:rPr>
      </w:pPr>
      <w:r>
        <w:rPr>
          <w:rFonts w:ascii="Arial" w:hAnsi="Arial" w:cs="Arial"/>
        </w:rPr>
        <w:t>Iza stavka 4. dodaje se novi stavak 5. koji glasi:</w:t>
      </w:r>
    </w:p>
    <w:p w14:paraId="35E4D88A" w14:textId="7DFCD806" w:rsidR="000C17F0" w:rsidRDefault="000C17F0" w:rsidP="002A4CB9">
      <w:pPr>
        <w:jc w:val="both"/>
        <w:rPr>
          <w:rFonts w:ascii="Arial" w:hAnsi="Arial" w:cs="Arial"/>
        </w:rPr>
      </w:pPr>
      <w:r>
        <w:rPr>
          <w:rFonts w:ascii="Arial" w:hAnsi="Arial" w:cs="Arial"/>
        </w:rPr>
        <w:t>„</w:t>
      </w:r>
      <w:r w:rsidRPr="000C17F0">
        <w:rPr>
          <w:rFonts w:ascii="Arial" w:hAnsi="Arial" w:cs="Arial"/>
        </w:rPr>
        <w:t>Ravnatelj ne može biti osoba koja prema zakonu kojim se uređuju trgovačka društva ne može biti članom uprave trgovačkog društva</w:t>
      </w:r>
      <w:r>
        <w:rPr>
          <w:rFonts w:ascii="Arial" w:hAnsi="Arial" w:cs="Arial"/>
        </w:rPr>
        <w:t>“</w:t>
      </w:r>
    </w:p>
    <w:p w14:paraId="704128F1" w14:textId="1703E5E7" w:rsidR="000C17F0" w:rsidRDefault="000C17F0" w:rsidP="002A4CB9">
      <w:pPr>
        <w:jc w:val="both"/>
        <w:rPr>
          <w:rFonts w:ascii="Arial" w:hAnsi="Arial" w:cs="Arial"/>
        </w:rPr>
      </w:pPr>
      <w:r>
        <w:rPr>
          <w:rFonts w:ascii="Arial" w:hAnsi="Arial" w:cs="Arial"/>
        </w:rPr>
        <w:t>Dosadašnji stavci 5.-8. postaju stavci 6.-9.</w:t>
      </w:r>
    </w:p>
    <w:p w14:paraId="132D9C96" w14:textId="0D5C0D3B" w:rsidR="00950243" w:rsidRPr="000C17F0" w:rsidRDefault="0085599A" w:rsidP="0085599A">
      <w:pPr>
        <w:jc w:val="center"/>
        <w:rPr>
          <w:rFonts w:ascii="Arial" w:hAnsi="Arial" w:cs="Arial"/>
          <w:b/>
          <w:bCs/>
        </w:rPr>
      </w:pPr>
      <w:r w:rsidRPr="000C17F0">
        <w:rPr>
          <w:rFonts w:ascii="Arial" w:hAnsi="Arial" w:cs="Arial"/>
          <w:b/>
          <w:bCs/>
        </w:rPr>
        <w:t>Članak 4.</w:t>
      </w:r>
    </w:p>
    <w:p w14:paraId="4BD3C281" w14:textId="25F17D04" w:rsidR="0085599A" w:rsidRDefault="0085599A" w:rsidP="0085599A">
      <w:pPr>
        <w:jc w:val="both"/>
        <w:rPr>
          <w:rFonts w:ascii="Arial" w:hAnsi="Arial" w:cs="Arial"/>
        </w:rPr>
      </w:pPr>
      <w:r>
        <w:rPr>
          <w:rFonts w:ascii="Arial" w:hAnsi="Arial" w:cs="Arial"/>
        </w:rPr>
        <w:t xml:space="preserve">U članku 24. </w:t>
      </w:r>
      <w:r w:rsidR="005935D9">
        <w:rPr>
          <w:rFonts w:ascii="Arial" w:hAnsi="Arial" w:cs="Arial"/>
        </w:rPr>
        <w:t xml:space="preserve">stavku 1. </w:t>
      </w:r>
      <w:r>
        <w:rPr>
          <w:rFonts w:ascii="Arial" w:hAnsi="Arial" w:cs="Arial"/>
        </w:rPr>
        <w:t>riječi „Gradsko vijeće“ zamjenjuje se riječima „izvršno tijelo osnivača“.</w:t>
      </w:r>
    </w:p>
    <w:p w14:paraId="19EA2C29" w14:textId="77777777" w:rsidR="00950243" w:rsidRDefault="00950243" w:rsidP="002A4CB9">
      <w:pPr>
        <w:jc w:val="both"/>
        <w:rPr>
          <w:rFonts w:ascii="Arial" w:hAnsi="Arial" w:cs="Arial"/>
        </w:rPr>
      </w:pPr>
    </w:p>
    <w:p w14:paraId="4E057F0B" w14:textId="77777777" w:rsidR="00950243" w:rsidRDefault="00950243" w:rsidP="002A4CB9">
      <w:pPr>
        <w:jc w:val="both"/>
        <w:rPr>
          <w:rFonts w:ascii="Arial" w:hAnsi="Arial" w:cs="Arial"/>
        </w:rPr>
      </w:pPr>
    </w:p>
    <w:p w14:paraId="09319501" w14:textId="3634B433" w:rsidR="007B6485" w:rsidRDefault="007B6485" w:rsidP="00CC012F">
      <w:pPr>
        <w:jc w:val="center"/>
        <w:rPr>
          <w:rFonts w:ascii="Arial" w:hAnsi="Arial" w:cs="Arial"/>
          <w:b/>
          <w:bCs/>
        </w:rPr>
      </w:pPr>
      <w:r w:rsidRPr="00CC012F">
        <w:rPr>
          <w:rFonts w:ascii="Arial" w:hAnsi="Arial" w:cs="Arial"/>
          <w:b/>
          <w:bCs/>
        </w:rPr>
        <w:lastRenderedPageBreak/>
        <w:t xml:space="preserve">Članak </w:t>
      </w:r>
      <w:r w:rsidR="00F75B31">
        <w:rPr>
          <w:rFonts w:ascii="Arial" w:hAnsi="Arial" w:cs="Arial"/>
          <w:b/>
          <w:bCs/>
        </w:rPr>
        <w:t>5</w:t>
      </w:r>
      <w:r w:rsidRPr="00CC012F">
        <w:rPr>
          <w:rFonts w:ascii="Arial" w:hAnsi="Arial" w:cs="Arial"/>
          <w:b/>
          <w:bCs/>
        </w:rPr>
        <w:t>.</w:t>
      </w:r>
    </w:p>
    <w:p w14:paraId="1EADB266" w14:textId="3C9EDB4A" w:rsidR="000C17F0" w:rsidRDefault="000C17F0" w:rsidP="000C17F0">
      <w:pPr>
        <w:jc w:val="both"/>
        <w:rPr>
          <w:rFonts w:ascii="Arial" w:hAnsi="Arial" w:cs="Arial"/>
        </w:rPr>
      </w:pPr>
      <w:r w:rsidRPr="000C17F0">
        <w:rPr>
          <w:rFonts w:ascii="Arial" w:hAnsi="Arial" w:cs="Arial"/>
        </w:rPr>
        <w:t>Ost</w:t>
      </w:r>
      <w:r>
        <w:rPr>
          <w:rFonts w:ascii="Arial" w:hAnsi="Arial" w:cs="Arial"/>
        </w:rPr>
        <w:t>ale</w:t>
      </w:r>
      <w:r w:rsidRPr="000C17F0">
        <w:rPr>
          <w:rFonts w:ascii="Arial" w:hAnsi="Arial" w:cs="Arial"/>
        </w:rPr>
        <w:t xml:space="preserve"> odredbe</w:t>
      </w:r>
      <w:r>
        <w:rPr>
          <w:rFonts w:ascii="Arial" w:hAnsi="Arial" w:cs="Arial"/>
        </w:rPr>
        <w:t xml:space="preserve"> Statuta ostaju nepromijenjene.</w:t>
      </w:r>
    </w:p>
    <w:p w14:paraId="3EFCA45E" w14:textId="04EBC8A3" w:rsidR="000C17F0" w:rsidRPr="000C17F0" w:rsidRDefault="000C17F0" w:rsidP="000C17F0">
      <w:pPr>
        <w:jc w:val="center"/>
        <w:rPr>
          <w:rFonts w:ascii="Arial" w:hAnsi="Arial" w:cs="Arial"/>
          <w:b/>
          <w:bCs/>
        </w:rPr>
      </w:pPr>
      <w:r w:rsidRPr="000C17F0">
        <w:rPr>
          <w:rFonts w:ascii="Arial" w:hAnsi="Arial" w:cs="Arial"/>
          <w:b/>
          <w:bCs/>
        </w:rPr>
        <w:t xml:space="preserve">Članak </w:t>
      </w:r>
      <w:r w:rsidR="00F75B31">
        <w:rPr>
          <w:rFonts w:ascii="Arial" w:hAnsi="Arial" w:cs="Arial"/>
          <w:b/>
          <w:bCs/>
        </w:rPr>
        <w:t xml:space="preserve">6 </w:t>
      </w:r>
      <w:r w:rsidRPr="000C17F0">
        <w:rPr>
          <w:rFonts w:ascii="Arial" w:hAnsi="Arial" w:cs="Arial"/>
          <w:b/>
          <w:bCs/>
        </w:rPr>
        <w:t>.</w:t>
      </w:r>
    </w:p>
    <w:p w14:paraId="13F898FD" w14:textId="11E65D6B" w:rsidR="000C17F0" w:rsidRPr="000C17F0" w:rsidRDefault="000C17F0" w:rsidP="000C17F0">
      <w:pPr>
        <w:rPr>
          <w:rFonts w:ascii="Arial" w:hAnsi="Arial" w:cs="Arial"/>
        </w:rPr>
      </w:pPr>
      <w:r w:rsidRPr="000C17F0">
        <w:rPr>
          <w:rFonts w:ascii="Arial" w:hAnsi="Arial" w:cs="Arial"/>
        </w:rPr>
        <w:t>Ov</w:t>
      </w:r>
      <w:r>
        <w:rPr>
          <w:rFonts w:ascii="Arial" w:hAnsi="Arial" w:cs="Arial"/>
        </w:rPr>
        <w:t>a Odluka o i</w:t>
      </w:r>
      <w:r w:rsidRPr="000C17F0">
        <w:rPr>
          <w:rFonts w:ascii="Arial" w:hAnsi="Arial" w:cs="Arial"/>
        </w:rPr>
        <w:t>zmjen</w:t>
      </w:r>
      <w:r>
        <w:rPr>
          <w:rFonts w:ascii="Arial" w:hAnsi="Arial" w:cs="Arial"/>
        </w:rPr>
        <w:t>ama</w:t>
      </w:r>
      <w:r w:rsidRPr="000C17F0">
        <w:rPr>
          <w:rFonts w:ascii="Arial" w:hAnsi="Arial" w:cs="Arial"/>
        </w:rPr>
        <w:t xml:space="preserve"> i dopun</w:t>
      </w:r>
      <w:r>
        <w:rPr>
          <w:rFonts w:ascii="Arial" w:hAnsi="Arial" w:cs="Arial"/>
        </w:rPr>
        <w:t>ama</w:t>
      </w:r>
      <w:r w:rsidRPr="000C17F0">
        <w:rPr>
          <w:rFonts w:ascii="Arial" w:hAnsi="Arial" w:cs="Arial"/>
        </w:rPr>
        <w:t xml:space="preserve"> Statuta </w:t>
      </w:r>
      <w:r>
        <w:rPr>
          <w:rFonts w:ascii="Arial" w:hAnsi="Arial" w:cs="Arial"/>
        </w:rPr>
        <w:t>Muzeja planinarstva</w:t>
      </w:r>
      <w:r w:rsidRPr="000C17F0">
        <w:rPr>
          <w:rFonts w:ascii="Arial" w:hAnsi="Arial" w:cs="Arial"/>
        </w:rPr>
        <w:t xml:space="preserve"> stupa na snagu osmog dana od objave na oglasnoj ploči i mrežnoj stranici </w:t>
      </w:r>
      <w:r w:rsidR="004F59F1">
        <w:rPr>
          <w:rFonts w:ascii="Arial" w:hAnsi="Arial" w:cs="Arial"/>
        </w:rPr>
        <w:t>Muzeja planinarstva.</w:t>
      </w:r>
      <w:r w:rsidRPr="000C17F0">
        <w:rPr>
          <w:rFonts w:ascii="Arial" w:hAnsi="Arial" w:cs="Arial"/>
        </w:rPr>
        <w:t xml:space="preserve"> </w:t>
      </w:r>
      <w:r w:rsidRPr="000C17F0">
        <w:rPr>
          <w:rFonts w:ascii="Arial" w:hAnsi="Arial" w:cs="Arial"/>
        </w:rPr>
        <w:tab/>
      </w:r>
    </w:p>
    <w:p w14:paraId="3A9BE113" w14:textId="77777777" w:rsidR="007B6485" w:rsidRPr="007B6485" w:rsidRDefault="007B6485" w:rsidP="007B6485">
      <w:pPr>
        <w:jc w:val="both"/>
        <w:rPr>
          <w:rFonts w:ascii="Arial" w:hAnsi="Arial" w:cs="Arial"/>
        </w:rPr>
      </w:pPr>
    </w:p>
    <w:p w14:paraId="3CE65C67" w14:textId="71A716CF" w:rsidR="007B6485" w:rsidRPr="007B6485" w:rsidRDefault="00CC012F" w:rsidP="007B6485">
      <w:pPr>
        <w:jc w:val="both"/>
        <w:rPr>
          <w:rFonts w:ascii="Arial" w:hAnsi="Arial" w:cs="Arial"/>
        </w:rPr>
      </w:pPr>
      <w:r w:rsidRPr="007B6485">
        <w:rPr>
          <w:rFonts w:ascii="Arial" w:hAnsi="Arial" w:cs="Arial"/>
        </w:rPr>
        <w:t xml:space="preserve">URBROJ: </w:t>
      </w:r>
      <w:r w:rsidR="00537774">
        <w:rPr>
          <w:rFonts w:ascii="Arial" w:hAnsi="Arial" w:cs="Arial"/>
        </w:rPr>
        <w:t>1/1-</w:t>
      </w:r>
      <w:r w:rsidR="004F59F1">
        <w:rPr>
          <w:rFonts w:ascii="Arial" w:hAnsi="Arial" w:cs="Arial"/>
        </w:rPr>
        <w:t>47-2025.</w:t>
      </w:r>
    </w:p>
    <w:p w14:paraId="6C73B1F5" w14:textId="019A36F3" w:rsidR="007B6485" w:rsidRPr="007B6485" w:rsidRDefault="00CC012F" w:rsidP="007B6485">
      <w:pPr>
        <w:jc w:val="both"/>
        <w:rPr>
          <w:rFonts w:ascii="Arial" w:hAnsi="Arial" w:cs="Arial"/>
        </w:rPr>
      </w:pPr>
      <w:r>
        <w:rPr>
          <w:rFonts w:ascii="Arial" w:hAnsi="Arial" w:cs="Arial"/>
        </w:rPr>
        <w:t>Ivanec</w:t>
      </w:r>
      <w:r w:rsidR="007B6485" w:rsidRPr="007B6485">
        <w:rPr>
          <w:rFonts w:ascii="Arial" w:hAnsi="Arial" w:cs="Arial"/>
        </w:rPr>
        <w:t>,</w:t>
      </w:r>
      <w:r w:rsidR="00812D3E">
        <w:rPr>
          <w:rFonts w:ascii="Arial" w:hAnsi="Arial" w:cs="Arial"/>
        </w:rPr>
        <w:t xml:space="preserve">                   </w:t>
      </w:r>
      <w:r w:rsidR="00565D86">
        <w:rPr>
          <w:rFonts w:ascii="Arial" w:hAnsi="Arial" w:cs="Arial"/>
        </w:rPr>
        <w:t>202</w:t>
      </w:r>
      <w:r w:rsidR="004F59F1">
        <w:rPr>
          <w:rFonts w:ascii="Arial" w:hAnsi="Arial" w:cs="Arial"/>
        </w:rPr>
        <w:t>5</w:t>
      </w:r>
      <w:r w:rsidR="00565D86">
        <w:rPr>
          <w:rFonts w:ascii="Arial" w:hAnsi="Arial" w:cs="Arial"/>
        </w:rPr>
        <w:t xml:space="preserve">. godine </w:t>
      </w:r>
    </w:p>
    <w:p w14:paraId="2D7EFC57" w14:textId="77777777" w:rsidR="007B6485" w:rsidRDefault="007B6485" w:rsidP="007B6485">
      <w:pPr>
        <w:jc w:val="both"/>
        <w:rPr>
          <w:rFonts w:ascii="Arial" w:hAnsi="Arial" w:cs="Arial"/>
        </w:rPr>
      </w:pPr>
      <w:r w:rsidRPr="007B6485">
        <w:rPr>
          <w:rFonts w:ascii="Arial" w:hAnsi="Arial" w:cs="Arial"/>
        </w:rPr>
        <w:t xml:space="preserve"> </w:t>
      </w:r>
    </w:p>
    <w:p w14:paraId="46E51D53" w14:textId="77777777" w:rsidR="00C30173" w:rsidRPr="007B6485" w:rsidRDefault="00C30173" w:rsidP="007B6485">
      <w:pPr>
        <w:jc w:val="both"/>
        <w:rPr>
          <w:rFonts w:ascii="Arial" w:hAnsi="Arial" w:cs="Arial"/>
        </w:rPr>
      </w:pPr>
    </w:p>
    <w:p w14:paraId="7BA364A7" w14:textId="77777777" w:rsidR="007B6485" w:rsidRPr="00CC012F" w:rsidRDefault="007B6485" w:rsidP="007B6485">
      <w:pPr>
        <w:jc w:val="both"/>
        <w:rPr>
          <w:rFonts w:ascii="Arial" w:hAnsi="Arial" w:cs="Arial"/>
          <w:u w:val="single"/>
        </w:rPr>
      </w:pPr>
      <w:r w:rsidRPr="00CC012F">
        <w:rPr>
          <w:rFonts w:ascii="Arial" w:hAnsi="Arial" w:cs="Arial"/>
          <w:u w:val="single"/>
        </w:rPr>
        <w:t>Bilješka o stupanju na snagu:</w:t>
      </w:r>
    </w:p>
    <w:p w14:paraId="6AE0A746" w14:textId="2FE224A5" w:rsidR="007B6485" w:rsidRPr="007B6485" w:rsidRDefault="007B6485" w:rsidP="007B6485">
      <w:pPr>
        <w:jc w:val="both"/>
        <w:rPr>
          <w:rFonts w:ascii="Arial" w:hAnsi="Arial" w:cs="Arial"/>
        </w:rPr>
      </w:pPr>
      <w:r w:rsidRPr="007B6485">
        <w:rPr>
          <w:rFonts w:ascii="Arial" w:hAnsi="Arial" w:cs="Arial"/>
        </w:rPr>
        <w:t>Ova</w:t>
      </w:r>
      <w:r w:rsidR="004F59F1">
        <w:rPr>
          <w:rFonts w:ascii="Arial" w:hAnsi="Arial" w:cs="Arial"/>
        </w:rPr>
        <w:t xml:space="preserve"> Odluka o izmjenama i dopunama Statuta Muzeja planinarstva </w:t>
      </w:r>
      <w:r w:rsidRPr="007B6485">
        <w:rPr>
          <w:rFonts w:ascii="Arial" w:hAnsi="Arial" w:cs="Arial"/>
        </w:rPr>
        <w:t>donesen</w:t>
      </w:r>
      <w:r w:rsidR="004F59F1">
        <w:rPr>
          <w:rFonts w:ascii="Arial" w:hAnsi="Arial" w:cs="Arial"/>
        </w:rPr>
        <w:t>a</w:t>
      </w:r>
      <w:r w:rsidRPr="007B6485">
        <w:rPr>
          <w:rFonts w:ascii="Arial" w:hAnsi="Arial" w:cs="Arial"/>
        </w:rPr>
        <w:t xml:space="preserve"> je dana</w:t>
      </w:r>
      <w:r w:rsidR="00647D54">
        <w:rPr>
          <w:rFonts w:ascii="Arial" w:hAnsi="Arial" w:cs="Arial"/>
        </w:rPr>
        <w:t xml:space="preserve"> ________________</w:t>
      </w:r>
      <w:r w:rsidR="00CC012F">
        <w:rPr>
          <w:rFonts w:ascii="Arial" w:hAnsi="Arial" w:cs="Arial"/>
        </w:rPr>
        <w:t xml:space="preserve"> 202</w:t>
      </w:r>
      <w:r w:rsidR="004F59F1">
        <w:rPr>
          <w:rFonts w:ascii="Arial" w:hAnsi="Arial" w:cs="Arial"/>
        </w:rPr>
        <w:t>5</w:t>
      </w:r>
      <w:r w:rsidR="00CC012F">
        <w:rPr>
          <w:rFonts w:ascii="Arial" w:hAnsi="Arial" w:cs="Arial"/>
        </w:rPr>
        <w:t xml:space="preserve">. </w:t>
      </w:r>
      <w:r w:rsidRPr="007B6485">
        <w:rPr>
          <w:rFonts w:ascii="Arial" w:hAnsi="Arial" w:cs="Arial"/>
        </w:rPr>
        <w:t>godine. Objavljen</w:t>
      </w:r>
      <w:r w:rsidR="004F59F1">
        <w:rPr>
          <w:rFonts w:ascii="Arial" w:hAnsi="Arial" w:cs="Arial"/>
        </w:rPr>
        <w:t>a</w:t>
      </w:r>
      <w:r w:rsidRPr="007B6485">
        <w:rPr>
          <w:rFonts w:ascii="Arial" w:hAnsi="Arial" w:cs="Arial"/>
        </w:rPr>
        <w:t xml:space="preserve"> je na oglasnoj ploči dana </w:t>
      </w:r>
      <w:r w:rsidR="00CC012F">
        <w:rPr>
          <w:rFonts w:ascii="Arial" w:hAnsi="Arial" w:cs="Arial"/>
        </w:rPr>
        <w:t xml:space="preserve">_______________ </w:t>
      </w:r>
      <w:r w:rsidRPr="007B6485">
        <w:rPr>
          <w:rFonts w:ascii="Arial" w:hAnsi="Arial" w:cs="Arial"/>
        </w:rPr>
        <w:t>te se utvr</w:t>
      </w:r>
      <w:r w:rsidR="00CC012F">
        <w:rPr>
          <w:rFonts w:ascii="Arial" w:hAnsi="Arial" w:cs="Arial"/>
        </w:rPr>
        <w:t>đ</w:t>
      </w:r>
      <w:r w:rsidRPr="007B6485">
        <w:rPr>
          <w:rFonts w:ascii="Arial" w:hAnsi="Arial" w:cs="Arial"/>
        </w:rPr>
        <w:t>uje da stup</w:t>
      </w:r>
      <w:r w:rsidR="004F59F1">
        <w:rPr>
          <w:rFonts w:ascii="Arial" w:hAnsi="Arial" w:cs="Arial"/>
        </w:rPr>
        <w:t>a</w:t>
      </w:r>
      <w:r w:rsidRPr="007B6485">
        <w:rPr>
          <w:rFonts w:ascii="Arial" w:hAnsi="Arial" w:cs="Arial"/>
        </w:rPr>
        <w:t xml:space="preserve"> na snagu dana </w:t>
      </w:r>
      <w:r w:rsidR="00CC012F">
        <w:rPr>
          <w:rFonts w:ascii="Arial" w:hAnsi="Arial" w:cs="Arial"/>
        </w:rPr>
        <w:t>_______________ 202</w:t>
      </w:r>
      <w:r w:rsidR="004F59F1">
        <w:rPr>
          <w:rFonts w:ascii="Arial" w:hAnsi="Arial" w:cs="Arial"/>
        </w:rPr>
        <w:t>5</w:t>
      </w:r>
      <w:r w:rsidR="00CC012F">
        <w:rPr>
          <w:rFonts w:ascii="Arial" w:hAnsi="Arial" w:cs="Arial"/>
        </w:rPr>
        <w:t>. godine.</w:t>
      </w:r>
    </w:p>
    <w:p w14:paraId="31AE6311" w14:textId="77777777" w:rsidR="002A4CB9" w:rsidRDefault="002A4CB9" w:rsidP="007B6485">
      <w:pPr>
        <w:jc w:val="both"/>
        <w:rPr>
          <w:rFonts w:ascii="Arial" w:hAnsi="Arial" w:cs="Arial"/>
        </w:rPr>
      </w:pPr>
    </w:p>
    <w:p w14:paraId="25258AAA" w14:textId="77777777" w:rsidR="004F59F1" w:rsidRPr="007B6485" w:rsidRDefault="004F59F1" w:rsidP="007B6485">
      <w:pPr>
        <w:jc w:val="both"/>
        <w:rPr>
          <w:rFonts w:ascii="Arial" w:hAnsi="Arial" w:cs="Arial"/>
        </w:rPr>
      </w:pPr>
    </w:p>
    <w:p w14:paraId="1D02788E" w14:textId="13A08E8E" w:rsidR="003311CB" w:rsidRPr="007B6485" w:rsidRDefault="00CC012F" w:rsidP="00CC012F">
      <w:pPr>
        <w:jc w:val="right"/>
        <w:rPr>
          <w:rFonts w:ascii="Arial" w:hAnsi="Arial" w:cs="Arial"/>
        </w:rPr>
      </w:pPr>
      <w:r>
        <w:rPr>
          <w:rFonts w:ascii="Arial" w:hAnsi="Arial" w:cs="Arial"/>
        </w:rPr>
        <w:t>PRIVREMENA RAVNATELJICA:</w:t>
      </w:r>
      <w:r>
        <w:rPr>
          <w:rFonts w:ascii="Arial" w:hAnsi="Arial" w:cs="Arial"/>
        </w:rPr>
        <w:br/>
        <w:t>Irena Kresonja</w:t>
      </w:r>
    </w:p>
    <w:sectPr w:rsidR="003311CB" w:rsidRPr="007B6485" w:rsidSect="007B648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7A94"/>
    <w:multiLevelType w:val="hybridMultilevel"/>
    <w:tmpl w:val="E4E6D7DE"/>
    <w:lvl w:ilvl="0" w:tplc="80A2522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DD554A8"/>
    <w:multiLevelType w:val="hybridMultilevel"/>
    <w:tmpl w:val="E786AA50"/>
    <w:lvl w:ilvl="0" w:tplc="80A25222">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 w15:restartNumberingAfterBreak="0">
    <w:nsid w:val="15A22775"/>
    <w:multiLevelType w:val="hybridMultilevel"/>
    <w:tmpl w:val="DB92EAD6"/>
    <w:lvl w:ilvl="0" w:tplc="FFFFFFFF">
      <w:start w:val="1"/>
      <w:numFmt w:val="upperLetter"/>
      <w:lvlText w:val="%1)"/>
      <w:lvlJc w:val="left"/>
      <w:pPr>
        <w:ind w:left="720" w:hanging="360"/>
      </w:pPr>
      <w:rPr>
        <w:rFonts w:hint="default"/>
        <w:spacing w:val="-1"/>
        <w:w w:val="96"/>
        <w:lang w:val="hr-HR"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463383"/>
    <w:multiLevelType w:val="hybridMultilevel"/>
    <w:tmpl w:val="B8CA98AC"/>
    <w:lvl w:ilvl="0" w:tplc="80A25222">
      <w:start w:val="1"/>
      <w:numFmt w:val="bullet"/>
      <w:lvlText w:val=""/>
      <w:lvlJc w:val="left"/>
      <w:pPr>
        <w:ind w:left="1740" w:hanging="360"/>
      </w:pPr>
      <w:rPr>
        <w:rFonts w:ascii="Symbol" w:hAnsi="Symbol" w:hint="default"/>
      </w:rPr>
    </w:lvl>
    <w:lvl w:ilvl="1" w:tplc="041A0003" w:tentative="1">
      <w:start w:val="1"/>
      <w:numFmt w:val="bullet"/>
      <w:lvlText w:val="o"/>
      <w:lvlJc w:val="left"/>
      <w:pPr>
        <w:ind w:left="2460" w:hanging="360"/>
      </w:pPr>
      <w:rPr>
        <w:rFonts w:ascii="Courier New" w:hAnsi="Courier New" w:cs="Courier New" w:hint="default"/>
      </w:rPr>
    </w:lvl>
    <w:lvl w:ilvl="2" w:tplc="041A0005" w:tentative="1">
      <w:start w:val="1"/>
      <w:numFmt w:val="bullet"/>
      <w:lvlText w:val=""/>
      <w:lvlJc w:val="left"/>
      <w:pPr>
        <w:ind w:left="3180" w:hanging="360"/>
      </w:pPr>
      <w:rPr>
        <w:rFonts w:ascii="Wingdings" w:hAnsi="Wingdings" w:hint="default"/>
      </w:rPr>
    </w:lvl>
    <w:lvl w:ilvl="3" w:tplc="041A0001" w:tentative="1">
      <w:start w:val="1"/>
      <w:numFmt w:val="bullet"/>
      <w:lvlText w:val=""/>
      <w:lvlJc w:val="left"/>
      <w:pPr>
        <w:ind w:left="3900" w:hanging="360"/>
      </w:pPr>
      <w:rPr>
        <w:rFonts w:ascii="Symbol" w:hAnsi="Symbol" w:hint="default"/>
      </w:rPr>
    </w:lvl>
    <w:lvl w:ilvl="4" w:tplc="041A0003" w:tentative="1">
      <w:start w:val="1"/>
      <w:numFmt w:val="bullet"/>
      <w:lvlText w:val="o"/>
      <w:lvlJc w:val="left"/>
      <w:pPr>
        <w:ind w:left="4620" w:hanging="360"/>
      </w:pPr>
      <w:rPr>
        <w:rFonts w:ascii="Courier New" w:hAnsi="Courier New" w:cs="Courier New" w:hint="default"/>
      </w:rPr>
    </w:lvl>
    <w:lvl w:ilvl="5" w:tplc="041A0005" w:tentative="1">
      <w:start w:val="1"/>
      <w:numFmt w:val="bullet"/>
      <w:lvlText w:val=""/>
      <w:lvlJc w:val="left"/>
      <w:pPr>
        <w:ind w:left="5340" w:hanging="360"/>
      </w:pPr>
      <w:rPr>
        <w:rFonts w:ascii="Wingdings" w:hAnsi="Wingdings" w:hint="default"/>
      </w:rPr>
    </w:lvl>
    <w:lvl w:ilvl="6" w:tplc="041A0001" w:tentative="1">
      <w:start w:val="1"/>
      <w:numFmt w:val="bullet"/>
      <w:lvlText w:val=""/>
      <w:lvlJc w:val="left"/>
      <w:pPr>
        <w:ind w:left="6060" w:hanging="360"/>
      </w:pPr>
      <w:rPr>
        <w:rFonts w:ascii="Symbol" w:hAnsi="Symbol" w:hint="default"/>
      </w:rPr>
    </w:lvl>
    <w:lvl w:ilvl="7" w:tplc="041A0003" w:tentative="1">
      <w:start w:val="1"/>
      <w:numFmt w:val="bullet"/>
      <w:lvlText w:val="o"/>
      <w:lvlJc w:val="left"/>
      <w:pPr>
        <w:ind w:left="6780" w:hanging="360"/>
      </w:pPr>
      <w:rPr>
        <w:rFonts w:ascii="Courier New" w:hAnsi="Courier New" w:cs="Courier New" w:hint="default"/>
      </w:rPr>
    </w:lvl>
    <w:lvl w:ilvl="8" w:tplc="041A0005" w:tentative="1">
      <w:start w:val="1"/>
      <w:numFmt w:val="bullet"/>
      <w:lvlText w:val=""/>
      <w:lvlJc w:val="left"/>
      <w:pPr>
        <w:ind w:left="7500" w:hanging="360"/>
      </w:pPr>
      <w:rPr>
        <w:rFonts w:ascii="Wingdings" w:hAnsi="Wingdings" w:hint="default"/>
      </w:rPr>
    </w:lvl>
  </w:abstractNum>
  <w:abstractNum w:abstractNumId="4" w15:restartNumberingAfterBreak="0">
    <w:nsid w:val="1C7156E0"/>
    <w:multiLevelType w:val="hybridMultilevel"/>
    <w:tmpl w:val="38E89FF6"/>
    <w:lvl w:ilvl="0" w:tplc="80A25222">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 w15:restartNumberingAfterBreak="0">
    <w:nsid w:val="20BB4AF3"/>
    <w:multiLevelType w:val="hybridMultilevel"/>
    <w:tmpl w:val="DD1C126A"/>
    <w:lvl w:ilvl="0" w:tplc="E4AC4C84">
      <w:start w:val="1"/>
      <w:numFmt w:val="decimal"/>
      <w:lvlText w:val="%1."/>
      <w:lvlJc w:val="left"/>
      <w:pPr>
        <w:ind w:left="1068" w:hanging="708"/>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055870"/>
    <w:multiLevelType w:val="hybridMultilevel"/>
    <w:tmpl w:val="FA067B70"/>
    <w:lvl w:ilvl="0" w:tplc="5F4EB7BA">
      <w:start w:val="1"/>
      <w:numFmt w:val="upperLetter"/>
      <w:lvlText w:val="%1)"/>
      <w:lvlJc w:val="left"/>
      <w:pPr>
        <w:ind w:left="720" w:hanging="360"/>
      </w:pPr>
      <w:rPr>
        <w:rFonts w:hint="default"/>
        <w:spacing w:val="-1"/>
        <w:w w:val="99"/>
        <w:lang w:val="hr-HR" w:eastAsia="en-US" w:bidi="ar-SA"/>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4E906F4"/>
    <w:multiLevelType w:val="hybridMultilevel"/>
    <w:tmpl w:val="C518B6D8"/>
    <w:lvl w:ilvl="0" w:tplc="2FB0C0FE">
      <w:start w:val="1"/>
      <w:numFmt w:val="upperLetter"/>
      <w:lvlText w:val="%1)"/>
      <w:lvlJc w:val="left"/>
      <w:pPr>
        <w:ind w:left="780" w:hanging="360"/>
      </w:pPr>
      <w:rPr>
        <w:rFonts w:hint="default"/>
        <w:spacing w:val="-1"/>
        <w:w w:val="96"/>
        <w:lang w:val="hr-HR" w:eastAsia="en-US" w:bidi="ar-SA"/>
      </w:r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8" w15:restartNumberingAfterBreak="0">
    <w:nsid w:val="35DB486A"/>
    <w:multiLevelType w:val="hybridMultilevel"/>
    <w:tmpl w:val="87903CD8"/>
    <w:lvl w:ilvl="0" w:tplc="80A25222">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 w15:restartNumberingAfterBreak="0">
    <w:nsid w:val="3A7D1AD8"/>
    <w:multiLevelType w:val="hybridMultilevel"/>
    <w:tmpl w:val="3654870A"/>
    <w:lvl w:ilvl="0" w:tplc="2FB0C0FE">
      <w:start w:val="1"/>
      <w:numFmt w:val="upperLetter"/>
      <w:lvlText w:val="%1)"/>
      <w:lvlJc w:val="left"/>
      <w:pPr>
        <w:ind w:left="720" w:hanging="360"/>
      </w:pPr>
      <w:rPr>
        <w:rFonts w:hint="default"/>
        <w:spacing w:val="-1"/>
        <w:w w:val="96"/>
        <w:lang w:val="hr-HR" w:eastAsia="en-US" w:bidi="ar-SA"/>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2DB16D6"/>
    <w:multiLevelType w:val="hybridMultilevel"/>
    <w:tmpl w:val="824E8784"/>
    <w:lvl w:ilvl="0" w:tplc="80A25222">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 w15:restartNumberingAfterBreak="0">
    <w:nsid w:val="500522C0"/>
    <w:multiLevelType w:val="hybridMultilevel"/>
    <w:tmpl w:val="0F28F004"/>
    <w:lvl w:ilvl="0" w:tplc="FFFFFFFF">
      <w:start w:val="1"/>
      <w:numFmt w:val="upperLetter"/>
      <w:lvlText w:val="%1)"/>
      <w:lvlJc w:val="left"/>
      <w:pPr>
        <w:ind w:left="720" w:hanging="360"/>
      </w:pPr>
      <w:rPr>
        <w:rFonts w:hint="default"/>
        <w:spacing w:val="-1"/>
        <w:w w:val="96"/>
        <w:lang w:val="hr-HR"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C55325"/>
    <w:multiLevelType w:val="hybridMultilevel"/>
    <w:tmpl w:val="C89A40B2"/>
    <w:lvl w:ilvl="0" w:tplc="CB202EC6">
      <w:start w:val="1"/>
      <w:numFmt w:val="upperLetter"/>
      <w:lvlText w:val="%1)"/>
      <w:lvlJc w:val="left"/>
      <w:pPr>
        <w:ind w:left="1068" w:hanging="708"/>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9826AE4"/>
    <w:multiLevelType w:val="hybridMultilevel"/>
    <w:tmpl w:val="D228C872"/>
    <w:lvl w:ilvl="0" w:tplc="80A25222">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4" w15:restartNumberingAfterBreak="0">
    <w:nsid w:val="79020A51"/>
    <w:multiLevelType w:val="hybridMultilevel"/>
    <w:tmpl w:val="0F0CBE90"/>
    <w:lvl w:ilvl="0" w:tplc="97984828">
      <w:numFmt w:val="bullet"/>
      <w:lvlText w:val="–"/>
      <w:lvlJc w:val="left"/>
      <w:pPr>
        <w:ind w:left="720" w:hanging="360"/>
      </w:pPr>
      <w:rPr>
        <w:rFonts w:ascii="Times New Roman" w:eastAsia="Times New Roman" w:hAnsi="Times New Roman" w:cs="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EAE3AC0"/>
    <w:multiLevelType w:val="hybridMultilevel"/>
    <w:tmpl w:val="36E68AE0"/>
    <w:lvl w:ilvl="0" w:tplc="80A25222">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num w:numId="1" w16cid:durableId="960375849">
    <w:abstractNumId w:val="12"/>
  </w:num>
  <w:num w:numId="2" w16cid:durableId="1843813303">
    <w:abstractNumId w:val="7"/>
  </w:num>
  <w:num w:numId="3" w16cid:durableId="1374035313">
    <w:abstractNumId w:val="9"/>
  </w:num>
  <w:num w:numId="4" w16cid:durableId="813958772">
    <w:abstractNumId w:val="6"/>
  </w:num>
  <w:num w:numId="5" w16cid:durableId="1574778116">
    <w:abstractNumId w:val="11"/>
  </w:num>
  <w:num w:numId="6" w16cid:durableId="1028023834">
    <w:abstractNumId w:val="14"/>
  </w:num>
  <w:num w:numId="7" w16cid:durableId="2053577675">
    <w:abstractNumId w:val="2"/>
  </w:num>
  <w:num w:numId="8" w16cid:durableId="1979530550">
    <w:abstractNumId w:val="5"/>
  </w:num>
  <w:num w:numId="9" w16cid:durableId="2034723311">
    <w:abstractNumId w:val="10"/>
  </w:num>
  <w:num w:numId="10" w16cid:durableId="1214998565">
    <w:abstractNumId w:val="3"/>
  </w:num>
  <w:num w:numId="11" w16cid:durableId="1806043683">
    <w:abstractNumId w:val="0"/>
  </w:num>
  <w:num w:numId="12" w16cid:durableId="897932818">
    <w:abstractNumId w:val="4"/>
  </w:num>
  <w:num w:numId="13" w16cid:durableId="484012519">
    <w:abstractNumId w:val="13"/>
  </w:num>
  <w:num w:numId="14" w16cid:durableId="952060225">
    <w:abstractNumId w:val="1"/>
  </w:num>
  <w:num w:numId="15" w16cid:durableId="1443259638">
    <w:abstractNumId w:val="15"/>
  </w:num>
  <w:num w:numId="16" w16cid:durableId="20186572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485"/>
    <w:rsid w:val="000157DB"/>
    <w:rsid w:val="000C17F0"/>
    <w:rsid w:val="00106742"/>
    <w:rsid w:val="00112EF4"/>
    <w:rsid w:val="0017111E"/>
    <w:rsid w:val="00182D40"/>
    <w:rsid w:val="00184150"/>
    <w:rsid w:val="001952AC"/>
    <w:rsid w:val="001E1943"/>
    <w:rsid w:val="002137D4"/>
    <w:rsid w:val="002804C6"/>
    <w:rsid w:val="002A4CB9"/>
    <w:rsid w:val="002A6606"/>
    <w:rsid w:val="002B2F5F"/>
    <w:rsid w:val="002C0F2C"/>
    <w:rsid w:val="003311CB"/>
    <w:rsid w:val="00384A10"/>
    <w:rsid w:val="003A0C1C"/>
    <w:rsid w:val="003C704D"/>
    <w:rsid w:val="003D53AB"/>
    <w:rsid w:val="004109F7"/>
    <w:rsid w:val="00441770"/>
    <w:rsid w:val="004F59F1"/>
    <w:rsid w:val="00527D2C"/>
    <w:rsid w:val="005327A6"/>
    <w:rsid w:val="0053612E"/>
    <w:rsid w:val="00537774"/>
    <w:rsid w:val="00565D86"/>
    <w:rsid w:val="00573A6F"/>
    <w:rsid w:val="005935D9"/>
    <w:rsid w:val="005C428C"/>
    <w:rsid w:val="005F261B"/>
    <w:rsid w:val="00647D54"/>
    <w:rsid w:val="00650551"/>
    <w:rsid w:val="0068457D"/>
    <w:rsid w:val="006A4FB6"/>
    <w:rsid w:val="006E40DB"/>
    <w:rsid w:val="006F0DDE"/>
    <w:rsid w:val="007553A1"/>
    <w:rsid w:val="00772A89"/>
    <w:rsid w:val="007B6485"/>
    <w:rsid w:val="00812D3E"/>
    <w:rsid w:val="0085599A"/>
    <w:rsid w:val="00862E22"/>
    <w:rsid w:val="0086496E"/>
    <w:rsid w:val="008807A4"/>
    <w:rsid w:val="0089379C"/>
    <w:rsid w:val="008C5C8E"/>
    <w:rsid w:val="008D62EA"/>
    <w:rsid w:val="00950243"/>
    <w:rsid w:val="00965445"/>
    <w:rsid w:val="00982908"/>
    <w:rsid w:val="009F2E80"/>
    <w:rsid w:val="009F7C96"/>
    <w:rsid w:val="00A6764E"/>
    <w:rsid w:val="00AA509A"/>
    <w:rsid w:val="00B13035"/>
    <w:rsid w:val="00B266EE"/>
    <w:rsid w:val="00B30D8D"/>
    <w:rsid w:val="00B50C68"/>
    <w:rsid w:val="00B64A95"/>
    <w:rsid w:val="00BC170F"/>
    <w:rsid w:val="00C30173"/>
    <w:rsid w:val="00CA3ADE"/>
    <w:rsid w:val="00CA6A64"/>
    <w:rsid w:val="00CC012F"/>
    <w:rsid w:val="00D74BD0"/>
    <w:rsid w:val="00DE12AB"/>
    <w:rsid w:val="00E05903"/>
    <w:rsid w:val="00E3480E"/>
    <w:rsid w:val="00E77379"/>
    <w:rsid w:val="00EA6897"/>
    <w:rsid w:val="00EA7664"/>
    <w:rsid w:val="00ED134B"/>
    <w:rsid w:val="00F75B31"/>
    <w:rsid w:val="00FA206E"/>
    <w:rsid w:val="00FC6DB2"/>
    <w:rsid w:val="00FF448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5F37E"/>
  <w15:chartTrackingRefBased/>
  <w15:docId w15:val="{1077EE56-1394-4A64-8051-DA6E108D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FA2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FA206E"/>
    <w:pPr>
      <w:ind w:left="720"/>
      <w:contextualSpacing/>
    </w:pPr>
  </w:style>
  <w:style w:type="character" w:customStyle="1" w:styleId="preformatted-text">
    <w:name w:val="preformatted-text"/>
    <w:basedOn w:val="Zadanifontodlomka"/>
    <w:rsid w:val="00E34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37599-3386-4FD5-83F9-6753867AA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447</Words>
  <Characters>2554</Characters>
  <Application>Microsoft Office Word</Application>
  <DocSecurity>0</DocSecurity>
  <Lines>21</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12</cp:revision>
  <cp:lastPrinted>2025-11-11T12:36:00Z</cp:lastPrinted>
  <dcterms:created xsi:type="dcterms:W3CDTF">2025-11-10T07:19:00Z</dcterms:created>
  <dcterms:modified xsi:type="dcterms:W3CDTF">2025-11-21T13:48:00Z</dcterms:modified>
</cp:coreProperties>
</file>