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839"/>
      </w:tblGrid>
      <w:tr w:rsidR="00B84F9E" w:rsidRPr="00AC2635" w14:paraId="7F28584B" w14:textId="77777777" w:rsidTr="00FB416C">
        <w:trPr>
          <w:trHeight w:val="1200"/>
          <w:jc w:val="center"/>
        </w:trPr>
        <w:tc>
          <w:tcPr>
            <w:tcW w:w="12469" w:type="dxa"/>
            <w:gridSpan w:val="2"/>
            <w:vAlign w:val="center"/>
          </w:tcPr>
          <w:p w14:paraId="454749D8" w14:textId="77777777" w:rsidR="00FB416C" w:rsidRDefault="00B84F9E" w:rsidP="00FB416C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BF5ACA">
              <w:rPr>
                <w:rFonts w:ascii="Arial" w:hAnsi="Arial" w:cs="Arial"/>
              </w:rPr>
              <w:t xml:space="preserve"> </w:t>
            </w:r>
            <w:r w:rsidR="00BF5ACA" w:rsidRPr="00BF5ACA">
              <w:rPr>
                <w:rFonts w:ascii="Arial" w:hAnsi="Arial" w:cs="Arial"/>
                <w:b/>
                <w:bCs/>
              </w:rPr>
              <w:t>NACRTU</w:t>
            </w:r>
            <w:r w:rsidR="00D3487A" w:rsidRPr="00BF5ACA">
              <w:rPr>
                <w:rFonts w:ascii="Arial" w:hAnsi="Arial" w:cs="Arial"/>
                <w:b/>
                <w:bCs/>
              </w:rPr>
              <w:t xml:space="preserve"> </w:t>
            </w:r>
            <w:r w:rsidR="0063355D" w:rsidRPr="0063355D">
              <w:rPr>
                <w:rFonts w:ascii="Arial" w:hAnsi="Arial" w:cs="Arial"/>
                <w:b/>
                <w:bCs/>
              </w:rPr>
              <w:t>PRIJEDLOG</w:t>
            </w:r>
            <w:r w:rsidR="00BF5ACA">
              <w:rPr>
                <w:rFonts w:ascii="Arial" w:hAnsi="Arial" w:cs="Arial"/>
                <w:b/>
                <w:bCs/>
              </w:rPr>
              <w:t>A</w:t>
            </w:r>
          </w:p>
          <w:p w14:paraId="6B5A0ED5" w14:textId="31FCEFD8" w:rsidR="00FB416C" w:rsidRPr="00FB416C" w:rsidRDefault="001C2034" w:rsidP="00FB416C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</w:t>
            </w:r>
            <w:r w:rsidR="00FB416C" w:rsidRPr="00FB416C">
              <w:rPr>
                <w:rFonts w:ascii="Arial" w:hAnsi="Arial" w:cs="Arial"/>
                <w:b/>
                <w:bCs/>
              </w:rPr>
              <w:t>I.</w:t>
            </w:r>
            <w:r w:rsidR="00FB416C">
              <w:rPr>
                <w:rFonts w:ascii="Arial" w:hAnsi="Arial" w:cs="Arial"/>
                <w:b/>
                <w:bCs/>
              </w:rPr>
              <w:t xml:space="preserve"> </w:t>
            </w:r>
            <w:r w:rsidR="00437CC7">
              <w:rPr>
                <w:rFonts w:ascii="Arial" w:hAnsi="Arial" w:cs="Arial"/>
                <w:b/>
                <w:bCs/>
              </w:rPr>
              <w:t>IZMJENA</w:t>
            </w:r>
            <w:r w:rsidR="00FB416C" w:rsidRPr="00FB416C">
              <w:rPr>
                <w:rFonts w:ascii="Arial" w:hAnsi="Arial" w:cs="Arial"/>
                <w:b/>
                <w:bCs/>
              </w:rPr>
              <w:t xml:space="preserve"> </w:t>
            </w:r>
            <w:r w:rsidR="00AC2635" w:rsidRPr="00FB416C">
              <w:rPr>
                <w:rFonts w:ascii="Arial" w:hAnsi="Arial" w:cs="Arial"/>
                <w:b/>
                <w:bCs/>
              </w:rPr>
              <w:t xml:space="preserve">PROGRAMA JAVNIH POTREBA </w:t>
            </w:r>
          </w:p>
          <w:p w14:paraId="43FA5BD7" w14:textId="13C8EDA0" w:rsidR="00B84F9E" w:rsidRPr="00FB416C" w:rsidRDefault="00FB416C" w:rsidP="00FB416C">
            <w:pPr>
              <w:pStyle w:val="Odlomakpopisa"/>
              <w:spacing w:after="0"/>
              <w:ind w:left="180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</w:t>
            </w:r>
            <w:r w:rsidR="00AC2635" w:rsidRPr="00FB416C">
              <w:rPr>
                <w:rFonts w:ascii="Arial" w:hAnsi="Arial" w:cs="Arial"/>
                <w:b/>
                <w:bCs/>
              </w:rPr>
              <w:t xml:space="preserve">U </w:t>
            </w:r>
            <w:r w:rsidR="007E4244" w:rsidRPr="00FB416C">
              <w:rPr>
                <w:rFonts w:ascii="Arial" w:hAnsi="Arial" w:cs="Arial"/>
                <w:b/>
                <w:bCs/>
              </w:rPr>
              <w:t>PODRUČJU SOCIJALNE SKRBI</w:t>
            </w:r>
            <w:r w:rsidR="0093328D" w:rsidRPr="00FB416C">
              <w:rPr>
                <w:rFonts w:ascii="Arial" w:hAnsi="Arial" w:cs="Arial"/>
                <w:b/>
                <w:bCs/>
              </w:rPr>
              <w:t xml:space="preserve"> ZA</w:t>
            </w:r>
            <w:r w:rsidR="007E4244" w:rsidRPr="00FB416C">
              <w:rPr>
                <w:rFonts w:ascii="Arial" w:hAnsi="Arial" w:cs="Arial"/>
                <w:b/>
                <w:bCs/>
              </w:rPr>
              <w:t xml:space="preserve"> </w:t>
            </w:r>
            <w:r w:rsidR="00AC2635" w:rsidRPr="00FB416C">
              <w:rPr>
                <w:rFonts w:ascii="Arial" w:hAnsi="Arial" w:cs="Arial"/>
                <w:b/>
                <w:bCs/>
              </w:rPr>
              <w:t>GRAD IVAN</w:t>
            </w:r>
            <w:r w:rsidR="0093328D" w:rsidRPr="00FB416C">
              <w:rPr>
                <w:rFonts w:ascii="Arial" w:hAnsi="Arial" w:cs="Arial"/>
                <w:b/>
                <w:bCs/>
              </w:rPr>
              <w:t>EC</w:t>
            </w:r>
            <w:r w:rsidR="00AC2635" w:rsidRPr="00FB416C">
              <w:rPr>
                <w:rFonts w:ascii="Arial" w:hAnsi="Arial" w:cs="Arial"/>
                <w:b/>
                <w:bCs/>
              </w:rPr>
              <w:t xml:space="preserve"> ZA 202</w:t>
            </w:r>
            <w:r w:rsidR="005420FC">
              <w:rPr>
                <w:rFonts w:ascii="Arial" w:hAnsi="Arial" w:cs="Arial"/>
                <w:b/>
                <w:bCs/>
              </w:rPr>
              <w:t>5</w:t>
            </w:r>
            <w:r w:rsidR="00AC2635" w:rsidRPr="00FB416C">
              <w:rPr>
                <w:rFonts w:ascii="Arial" w:hAnsi="Arial" w:cs="Arial"/>
                <w:b/>
                <w:bCs/>
              </w:rPr>
              <w:t>. GODINU</w:t>
            </w:r>
          </w:p>
          <w:p w14:paraId="1CC65144" w14:textId="1CC3BB67" w:rsidR="00D86B67" w:rsidRPr="005C49D4" w:rsidRDefault="00D86B67" w:rsidP="005C49D4">
            <w:pPr>
              <w:spacing w:after="0"/>
              <w:jc w:val="center"/>
              <w:rPr>
                <w:rFonts w:ascii="Arial" w:hAnsi="Arial" w:cs="Arial"/>
              </w:rPr>
            </w:pPr>
            <w:r w:rsidRPr="00D86B67">
              <w:rPr>
                <w:rFonts w:ascii="Arial" w:hAnsi="Arial" w:cs="Arial"/>
              </w:rPr>
              <w:t>PUTEM INTERNETSKOG SAVJETOVANJA SA ZAINTERESIRANOM JAVNOŠĆU</w:t>
            </w:r>
          </w:p>
        </w:tc>
      </w:tr>
      <w:tr w:rsidR="00B84F9E" w:rsidRPr="00AC2635" w14:paraId="1BA164A2" w14:textId="77777777" w:rsidTr="00FB416C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839" w:type="dxa"/>
            <w:vAlign w:val="center"/>
          </w:tcPr>
          <w:p w14:paraId="53DE8BAE" w14:textId="1B61594F" w:rsidR="00B84F9E" w:rsidRPr="00AC2635" w:rsidRDefault="005C49D4" w:rsidP="008B53DF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 za 202</w:t>
            </w:r>
            <w:r w:rsidR="005420FC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. godinu</w:t>
            </w:r>
          </w:p>
        </w:tc>
      </w:tr>
      <w:tr w:rsidR="00B84F9E" w:rsidRPr="00AC2635" w14:paraId="60F27BC7" w14:textId="77777777" w:rsidTr="00FB416C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839" w:type="dxa"/>
            <w:vAlign w:val="center"/>
          </w:tcPr>
          <w:p w14:paraId="6DD008E7" w14:textId="4F89F32E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 provođenja savjetovanja sa zainteresiranom javnošću je upoznavanje javnosti s</w:t>
            </w:r>
            <w:r w:rsidR="00437CC7">
              <w:rPr>
                <w:rFonts w:ascii="Arial" w:hAnsi="Arial" w:cs="Arial"/>
              </w:rPr>
              <w:t xml:space="preserve"> </w:t>
            </w:r>
            <w:r w:rsidR="00BF5ACA">
              <w:rPr>
                <w:rFonts w:ascii="Arial" w:hAnsi="Arial" w:cs="Arial"/>
              </w:rPr>
              <w:t xml:space="preserve">nacrtom </w:t>
            </w:r>
            <w:r w:rsidRPr="00AC2635">
              <w:rPr>
                <w:rFonts w:ascii="Arial" w:hAnsi="Arial" w:cs="Arial"/>
              </w:rPr>
              <w:t>prijedlog</w:t>
            </w:r>
            <w:r w:rsidR="00BF5ACA">
              <w:rPr>
                <w:rFonts w:ascii="Arial" w:hAnsi="Arial" w:cs="Arial"/>
              </w:rPr>
              <w:t>a</w:t>
            </w:r>
            <w:r w:rsidR="0063355D">
              <w:rPr>
                <w:rFonts w:ascii="Arial" w:hAnsi="Arial" w:cs="Arial"/>
              </w:rPr>
              <w:t xml:space="preserve"> </w:t>
            </w:r>
            <w:r w:rsidR="00FB416C">
              <w:rPr>
                <w:rFonts w:ascii="Arial" w:hAnsi="Arial" w:cs="Arial"/>
              </w:rPr>
              <w:t>I</w:t>
            </w:r>
            <w:r w:rsidR="001C2034">
              <w:rPr>
                <w:rFonts w:ascii="Arial" w:hAnsi="Arial" w:cs="Arial"/>
              </w:rPr>
              <w:t>I</w:t>
            </w:r>
            <w:r w:rsidR="00FB416C">
              <w:rPr>
                <w:rFonts w:ascii="Arial" w:hAnsi="Arial" w:cs="Arial"/>
              </w:rPr>
              <w:t xml:space="preserve">. </w:t>
            </w:r>
            <w:r w:rsidR="00437CC7">
              <w:rPr>
                <w:rFonts w:ascii="Arial" w:hAnsi="Arial" w:cs="Arial"/>
              </w:rPr>
              <w:t>Izmjena</w:t>
            </w:r>
            <w:r w:rsidR="00FB416C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u </w:t>
            </w:r>
            <w:r w:rsidR="00CD0CFC">
              <w:rPr>
                <w:rFonts w:ascii="Arial" w:hAnsi="Arial" w:cs="Arial"/>
              </w:rPr>
              <w:t xml:space="preserve">području socijalne skrbi </w:t>
            </w:r>
            <w:r w:rsidR="0093328D">
              <w:rPr>
                <w:rFonts w:ascii="Arial" w:hAnsi="Arial" w:cs="Arial"/>
              </w:rPr>
              <w:t xml:space="preserve">za </w:t>
            </w:r>
            <w:r w:rsidR="0063355D" w:rsidRPr="00AC2635">
              <w:rPr>
                <w:rFonts w:ascii="Arial" w:hAnsi="Arial" w:cs="Arial"/>
              </w:rPr>
              <w:t xml:space="preserve">Grad </w:t>
            </w:r>
            <w:r w:rsidR="0063355D">
              <w:rPr>
                <w:rFonts w:ascii="Arial" w:hAnsi="Arial" w:cs="Arial"/>
              </w:rPr>
              <w:t>Ivan</w:t>
            </w:r>
            <w:r w:rsidR="0093328D">
              <w:rPr>
                <w:rFonts w:ascii="Arial" w:hAnsi="Arial" w:cs="Arial"/>
              </w:rPr>
              <w:t>ec</w:t>
            </w:r>
            <w:r w:rsidR="0063355D">
              <w:rPr>
                <w:rFonts w:ascii="Arial" w:hAnsi="Arial" w:cs="Arial"/>
              </w:rPr>
              <w:t xml:space="preserve"> za 202</w:t>
            </w:r>
            <w:r w:rsidR="005420FC">
              <w:rPr>
                <w:rFonts w:ascii="Arial" w:hAnsi="Arial" w:cs="Arial"/>
              </w:rPr>
              <w:t>5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Pr="00AC2635">
              <w:rPr>
                <w:rFonts w:ascii="Arial" w:hAnsi="Arial" w:cs="Arial"/>
              </w:rPr>
              <w:t>,</w:t>
            </w:r>
            <w:r w:rsidR="00851289" w:rsidRPr="00AC2635">
              <w:rPr>
                <w:rFonts w:ascii="Arial" w:hAnsi="Arial" w:cs="Arial"/>
              </w:rPr>
              <w:t xml:space="preserve">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FB416C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839" w:type="dxa"/>
            <w:vAlign w:val="center"/>
          </w:tcPr>
          <w:p w14:paraId="33406B08" w14:textId="77777777" w:rsidR="00832187" w:rsidRDefault="00832187">
            <w:pPr>
              <w:rPr>
                <w:rFonts w:ascii="Arial" w:hAnsi="Arial" w:cs="Arial"/>
              </w:rPr>
            </w:pPr>
          </w:p>
          <w:p w14:paraId="16EE4175" w14:textId="6C4F24B7" w:rsidR="00B84F9E" w:rsidRDefault="003A0B65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Od </w:t>
            </w:r>
            <w:r w:rsidR="001C2034">
              <w:rPr>
                <w:rFonts w:ascii="Arial" w:hAnsi="Arial" w:cs="Arial"/>
              </w:rPr>
              <w:t>27. listopada</w:t>
            </w:r>
            <w:r w:rsidR="00FB416C">
              <w:rPr>
                <w:rFonts w:ascii="Arial" w:hAnsi="Arial" w:cs="Arial"/>
              </w:rPr>
              <w:t xml:space="preserve"> 202</w:t>
            </w:r>
            <w:r w:rsidR="005420FC">
              <w:rPr>
                <w:rFonts w:ascii="Arial" w:hAnsi="Arial" w:cs="Arial"/>
              </w:rPr>
              <w:t>5</w:t>
            </w:r>
            <w:r w:rsidR="00FB416C">
              <w:rPr>
                <w:rFonts w:ascii="Arial" w:hAnsi="Arial" w:cs="Arial"/>
              </w:rPr>
              <w:t>.</w:t>
            </w:r>
            <w:r w:rsidR="004D2C86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>godine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120FE5" w:rsidRPr="00AC2635">
              <w:rPr>
                <w:rFonts w:ascii="Arial" w:hAnsi="Arial" w:cs="Arial"/>
              </w:rPr>
              <w:t xml:space="preserve">do </w:t>
            </w:r>
            <w:r w:rsidR="001C2034">
              <w:rPr>
                <w:rFonts w:ascii="Arial" w:hAnsi="Arial" w:cs="Arial"/>
              </w:rPr>
              <w:t>10. studenog</w:t>
            </w:r>
            <w:r w:rsidR="00FB416C">
              <w:rPr>
                <w:rFonts w:ascii="Arial" w:hAnsi="Arial" w:cs="Arial"/>
              </w:rPr>
              <w:t xml:space="preserve"> 202</w:t>
            </w:r>
            <w:r w:rsidR="005420FC">
              <w:rPr>
                <w:rFonts w:ascii="Arial" w:hAnsi="Arial" w:cs="Arial"/>
              </w:rPr>
              <w:t>5</w:t>
            </w:r>
            <w:r w:rsidR="00FB416C">
              <w:rPr>
                <w:rFonts w:ascii="Arial" w:hAnsi="Arial" w:cs="Arial"/>
              </w:rPr>
              <w:t>.</w:t>
            </w:r>
            <w:r w:rsidR="00120FE5" w:rsidRPr="00AC2635">
              <w:rPr>
                <w:rFonts w:ascii="Arial" w:hAnsi="Arial" w:cs="Arial"/>
              </w:rPr>
              <w:t xml:space="preserve"> godi</w:t>
            </w:r>
            <w:r w:rsidR="005420FC">
              <w:rPr>
                <w:rFonts w:ascii="Arial" w:hAnsi="Arial" w:cs="Arial"/>
              </w:rPr>
              <w:t>n</w:t>
            </w:r>
            <w:r w:rsidR="00120FE5" w:rsidRPr="00AC2635">
              <w:rPr>
                <w:rFonts w:ascii="Arial" w:hAnsi="Arial" w:cs="Arial"/>
              </w:rPr>
              <w:t>e</w:t>
            </w:r>
          </w:p>
          <w:p w14:paraId="56200CFB" w14:textId="77777777" w:rsidR="00832187" w:rsidRDefault="00832187" w:rsidP="00832187">
            <w:pPr>
              <w:spacing w:after="0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Napomena:</w:t>
            </w:r>
          </w:p>
          <w:p w14:paraId="269ED413" w14:textId="77777777" w:rsidR="00832187" w:rsidRDefault="00832187" w:rsidP="00832187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Sukladno Zakonu o pravu na pristup informacijama („Narodne novine“ broj 25/13, 85/15, 69/22), između ostalih, jedinice lokalne samouprave dužne su provoditi savjetovanje s javnošću pri donošenju dokumenata kad se njima utječe na interese građana i pravnih osoba, a koje savjetovanje se provodi preko internetske stranice objavom nacrta dokumenta, s obrazloženjem razloga i ciljeva koji se žele postići donošenjem dokumenta. Savjetovanje s javnošću je dužno provesti u pravilu u trajanju od 30 dana.</w:t>
            </w:r>
          </w:p>
          <w:p w14:paraId="3B73892C" w14:textId="45D332A1" w:rsidR="00832187" w:rsidRPr="00AC2635" w:rsidRDefault="00832187" w:rsidP="0083218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u w:val="single"/>
              </w:rPr>
              <w:t>Savjetovanje za Nacrt prijedloga II. Izmjena Programa javnih potreba u području socijalne skrbi za Grad Ivanec za 2025. godinu bit će kraće od 30 dana</w:t>
            </w:r>
            <w:r>
              <w:rPr>
                <w:rFonts w:ascii="Arial" w:hAnsi="Arial" w:cs="Arial"/>
              </w:rPr>
              <w:t xml:space="preserve"> zbog specifičnosti programa koji je sastavni dio proračuna kao financijsko-planskog dokumenta jedinice lokalne samouprave. Radi se o tehničkim izmjenama Programa, tj. procjeni stvarnih troškova aktivnosti do kraja godine, a na temelju dosadašnje realizacije, zaključenih ugovora i trenutno dostupnih informacija.</w:t>
            </w:r>
          </w:p>
        </w:tc>
      </w:tr>
      <w:tr w:rsidR="00B84F9E" w:rsidRPr="00AC2635" w14:paraId="01CCFEDE" w14:textId="77777777" w:rsidTr="00FB416C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lastRenderedPageBreak/>
              <w:t>ADRESA I NAČIN PODNOŠENJA MIŠLJENJA, PRIMJEDBI I PRIJEDLOGA</w:t>
            </w:r>
          </w:p>
        </w:tc>
        <w:tc>
          <w:tcPr>
            <w:tcW w:w="8839" w:type="dxa"/>
            <w:vAlign w:val="center"/>
          </w:tcPr>
          <w:p w14:paraId="3FF3A9FC" w14:textId="6C0300FE" w:rsidR="00B84F9E" w:rsidRPr="00AC2635" w:rsidRDefault="00BB3239" w:rsidP="00F722C3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BF5ACA">
              <w:rPr>
                <w:rFonts w:ascii="Arial" w:hAnsi="Arial" w:cs="Arial"/>
              </w:rPr>
              <w:t xml:space="preserve">nacrt </w:t>
            </w:r>
            <w:r w:rsidR="0063355D">
              <w:rPr>
                <w:rFonts w:ascii="Arial" w:hAnsi="Arial" w:cs="Arial"/>
              </w:rPr>
              <w:t>prijedlog</w:t>
            </w:r>
            <w:r w:rsidR="00BF5ACA">
              <w:rPr>
                <w:rFonts w:ascii="Arial" w:hAnsi="Arial" w:cs="Arial"/>
              </w:rPr>
              <w:t>a</w:t>
            </w:r>
            <w:r w:rsidR="003F3A7F" w:rsidRPr="00AC2635">
              <w:rPr>
                <w:rFonts w:ascii="Arial" w:hAnsi="Arial" w:cs="Arial"/>
              </w:rPr>
              <w:t xml:space="preserve"> </w:t>
            </w:r>
            <w:r w:rsidR="00FB416C">
              <w:rPr>
                <w:rFonts w:ascii="Arial" w:hAnsi="Arial" w:cs="Arial"/>
              </w:rPr>
              <w:t>I</w:t>
            </w:r>
            <w:r w:rsidR="001C2034">
              <w:rPr>
                <w:rFonts w:ascii="Arial" w:hAnsi="Arial" w:cs="Arial"/>
              </w:rPr>
              <w:t>I</w:t>
            </w:r>
            <w:r w:rsidR="00FB416C">
              <w:rPr>
                <w:rFonts w:ascii="Arial" w:hAnsi="Arial" w:cs="Arial"/>
              </w:rPr>
              <w:t xml:space="preserve">. </w:t>
            </w:r>
            <w:r w:rsidR="00437CC7">
              <w:rPr>
                <w:rFonts w:ascii="Arial" w:hAnsi="Arial" w:cs="Arial"/>
              </w:rPr>
              <w:t>Izmjena</w:t>
            </w:r>
            <w:r w:rsidR="00FB416C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u </w:t>
            </w:r>
            <w:r w:rsidR="00CD0CFC">
              <w:rPr>
                <w:rFonts w:ascii="Arial" w:hAnsi="Arial" w:cs="Arial"/>
              </w:rPr>
              <w:t>području socijalne skrbi</w:t>
            </w:r>
            <w:r w:rsidR="0093328D">
              <w:rPr>
                <w:rFonts w:ascii="Arial" w:hAnsi="Arial" w:cs="Arial"/>
              </w:rPr>
              <w:t xml:space="preserve"> za</w:t>
            </w:r>
            <w:r w:rsidR="0063355D" w:rsidRPr="00AC2635">
              <w:rPr>
                <w:rFonts w:ascii="Arial" w:hAnsi="Arial" w:cs="Arial"/>
              </w:rPr>
              <w:t xml:space="preserve"> Grad </w:t>
            </w:r>
            <w:r w:rsidR="0063355D">
              <w:rPr>
                <w:rFonts w:ascii="Arial" w:hAnsi="Arial" w:cs="Arial"/>
              </w:rPr>
              <w:t>Ivan</w:t>
            </w:r>
            <w:r w:rsidR="0093328D">
              <w:rPr>
                <w:rFonts w:ascii="Arial" w:hAnsi="Arial" w:cs="Arial"/>
              </w:rPr>
              <w:t>ec</w:t>
            </w:r>
            <w:r w:rsidR="0063355D">
              <w:rPr>
                <w:rFonts w:ascii="Arial" w:hAnsi="Arial" w:cs="Arial"/>
              </w:rPr>
              <w:t xml:space="preserve"> za 202</w:t>
            </w:r>
            <w:r w:rsidR="005420FC">
              <w:rPr>
                <w:rFonts w:ascii="Arial" w:hAnsi="Arial" w:cs="Arial"/>
              </w:rPr>
              <w:t>5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723FC0" w:rsidRPr="00AC2635">
              <w:rPr>
                <w:rFonts w:ascii="Arial" w:hAnsi="Arial" w:cs="Arial"/>
              </w:rPr>
              <w:t>irena.</w:t>
            </w:r>
            <w:r w:rsidR="00336321">
              <w:rPr>
                <w:rFonts w:ascii="Arial" w:hAnsi="Arial" w:cs="Arial"/>
              </w:rPr>
              <w:t>kresonja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FB416C">
        <w:trPr>
          <w:trHeight w:val="367"/>
          <w:jc w:val="center"/>
        </w:trPr>
        <w:tc>
          <w:tcPr>
            <w:tcW w:w="12469" w:type="dxa"/>
            <w:gridSpan w:val="2"/>
            <w:vAlign w:val="center"/>
          </w:tcPr>
          <w:p w14:paraId="305A47B7" w14:textId="65262FAB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="00FB416C">
              <w:rPr>
                <w:rFonts w:ascii="Arial" w:hAnsi="Arial" w:cs="Arial"/>
              </w:rPr>
              <w:t>, 69/22</w:t>
            </w:r>
            <w:r w:rsidRPr="00AC2635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2674047A" w14:textId="77777777" w:rsidR="001B7812" w:rsidRPr="00AC2635" w:rsidRDefault="001B7812" w:rsidP="001B781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C2635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>teksta (molimo obavezno točku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E56CA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B275C"/>
    <w:multiLevelType w:val="hybridMultilevel"/>
    <w:tmpl w:val="DDBE8410"/>
    <w:lvl w:ilvl="0" w:tplc="F0D8197A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2B911093"/>
    <w:multiLevelType w:val="hybridMultilevel"/>
    <w:tmpl w:val="FA68EEBE"/>
    <w:lvl w:ilvl="0" w:tplc="AE14C5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BF0E72"/>
    <w:multiLevelType w:val="hybridMultilevel"/>
    <w:tmpl w:val="3EC46A56"/>
    <w:lvl w:ilvl="0" w:tplc="E89E88E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7177700"/>
    <w:multiLevelType w:val="hybridMultilevel"/>
    <w:tmpl w:val="EAC64346"/>
    <w:lvl w:ilvl="0" w:tplc="11F4247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7" w15:restartNumberingAfterBreak="0">
    <w:nsid w:val="58D76684"/>
    <w:multiLevelType w:val="hybridMultilevel"/>
    <w:tmpl w:val="453A2948"/>
    <w:lvl w:ilvl="0" w:tplc="ED98A1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D3305F"/>
    <w:multiLevelType w:val="hybridMultilevel"/>
    <w:tmpl w:val="26B2C85A"/>
    <w:lvl w:ilvl="0" w:tplc="61D82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740CF9"/>
    <w:multiLevelType w:val="hybridMultilevel"/>
    <w:tmpl w:val="EC565212"/>
    <w:lvl w:ilvl="0" w:tplc="D6E6D9C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2654868">
    <w:abstractNumId w:val="3"/>
  </w:num>
  <w:num w:numId="2" w16cid:durableId="1191989271">
    <w:abstractNumId w:val="10"/>
  </w:num>
  <w:num w:numId="3" w16cid:durableId="1124929548">
    <w:abstractNumId w:val="1"/>
  </w:num>
  <w:num w:numId="4" w16cid:durableId="280497942">
    <w:abstractNumId w:val="6"/>
  </w:num>
  <w:num w:numId="5" w16cid:durableId="815610814">
    <w:abstractNumId w:val="8"/>
  </w:num>
  <w:num w:numId="6" w16cid:durableId="1583368539">
    <w:abstractNumId w:val="9"/>
  </w:num>
  <w:num w:numId="7" w16cid:durableId="773138094">
    <w:abstractNumId w:val="5"/>
  </w:num>
  <w:num w:numId="8" w16cid:durableId="355623107">
    <w:abstractNumId w:val="4"/>
  </w:num>
  <w:num w:numId="9" w16cid:durableId="860242023">
    <w:abstractNumId w:val="0"/>
  </w:num>
  <w:num w:numId="10" w16cid:durableId="1589731520">
    <w:abstractNumId w:val="7"/>
  </w:num>
  <w:num w:numId="11" w16cid:durableId="8916981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101F24"/>
    <w:rsid w:val="00120FE5"/>
    <w:rsid w:val="001214D6"/>
    <w:rsid w:val="001B7812"/>
    <w:rsid w:val="001C2034"/>
    <w:rsid w:val="001C4878"/>
    <w:rsid w:val="001C756A"/>
    <w:rsid w:val="0021388B"/>
    <w:rsid w:val="00221799"/>
    <w:rsid w:val="0022484F"/>
    <w:rsid w:val="002518D4"/>
    <w:rsid w:val="002605A7"/>
    <w:rsid w:val="00296F33"/>
    <w:rsid w:val="002B351B"/>
    <w:rsid w:val="002C17B8"/>
    <w:rsid w:val="0031447E"/>
    <w:rsid w:val="00336321"/>
    <w:rsid w:val="00344CBF"/>
    <w:rsid w:val="003A0B65"/>
    <w:rsid w:val="003F3A7F"/>
    <w:rsid w:val="00437CC7"/>
    <w:rsid w:val="00440700"/>
    <w:rsid w:val="00456CC3"/>
    <w:rsid w:val="00457744"/>
    <w:rsid w:val="00475398"/>
    <w:rsid w:val="004D2C86"/>
    <w:rsid w:val="005218F2"/>
    <w:rsid w:val="00524E57"/>
    <w:rsid w:val="005420FC"/>
    <w:rsid w:val="005455F0"/>
    <w:rsid w:val="005C49D4"/>
    <w:rsid w:val="005D72A6"/>
    <w:rsid w:val="005E54F8"/>
    <w:rsid w:val="00607D35"/>
    <w:rsid w:val="0063355D"/>
    <w:rsid w:val="006405C8"/>
    <w:rsid w:val="00657081"/>
    <w:rsid w:val="00722C9C"/>
    <w:rsid w:val="00723FC0"/>
    <w:rsid w:val="00774860"/>
    <w:rsid w:val="007748E1"/>
    <w:rsid w:val="007D7CB8"/>
    <w:rsid w:val="007E4244"/>
    <w:rsid w:val="007F3E25"/>
    <w:rsid w:val="0080572D"/>
    <w:rsid w:val="00832187"/>
    <w:rsid w:val="00836CE9"/>
    <w:rsid w:val="00851289"/>
    <w:rsid w:val="008B53DF"/>
    <w:rsid w:val="008E59BB"/>
    <w:rsid w:val="0090518B"/>
    <w:rsid w:val="0093328D"/>
    <w:rsid w:val="009453E5"/>
    <w:rsid w:val="00964448"/>
    <w:rsid w:val="00965AFF"/>
    <w:rsid w:val="00997C87"/>
    <w:rsid w:val="009A4509"/>
    <w:rsid w:val="009A70CE"/>
    <w:rsid w:val="009C09E4"/>
    <w:rsid w:val="00A9244D"/>
    <w:rsid w:val="00AC2635"/>
    <w:rsid w:val="00AC4F8F"/>
    <w:rsid w:val="00AD3126"/>
    <w:rsid w:val="00AF0F7E"/>
    <w:rsid w:val="00AF6E9B"/>
    <w:rsid w:val="00B36F36"/>
    <w:rsid w:val="00B40B0F"/>
    <w:rsid w:val="00B50D7A"/>
    <w:rsid w:val="00B61C7D"/>
    <w:rsid w:val="00B84F9E"/>
    <w:rsid w:val="00BA1A54"/>
    <w:rsid w:val="00BB3239"/>
    <w:rsid w:val="00BD0E94"/>
    <w:rsid w:val="00BE4117"/>
    <w:rsid w:val="00BF5ACA"/>
    <w:rsid w:val="00BF6C65"/>
    <w:rsid w:val="00CB3C33"/>
    <w:rsid w:val="00CD0CFC"/>
    <w:rsid w:val="00CE6082"/>
    <w:rsid w:val="00D3487A"/>
    <w:rsid w:val="00D75FDA"/>
    <w:rsid w:val="00D86B67"/>
    <w:rsid w:val="00E402F8"/>
    <w:rsid w:val="00E55F63"/>
    <w:rsid w:val="00E56CA1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6088F"/>
    <w:rsid w:val="00F722C3"/>
    <w:rsid w:val="00F744AC"/>
    <w:rsid w:val="00FA4611"/>
    <w:rsid w:val="00FB416C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Irena Romanić</cp:lastModifiedBy>
  <cp:revision>7</cp:revision>
  <cp:lastPrinted>2025-10-28T10:25:00Z</cp:lastPrinted>
  <dcterms:created xsi:type="dcterms:W3CDTF">2025-10-28T09:44:00Z</dcterms:created>
  <dcterms:modified xsi:type="dcterms:W3CDTF">2025-10-28T10:28:00Z</dcterms:modified>
</cp:coreProperties>
</file>