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D0BC8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6AEE6E7" wp14:editId="6EDCF499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910">
        <w:rPr>
          <w:rFonts w:ascii="Times New Roman" w:hAnsi="Times New Roman"/>
          <w:sz w:val="24"/>
          <w:szCs w:val="24"/>
        </w:rPr>
        <w:tab/>
      </w:r>
      <w:r w:rsidRPr="00341910">
        <w:rPr>
          <w:rFonts w:ascii="Times New Roman" w:hAnsi="Times New Roman"/>
          <w:sz w:val="24"/>
          <w:szCs w:val="24"/>
        </w:rPr>
        <w:tab/>
      </w:r>
      <w:r w:rsidRPr="00341910">
        <w:rPr>
          <w:rFonts w:ascii="Times New Roman" w:hAnsi="Times New Roman"/>
          <w:sz w:val="24"/>
          <w:szCs w:val="24"/>
        </w:rPr>
        <w:tab/>
      </w:r>
      <w:r w:rsidRPr="00341910">
        <w:rPr>
          <w:rFonts w:ascii="Times New Roman" w:hAnsi="Times New Roman"/>
          <w:sz w:val="24"/>
          <w:szCs w:val="24"/>
        </w:rPr>
        <w:tab/>
      </w:r>
    </w:p>
    <w:p w14:paraId="2079EDDC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REPUBLIKA HRVATSKA</w:t>
      </w:r>
    </w:p>
    <w:p w14:paraId="00A6C5D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18FFEC46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  GRAD IVANEC</w:t>
      </w:r>
    </w:p>
    <w:p w14:paraId="2D17EAE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>
        <w:rPr>
          <w:rFonts w:ascii="Times New Roman" w:hAnsi="Times New Roman"/>
          <w:sz w:val="24"/>
          <w:szCs w:val="24"/>
        </w:rPr>
        <w:t>natječaja</w:t>
      </w:r>
    </w:p>
    <w:p w14:paraId="099AC0F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10E8E822" w14:textId="77777777" w:rsidR="00C96E1D" w:rsidRPr="00EA1B8B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KLASA: 112-0</w:t>
      </w:r>
      <w:r>
        <w:rPr>
          <w:rFonts w:ascii="Times New Roman" w:hAnsi="Times New Roman"/>
          <w:sz w:val="24"/>
          <w:szCs w:val="24"/>
        </w:rPr>
        <w:t>2</w:t>
      </w:r>
      <w:r w:rsidRPr="00EA1B8B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20</w:t>
      </w:r>
    </w:p>
    <w:p w14:paraId="521E24DF" w14:textId="77777777" w:rsidR="00C96E1D" w:rsidRPr="00EA1B8B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URBROJ: 2186-12-05/</w:t>
      </w:r>
      <w:r>
        <w:rPr>
          <w:rFonts w:ascii="Times New Roman" w:hAnsi="Times New Roman"/>
          <w:sz w:val="24"/>
          <w:szCs w:val="24"/>
        </w:rPr>
        <w:t>37</w:t>
      </w:r>
      <w:r w:rsidRPr="00EA1B8B"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-3</w:t>
      </w:r>
    </w:p>
    <w:p w14:paraId="6979704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Ivanec</w:t>
      </w:r>
      <w:r>
        <w:rPr>
          <w:rFonts w:ascii="Times New Roman" w:hAnsi="Times New Roman"/>
          <w:sz w:val="24"/>
          <w:szCs w:val="24"/>
        </w:rPr>
        <w:t xml:space="preserve"> 06. listopada </w:t>
      </w:r>
      <w:r w:rsidRPr="00EA1B8B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.</w:t>
      </w:r>
    </w:p>
    <w:p w14:paraId="72D4BC6A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664D14EF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3628FA5A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5D192D41" w14:textId="77777777" w:rsidR="00C96E1D" w:rsidRPr="00341910" w:rsidRDefault="00C96E1D" w:rsidP="00C96E1D">
      <w:pPr>
        <w:rPr>
          <w:rFonts w:ascii="Times New Roman" w:hAnsi="Times New Roman"/>
          <w:sz w:val="24"/>
          <w:szCs w:val="24"/>
        </w:rPr>
      </w:pPr>
    </w:p>
    <w:p w14:paraId="29E9F94C" w14:textId="77777777" w:rsidR="00C96E1D" w:rsidRPr="00341910" w:rsidRDefault="00C96E1D" w:rsidP="00C96E1D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 B A V I J E S T</w:t>
      </w:r>
    </w:p>
    <w:p w14:paraId="100D948E" w14:textId="77777777" w:rsidR="00C96E1D" w:rsidRPr="00341910" w:rsidRDefault="00C96E1D" w:rsidP="00C96E1D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408CB0C" w14:textId="77777777" w:rsidR="00C96E1D" w:rsidRPr="00341910" w:rsidRDefault="00C96E1D" w:rsidP="00C96E1D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  <w:r w:rsidRPr="00341910">
        <w:rPr>
          <w:rFonts w:ascii="Times New Roman" w:hAnsi="Times New Roman"/>
          <w:b/>
          <w:sz w:val="24"/>
          <w:szCs w:val="24"/>
        </w:rPr>
        <w:t xml:space="preserve"> ZA PRIJAM U SLUŽBU</w:t>
      </w:r>
      <w:r>
        <w:rPr>
          <w:rFonts w:ascii="Times New Roman" w:hAnsi="Times New Roman"/>
          <w:b/>
          <w:sz w:val="24"/>
          <w:szCs w:val="24"/>
        </w:rPr>
        <w:t xml:space="preserve"> VJEŽBENIKA </w:t>
      </w:r>
    </w:p>
    <w:p w14:paraId="106285CC" w14:textId="77777777" w:rsidR="00C96E1D" w:rsidRDefault="00C96E1D" w:rsidP="00C96E1D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ODREĐENO VRIJEME </w:t>
      </w:r>
      <w:r>
        <w:rPr>
          <w:rFonts w:ascii="Times New Roman" w:hAnsi="Times New Roman"/>
          <w:b/>
          <w:sz w:val="24"/>
          <w:szCs w:val="24"/>
        </w:rPr>
        <w:t xml:space="preserve">U TRAJANJU OD 12 MJESECI U </w:t>
      </w:r>
    </w:p>
    <w:p w14:paraId="2EB38F18" w14:textId="77777777" w:rsidR="00C96E1D" w:rsidRPr="00341910" w:rsidRDefault="00C96E1D" w:rsidP="00C96E1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855719" w14:textId="77777777" w:rsidR="00C96E1D" w:rsidRPr="00341910" w:rsidRDefault="00C96E1D" w:rsidP="00C96E1D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>
        <w:rPr>
          <w:rFonts w:ascii="Times New Roman" w:hAnsi="Times New Roman"/>
          <w:b/>
          <w:sz w:val="24"/>
          <w:szCs w:val="24"/>
        </w:rPr>
        <w:t>LOKALNU SAMOUPRAVU I IMOVINU</w:t>
      </w:r>
      <w:r w:rsidRPr="00341910">
        <w:rPr>
          <w:rFonts w:ascii="Times New Roman" w:hAnsi="Times New Roman"/>
          <w:b/>
          <w:sz w:val="24"/>
          <w:szCs w:val="24"/>
        </w:rPr>
        <w:t>, na radn</w:t>
      </w:r>
      <w:r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 xml:space="preserve"> mjest</w:t>
      </w:r>
      <w:r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>:</w:t>
      </w:r>
    </w:p>
    <w:p w14:paraId="4B6B2995" w14:textId="77777777" w:rsidR="00C96E1D" w:rsidRPr="00341910" w:rsidRDefault="00C96E1D" w:rsidP="00C96E1D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69270840" w14:textId="77777777" w:rsidR="00C96E1D" w:rsidRDefault="00C96E1D" w:rsidP="00C96E1D">
      <w:pPr>
        <w:pStyle w:val="Odlomakpopisa"/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19747843" w14:textId="77777777" w:rsidR="00C96E1D" w:rsidRPr="00341910" w:rsidRDefault="00C96E1D" w:rsidP="00C96E1D">
      <w:pPr>
        <w:pStyle w:val="Odlomakpopisa"/>
        <w:numPr>
          <w:ilvl w:val="0"/>
          <w:numId w:val="1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VIŠI REFERENT ZA IMOVINSKO PRAVNE POSLOVE</w:t>
      </w:r>
    </w:p>
    <w:p w14:paraId="2436633B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55898D73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19044567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53E744FA" w14:textId="2DB9F9A4" w:rsidR="00C96E1D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 xml:space="preserve">U Narodnim novinama, broj </w:t>
      </w:r>
      <w:r>
        <w:rPr>
          <w:rFonts w:ascii="Times New Roman" w:hAnsi="Times New Roman"/>
          <w:sz w:val="24"/>
          <w:szCs w:val="24"/>
        </w:rPr>
        <w:t>126/2025</w:t>
      </w:r>
      <w:r w:rsidRPr="00263C96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03</w:t>
      </w:r>
      <w:r w:rsidRPr="00EA1B8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listopada</w:t>
      </w:r>
      <w:r w:rsidRPr="00263C96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263C96">
        <w:rPr>
          <w:rFonts w:ascii="Times New Roman" w:hAnsi="Times New Roman"/>
          <w:sz w:val="24"/>
          <w:szCs w:val="24"/>
        </w:rPr>
        <w:t>. godine, objavljen 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3C96">
        <w:rPr>
          <w:rFonts w:ascii="Times New Roman" w:hAnsi="Times New Roman"/>
          <w:sz w:val="24"/>
          <w:szCs w:val="24"/>
        </w:rPr>
        <w:t xml:space="preserve">javni natječaj za prijam u službu </w:t>
      </w:r>
      <w:r>
        <w:rPr>
          <w:rFonts w:ascii="Times New Roman" w:hAnsi="Times New Roman"/>
          <w:sz w:val="24"/>
          <w:szCs w:val="24"/>
        </w:rPr>
        <w:t xml:space="preserve">vježbenika </w:t>
      </w:r>
      <w:r w:rsidRPr="00263C96">
        <w:rPr>
          <w:rFonts w:ascii="Times New Roman" w:hAnsi="Times New Roman"/>
          <w:sz w:val="24"/>
          <w:szCs w:val="24"/>
        </w:rPr>
        <w:t xml:space="preserve">na određeno vrijeme u </w:t>
      </w:r>
      <w:r>
        <w:rPr>
          <w:rFonts w:ascii="Times New Roman" w:hAnsi="Times New Roman"/>
          <w:sz w:val="24"/>
          <w:szCs w:val="24"/>
        </w:rPr>
        <w:t xml:space="preserve">trajanju od 12 mjeseci u </w:t>
      </w:r>
      <w:r w:rsidRPr="00263C96">
        <w:rPr>
          <w:rFonts w:ascii="Times New Roman" w:hAnsi="Times New Roman"/>
          <w:sz w:val="24"/>
          <w:szCs w:val="24"/>
        </w:rPr>
        <w:t xml:space="preserve">Upravni odjel za </w:t>
      </w:r>
      <w:r>
        <w:rPr>
          <w:rFonts w:ascii="Times New Roman" w:hAnsi="Times New Roman"/>
          <w:sz w:val="24"/>
          <w:szCs w:val="24"/>
        </w:rPr>
        <w:t>lokalnu samoupravu i imovinu</w:t>
      </w:r>
      <w:r w:rsidRPr="00263C96">
        <w:rPr>
          <w:rFonts w:ascii="Times New Roman" w:hAnsi="Times New Roman"/>
          <w:sz w:val="24"/>
          <w:szCs w:val="24"/>
        </w:rPr>
        <w:t xml:space="preserve"> Grada Ivanca</w:t>
      </w:r>
      <w:r>
        <w:rPr>
          <w:rFonts w:ascii="Times New Roman" w:hAnsi="Times New Roman"/>
          <w:sz w:val="24"/>
          <w:szCs w:val="24"/>
        </w:rPr>
        <w:t xml:space="preserve">, na radno mjesto </w:t>
      </w:r>
      <w:r w:rsidRPr="00263C96">
        <w:rPr>
          <w:rFonts w:ascii="Times New Roman" w:hAnsi="Times New Roman"/>
          <w:sz w:val="24"/>
          <w:szCs w:val="24"/>
        </w:rPr>
        <w:t xml:space="preserve">viši </w:t>
      </w:r>
      <w:r>
        <w:rPr>
          <w:rFonts w:ascii="Times New Roman" w:hAnsi="Times New Roman"/>
          <w:sz w:val="24"/>
          <w:szCs w:val="24"/>
        </w:rPr>
        <w:t>referent za imovinsko</w:t>
      </w:r>
      <w:r w:rsidR="005E22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pravne poslove – 1 izvršitelj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6A4E0C60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</w:p>
    <w:p w14:paraId="4F3DABBF" w14:textId="77777777" w:rsidR="00C96E1D" w:rsidRPr="00341910" w:rsidRDefault="00C96E1D" w:rsidP="00C96E1D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Ujedno, u nastavku su navedeni podaci o opisu poslova i podaci o plaći radnog mjesta, način obavljanja prethodne provjere znanja i sposobnosti kandidata, mjesto održavanja testiranja te pravni izvori za pripremanje kandidata za testiranje.</w:t>
      </w:r>
    </w:p>
    <w:p w14:paraId="0BF2954F" w14:textId="77777777" w:rsidR="00C96E1D" w:rsidRPr="00341910" w:rsidRDefault="00C96E1D" w:rsidP="00C96E1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4569FC8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za podnošenje prijava na javni natječaj je </w:t>
      </w:r>
      <w:r w:rsidRPr="00284AED">
        <w:rPr>
          <w:rFonts w:ascii="Times New Roman" w:hAnsi="Times New Roman"/>
          <w:sz w:val="24"/>
          <w:szCs w:val="24"/>
        </w:rPr>
        <w:t xml:space="preserve">8 </w:t>
      </w:r>
      <w:r>
        <w:rPr>
          <w:rFonts w:ascii="Times New Roman" w:hAnsi="Times New Roman"/>
          <w:sz w:val="24"/>
          <w:szCs w:val="24"/>
        </w:rPr>
        <w:t xml:space="preserve">(osam) </w:t>
      </w:r>
      <w:r w:rsidRPr="00284AED">
        <w:rPr>
          <w:rFonts w:ascii="Times New Roman" w:hAnsi="Times New Roman"/>
          <w:sz w:val="24"/>
          <w:szCs w:val="24"/>
        </w:rPr>
        <w:t>dana</w:t>
      </w:r>
      <w:r>
        <w:rPr>
          <w:rFonts w:ascii="Times New Roman" w:hAnsi="Times New Roman"/>
          <w:sz w:val="24"/>
          <w:szCs w:val="24"/>
        </w:rPr>
        <w:t xml:space="preserve"> od dana objave javnog natječaja u Narodnim novinama. Posljednji dan roka za podnošenje prijava na natječaj je 13. listopada 2025. godine.</w:t>
      </w:r>
    </w:p>
    <w:p w14:paraId="3A3CC2AD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</w:t>
      </w:r>
    </w:p>
    <w:p w14:paraId="48054CFA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E66DC67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B221D22" w14:textId="77777777" w:rsidR="00C96E1D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6C4604C" w14:textId="77777777" w:rsidR="00C96E1D" w:rsidRPr="00341910" w:rsidRDefault="00C96E1D" w:rsidP="00C96E1D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2343ECAB" w14:textId="77777777" w:rsidR="006C5CB3" w:rsidRDefault="006C5CB3"/>
    <w:p w14:paraId="6C08E2D4" w14:textId="77777777" w:rsidR="00C96E1D" w:rsidRDefault="00C96E1D"/>
    <w:p w14:paraId="1F7B7851" w14:textId="77777777" w:rsidR="00C96E1D" w:rsidRDefault="00C96E1D"/>
    <w:p w14:paraId="0D87A2CE" w14:textId="77777777" w:rsidR="00C96E1D" w:rsidRDefault="00C96E1D"/>
    <w:p w14:paraId="123824A9" w14:textId="77777777" w:rsidR="00C96E1D" w:rsidRDefault="00C96E1D"/>
    <w:p w14:paraId="393192B2" w14:textId="77777777" w:rsidR="00C96E1D" w:rsidRDefault="00C96E1D"/>
    <w:p w14:paraId="37764215" w14:textId="77777777" w:rsidR="00C96E1D" w:rsidRDefault="00C96E1D"/>
    <w:p w14:paraId="1E10E22F" w14:textId="77777777" w:rsidR="00C96E1D" w:rsidRPr="00A81CBE" w:rsidRDefault="00C96E1D" w:rsidP="00C96E1D">
      <w:pPr>
        <w:ind w:right="85"/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lastRenderedPageBreak/>
        <w:t xml:space="preserve">                </w:t>
      </w:r>
      <w:r w:rsidRPr="00A81CBE">
        <w:rPr>
          <w:rFonts w:ascii="Times New Roman" w:hAnsi="Times New Roman"/>
          <w:noProof/>
          <w:szCs w:val="22"/>
        </w:rPr>
        <w:drawing>
          <wp:inline distT="0" distB="0" distL="0" distR="0" wp14:anchorId="585EDE5A" wp14:editId="4A850035">
            <wp:extent cx="502920" cy="647700"/>
            <wp:effectExtent l="0" t="0" r="0" b="0"/>
            <wp:docPr id="791166114" name="Slika 79116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1E883" w14:textId="77777777" w:rsidR="00C96E1D" w:rsidRPr="00A81CBE" w:rsidRDefault="00C96E1D" w:rsidP="00C96E1D">
      <w:pPr>
        <w:ind w:right="85"/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REPUBLIKA HRVATSKA</w:t>
      </w:r>
    </w:p>
    <w:p w14:paraId="1201AF5A" w14:textId="77777777" w:rsidR="00C96E1D" w:rsidRPr="00A81CBE" w:rsidRDefault="00C96E1D" w:rsidP="00C96E1D">
      <w:pPr>
        <w:ind w:right="85"/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VARAŽDINSKA ŽUPANIJA          </w:t>
      </w:r>
    </w:p>
    <w:p w14:paraId="65B0C74A" w14:textId="77777777" w:rsidR="00C96E1D" w:rsidRPr="00A81CBE" w:rsidRDefault="00C96E1D" w:rsidP="00C96E1D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         GRAD IVANEC      </w:t>
      </w:r>
    </w:p>
    <w:p w14:paraId="49DA598B" w14:textId="77777777" w:rsidR="00C96E1D" w:rsidRPr="00A81CBE" w:rsidRDefault="00C96E1D" w:rsidP="00C96E1D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   Upravni odjel za lokalnu</w:t>
      </w:r>
    </w:p>
    <w:p w14:paraId="58AA0668" w14:textId="77777777" w:rsidR="00C96E1D" w:rsidRPr="00A81CBE" w:rsidRDefault="00C96E1D" w:rsidP="00C96E1D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     samoupravu i imovinu</w:t>
      </w:r>
    </w:p>
    <w:p w14:paraId="0DC4A69D" w14:textId="77777777" w:rsidR="00C96E1D" w:rsidRPr="00A81CBE" w:rsidRDefault="00C96E1D" w:rsidP="00C96E1D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KLASA: 112-02/25-01/20</w:t>
      </w:r>
    </w:p>
    <w:p w14:paraId="4C389EEA" w14:textId="77777777" w:rsidR="00C96E1D" w:rsidRPr="00A81CBE" w:rsidRDefault="00C96E1D" w:rsidP="00C96E1D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URBROJ: 2186-12-05/37-25-1</w:t>
      </w:r>
    </w:p>
    <w:p w14:paraId="33355498" w14:textId="77777777" w:rsidR="00C96E1D" w:rsidRPr="00A81CBE" w:rsidRDefault="00C96E1D" w:rsidP="00C96E1D">
      <w:p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Ivanec, </w:t>
      </w:r>
      <w:r>
        <w:rPr>
          <w:rFonts w:ascii="Times New Roman" w:hAnsi="Times New Roman"/>
          <w:szCs w:val="22"/>
        </w:rPr>
        <w:t>01. listopada</w:t>
      </w:r>
      <w:r w:rsidRPr="00A81CBE">
        <w:rPr>
          <w:rFonts w:ascii="Times New Roman" w:hAnsi="Times New Roman"/>
          <w:szCs w:val="22"/>
        </w:rPr>
        <w:t xml:space="preserve"> 2025.</w:t>
      </w:r>
    </w:p>
    <w:p w14:paraId="1FFB200A" w14:textId="77777777" w:rsidR="00C96E1D" w:rsidRPr="00A81CBE" w:rsidRDefault="00C96E1D" w:rsidP="00C96E1D">
      <w:pPr>
        <w:rPr>
          <w:rFonts w:ascii="Times New Roman" w:hAnsi="Times New Roman"/>
          <w:szCs w:val="22"/>
        </w:rPr>
      </w:pPr>
    </w:p>
    <w:p w14:paraId="0008EACA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Na temelju članka 19. stavak 1. Zakona o službenicima i namještenicima u lokalnoj i područnoj (regionalnoj) samoupravi („Narodne novine“ br. 86/08, 61/11, 04/18, 112/19 i 17/25</w:t>
      </w:r>
      <w:r>
        <w:rPr>
          <w:rFonts w:ascii="Times New Roman" w:hAnsi="Times New Roman"/>
          <w:szCs w:val="22"/>
        </w:rPr>
        <w:t xml:space="preserve">), </w:t>
      </w:r>
      <w:r w:rsidRPr="00A81CBE">
        <w:rPr>
          <w:rFonts w:ascii="Times New Roman" w:hAnsi="Times New Roman"/>
          <w:szCs w:val="22"/>
        </w:rPr>
        <w:t>pročelnica Upravnog odjela za lokalnu samoupravu i imovinu Grada Ivanca raspisuje</w:t>
      </w:r>
    </w:p>
    <w:p w14:paraId="712401F9" w14:textId="77777777" w:rsidR="00C96E1D" w:rsidRPr="00A81CBE" w:rsidRDefault="00C96E1D" w:rsidP="00C96E1D">
      <w:pPr>
        <w:rPr>
          <w:rFonts w:ascii="Times New Roman" w:hAnsi="Times New Roman"/>
          <w:szCs w:val="22"/>
        </w:rPr>
      </w:pPr>
    </w:p>
    <w:p w14:paraId="0D6CAF50" w14:textId="77777777" w:rsidR="00C96E1D" w:rsidRPr="00A81CBE" w:rsidRDefault="00C96E1D" w:rsidP="00C96E1D">
      <w:pPr>
        <w:jc w:val="center"/>
        <w:rPr>
          <w:rFonts w:ascii="Times New Roman" w:hAnsi="Times New Roman"/>
          <w:b/>
          <w:szCs w:val="22"/>
        </w:rPr>
      </w:pPr>
      <w:r w:rsidRPr="00A81CBE">
        <w:rPr>
          <w:rFonts w:ascii="Times New Roman" w:hAnsi="Times New Roman"/>
          <w:b/>
          <w:szCs w:val="22"/>
        </w:rPr>
        <w:t>JAVNI NATJEČAJ</w:t>
      </w:r>
    </w:p>
    <w:p w14:paraId="1D8E48EF" w14:textId="77777777" w:rsidR="00C96E1D" w:rsidRPr="00A81CBE" w:rsidRDefault="00C96E1D" w:rsidP="00C96E1D">
      <w:pPr>
        <w:rPr>
          <w:rFonts w:ascii="Times New Roman" w:hAnsi="Times New Roman"/>
          <w:szCs w:val="22"/>
        </w:rPr>
      </w:pPr>
    </w:p>
    <w:p w14:paraId="7690CD7D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za prijam u službu vježbenika na određeno vrijeme u trajanju od 12 mjeseci, u Upravni odjel za lokalnu samoupravu i imovinu Grada Ivanca, na radno mjesto:</w:t>
      </w:r>
    </w:p>
    <w:p w14:paraId="2C283E5B" w14:textId="77777777" w:rsidR="00C96E1D" w:rsidRPr="00A81CBE" w:rsidRDefault="00C96E1D" w:rsidP="00C96E1D">
      <w:pPr>
        <w:jc w:val="both"/>
        <w:rPr>
          <w:rFonts w:ascii="Times New Roman" w:hAnsi="Times New Roman"/>
          <w:b/>
          <w:bCs/>
          <w:szCs w:val="22"/>
        </w:rPr>
      </w:pPr>
      <w:bookmarkStart w:id="0" w:name="_Hlk203280486"/>
    </w:p>
    <w:bookmarkEnd w:id="0"/>
    <w:p w14:paraId="1EECEBF9" w14:textId="77777777" w:rsidR="00C96E1D" w:rsidRPr="00A81CBE" w:rsidRDefault="00C96E1D" w:rsidP="00C96E1D">
      <w:pPr>
        <w:pStyle w:val="Odlomakpopisa"/>
        <w:numPr>
          <w:ilvl w:val="0"/>
          <w:numId w:val="4"/>
        </w:numPr>
        <w:jc w:val="both"/>
        <w:rPr>
          <w:rFonts w:ascii="Times New Roman" w:hAnsi="Times New Roman"/>
          <w:b/>
          <w:bCs/>
          <w:szCs w:val="22"/>
        </w:rPr>
      </w:pPr>
      <w:r w:rsidRPr="00A81CBE">
        <w:rPr>
          <w:rFonts w:ascii="Times New Roman" w:hAnsi="Times New Roman"/>
          <w:b/>
          <w:bCs/>
          <w:szCs w:val="22"/>
        </w:rPr>
        <w:t xml:space="preserve">VIŠI REFERENT ZA IMOVINSKO PRAVNE POSLOVE - </w:t>
      </w:r>
      <w:r w:rsidRPr="00A81CBE">
        <w:rPr>
          <w:rFonts w:ascii="Times New Roman" w:hAnsi="Times New Roman"/>
          <w:szCs w:val="22"/>
        </w:rPr>
        <w:t>1 izvršitel</w:t>
      </w:r>
      <w:r>
        <w:rPr>
          <w:rFonts w:ascii="Times New Roman" w:hAnsi="Times New Roman"/>
          <w:szCs w:val="22"/>
        </w:rPr>
        <w:t>j</w:t>
      </w:r>
    </w:p>
    <w:p w14:paraId="02256ACE" w14:textId="77777777" w:rsidR="00C96E1D" w:rsidRPr="00A81CBE" w:rsidRDefault="00C96E1D" w:rsidP="00C96E1D">
      <w:pPr>
        <w:pStyle w:val="Odlomakpopisa"/>
        <w:ind w:left="1080"/>
        <w:jc w:val="both"/>
        <w:rPr>
          <w:rFonts w:ascii="Times New Roman" w:hAnsi="Times New Roman"/>
          <w:b/>
          <w:bCs/>
          <w:szCs w:val="22"/>
        </w:rPr>
      </w:pPr>
    </w:p>
    <w:p w14:paraId="707F0EEA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U svojstvu vježbenika može biti primljena osoba sa završenim obrazovanjem određene razine obrazovanja i struke, bez radnog iskustva na odgovarajućim poslovima ili s radnim iskustvom kraćim od vremena propisanog za vježbenički staž. Vježbenički staž traje 12 mjeseci.</w:t>
      </w:r>
    </w:p>
    <w:p w14:paraId="556C1C0C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2F7CDEA3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Kandidati moraju ispunjavati opće uvjete za prijam u službu propisane u članku 12. Zakona o službenicima i namještenicima u lokalnoj i područnoj (regionalnoj) samoupravi (punoljetnost, hrvatsko državljanstvo, zdravstvena sposobnost za obavljanje poslova radnog mjesta na koje se osoba prima) te slijedeće posebne uvjete:</w:t>
      </w:r>
    </w:p>
    <w:p w14:paraId="6475EABB" w14:textId="77777777" w:rsidR="00C96E1D" w:rsidRPr="00A81CBE" w:rsidRDefault="00C96E1D" w:rsidP="00C96E1D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b/>
          <w:bCs/>
          <w:szCs w:val="22"/>
        </w:rPr>
      </w:pPr>
      <w:r w:rsidRPr="00A81CBE">
        <w:rPr>
          <w:rFonts w:ascii="Times New Roman" w:hAnsi="Times New Roman"/>
          <w:szCs w:val="22"/>
        </w:rPr>
        <w:t>sveučilišni prijediplomski studij ili stručni prijediplomski studij ili stručni kratki studij prava ili javne uprave,</w:t>
      </w:r>
    </w:p>
    <w:p w14:paraId="1ABAE7C5" w14:textId="77777777" w:rsidR="00C96E1D" w:rsidRPr="00A81CBE" w:rsidRDefault="00C96E1D" w:rsidP="00C96E1D">
      <w:pPr>
        <w:pStyle w:val="Odlomakpopisa"/>
        <w:numPr>
          <w:ilvl w:val="0"/>
          <w:numId w:val="2"/>
        </w:numPr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bez radnog iskustva ili s radnim iskustvom na odgovarajućim poslovima kraćim od vremena propisanog za vježbenički staž (kraćim od 12 mjeseci),</w:t>
      </w:r>
    </w:p>
    <w:p w14:paraId="0F5A3042" w14:textId="77777777" w:rsidR="00C96E1D" w:rsidRPr="00A81CBE" w:rsidRDefault="00C96E1D" w:rsidP="00C96E1D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b/>
          <w:bCs/>
          <w:szCs w:val="22"/>
        </w:rPr>
      </w:pPr>
      <w:bookmarkStart w:id="1" w:name="_Hlk120173781"/>
      <w:r w:rsidRPr="00A81CBE">
        <w:rPr>
          <w:rFonts w:ascii="Times New Roman" w:hAnsi="Times New Roman"/>
          <w:szCs w:val="22"/>
        </w:rPr>
        <w:t>poznavanje rada na računalu.</w:t>
      </w:r>
      <w:bookmarkEnd w:id="1"/>
    </w:p>
    <w:p w14:paraId="11FA1697" w14:textId="77777777" w:rsidR="00C96E1D" w:rsidRPr="00A81CBE" w:rsidRDefault="00C96E1D" w:rsidP="00C96E1D">
      <w:pPr>
        <w:pStyle w:val="Odlomakpopisa"/>
        <w:ind w:left="1068"/>
        <w:jc w:val="both"/>
        <w:rPr>
          <w:rFonts w:ascii="Times New Roman" w:hAnsi="Times New Roman"/>
          <w:b/>
          <w:bCs/>
          <w:szCs w:val="22"/>
        </w:rPr>
      </w:pPr>
    </w:p>
    <w:p w14:paraId="424164B0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Riječi i pojmovi koji imaju rodno značenje, korišteni u ovom natječaju, odnose se jednako na muški i ženski rod, bez obzira jesu li korišteni u muškom ili ženskom rodu.</w:t>
      </w:r>
    </w:p>
    <w:p w14:paraId="61C098DD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34B549D3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Sukladno članku 13. stavku 2. Zakona o ravnopravnosti spolova („Narodne novine“ broj 82/08 i 69/17), na javni natječaj se mogu javiti osobe oba spola.</w:t>
      </w:r>
    </w:p>
    <w:p w14:paraId="29DE00F1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44D6D67F" w14:textId="77777777" w:rsidR="00C96E1D" w:rsidRPr="00A81CBE" w:rsidRDefault="00C96E1D" w:rsidP="00C96E1D">
      <w:pPr>
        <w:jc w:val="both"/>
        <w:rPr>
          <w:rFonts w:ascii="Times New Roman" w:eastAsia="TimesNewRoman" w:hAnsi="Times New Roman"/>
          <w:szCs w:val="22"/>
        </w:rPr>
      </w:pPr>
      <w:r w:rsidRPr="00A81CBE">
        <w:rPr>
          <w:rFonts w:ascii="Times New Roman" w:eastAsia="TimesNewRoman" w:hAnsi="Times New Roman"/>
          <w:szCs w:val="22"/>
        </w:rPr>
        <w:t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00EFA1C7" w14:textId="77777777" w:rsidR="00C96E1D" w:rsidRPr="00A81CBE" w:rsidRDefault="00C96E1D" w:rsidP="00C96E1D">
      <w:pPr>
        <w:jc w:val="both"/>
        <w:rPr>
          <w:rFonts w:ascii="Times New Roman" w:eastAsia="TimesNewRoman" w:hAnsi="Times New Roman"/>
          <w:szCs w:val="22"/>
        </w:rPr>
      </w:pPr>
    </w:p>
    <w:p w14:paraId="041E0864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0F34A78B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720C3BD8" w14:textId="77777777" w:rsidR="00C96E1D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Na natječaj se prijavljuje podnošenjem prijave. Prijavu je potrebno vlastoručno potpisati.</w:t>
      </w:r>
    </w:p>
    <w:p w14:paraId="5A60BED1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4C8532D0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lastRenderedPageBreak/>
        <w:t>Uz prijavu na natječaj potrebno je priložiti:</w:t>
      </w:r>
    </w:p>
    <w:p w14:paraId="2CFB3C11" w14:textId="77777777" w:rsidR="00C96E1D" w:rsidRPr="00A81CBE" w:rsidRDefault="00C96E1D" w:rsidP="00C96E1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životopis,</w:t>
      </w:r>
    </w:p>
    <w:p w14:paraId="3D3C1E3C" w14:textId="77777777" w:rsidR="00C96E1D" w:rsidRPr="00A81CBE" w:rsidRDefault="00C96E1D" w:rsidP="00C96E1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 o hrvatskom državljanstvu (važeća osobna iskaznica, vojna iskaznica, putovnica ili domovnica),</w:t>
      </w:r>
    </w:p>
    <w:p w14:paraId="4660B744" w14:textId="77777777" w:rsidR="00C96E1D" w:rsidRPr="00A81CBE" w:rsidRDefault="00C96E1D" w:rsidP="00C96E1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 o ispunjavanju odgovarajuće razine obrazovanja i struke (diploma),</w:t>
      </w:r>
    </w:p>
    <w:p w14:paraId="076392E2" w14:textId="77777777" w:rsidR="00C96E1D" w:rsidRPr="00A81CBE" w:rsidRDefault="00C96E1D" w:rsidP="00C96E1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elektronički zapis</w:t>
      </w:r>
      <w:r w:rsidRPr="00A81CBE">
        <w:rPr>
          <w:rFonts w:ascii="Times New Roman" w:hAnsi="Times New Roman"/>
          <w:color w:val="000000"/>
          <w:szCs w:val="22"/>
        </w:rPr>
        <w:t xml:space="preserve"> ili potvrda o </w:t>
      </w:r>
      <w:proofErr w:type="spellStart"/>
      <w:r w:rsidRPr="00A81CBE">
        <w:rPr>
          <w:rFonts w:ascii="Times New Roman" w:hAnsi="Times New Roman"/>
          <w:color w:val="000000"/>
          <w:szCs w:val="22"/>
        </w:rPr>
        <w:t>radnopravnom</w:t>
      </w:r>
      <w:proofErr w:type="spellEnd"/>
      <w:r w:rsidRPr="00A81CBE">
        <w:rPr>
          <w:rFonts w:ascii="Times New Roman" w:hAnsi="Times New Roman"/>
          <w:color w:val="000000"/>
          <w:szCs w:val="22"/>
        </w:rPr>
        <w:t xml:space="preserve"> statusu (e-radna knjižica), prema podacima evidentiranim u bazi podataka Hrvatskog zavoda</w:t>
      </w:r>
      <w:r w:rsidRPr="00A81CBE">
        <w:rPr>
          <w:rFonts w:ascii="Times New Roman" w:hAnsi="Times New Roman"/>
          <w:szCs w:val="22"/>
        </w:rPr>
        <w:t xml:space="preserve"> za mirovinsko osiguranje, koji mora sadržavati podatke o poslodavcu, početku i prestanku osiguranja, stvarnoj i potrebnoj stručnoj spremi, radnom vremenu i trajanju staža osiguranja, </w:t>
      </w:r>
    </w:p>
    <w:p w14:paraId="1206A027" w14:textId="77777777" w:rsidR="00C96E1D" w:rsidRPr="00A81CBE" w:rsidRDefault="00C96E1D" w:rsidP="00C96E1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color w:val="000000"/>
          <w:szCs w:val="22"/>
        </w:rPr>
        <w:t>dokaz da kandidat nema radnog iskustva na odgovarajućim poslovima u okviru tražene razine obrazovanja i struke ili da ima radno iskustvo kraće od vremena određenog za vježbenički staž (npr. ugovor o radu, potvrda poslodavca, rješenje o rasporedu ili drugi odgovarajući dokaz iz kojeg je vidljivo u kojoj struci, na kojim poslovima i u kojem trajanju je ostvareno radno iskustvo),</w:t>
      </w:r>
    </w:p>
    <w:p w14:paraId="233AA68D" w14:textId="77777777" w:rsidR="00C96E1D" w:rsidRPr="00A81CBE" w:rsidRDefault="00C96E1D" w:rsidP="00C96E1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vlastoručno potpisanu izjavu da za prijam u službu ne postoje zapreke iz članka  15. i 16. Zakona o službenicima i namještenicima u lokalnoj i područnoj (regionalnoj) samoupravi </w:t>
      </w:r>
    </w:p>
    <w:p w14:paraId="1C143369" w14:textId="77777777" w:rsidR="00C96E1D" w:rsidRPr="00A81CBE" w:rsidRDefault="00C96E1D" w:rsidP="00C96E1D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 o pravu prednosti pri zapošljavanju sukladno posebnim zakonima (ako se kandidat poziva na to pravo).</w:t>
      </w:r>
    </w:p>
    <w:p w14:paraId="4E0501DC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31253009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Dokazi o ispunjavanju uvjeta prilažu se u neovjerenom presliku, a prije izbora kandidat će predočiti izvornike.</w:t>
      </w:r>
    </w:p>
    <w:p w14:paraId="7AB09E4F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64B6431E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Kandidati su u prijavi dužni navesti osobne podatke (ime i prezime, adresu stanovanja, broj telefona ili mobitela, e-adresu ako je imaju) i naziv radnog mjesta za koje podnose prijavu.</w:t>
      </w:r>
    </w:p>
    <w:p w14:paraId="3F39D102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2813FDEA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Prijavom na natječaj smatra se da su kandidati dobrovoljno pristali da se njihovi podaci koriste i obrađuju u svrhu provedbe natječajnog postupka, a Grad Ivanec će kao voditelj obrade osobnih podataka sa istima postupati prema načelima obrade osobnih podataka navedenih u članku 5. Uredbe (EU) 2016/679) Europskog parlamenta i Vijeća od 27. travnja 2016. o zaštiti pojedinaca u vezi s obradom osobnih podataka i o slobodnom kretanju takvih podataka te o stavljanju izvan snage Direktive 95/46/EZ (Opća uredba o zaštiti podataka).</w:t>
      </w:r>
    </w:p>
    <w:p w14:paraId="2200B8BA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10BB6C53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01375AD6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43A47D70" w14:textId="77777777" w:rsidR="00C96E1D" w:rsidRPr="00A81CBE" w:rsidRDefault="00C96E1D" w:rsidP="00C96E1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>Osobe koje prema posebnim propisima ostvaruju pravo prednosti kod zapošljavanja, moraju se u prijavi pozvati na to pravo i uz prijavu priložiti svu propisanu dokumentaciju prema posebnom zakonu te imaju prednost u odnosu na ostale kandidate samo pod jednakim uvjetima.</w:t>
      </w:r>
      <w:r w:rsidRPr="00A81CBE">
        <w:rPr>
          <w:sz w:val="22"/>
          <w:szCs w:val="22"/>
        </w:rPr>
        <w:br/>
      </w:r>
    </w:p>
    <w:p w14:paraId="186D0649" w14:textId="77777777" w:rsidR="00C96E1D" w:rsidRPr="00A81CBE" w:rsidRDefault="00C96E1D" w:rsidP="00C96E1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>Kandidat koji se poziva na pravo prednosti prilikom zapošljavanja sukladno članku 101.</w:t>
      </w:r>
      <w:r w:rsidRPr="00A81CBE">
        <w:rPr>
          <w:i/>
          <w:iCs/>
          <w:sz w:val="22"/>
          <w:szCs w:val="22"/>
        </w:rPr>
        <w:t xml:space="preserve"> </w:t>
      </w:r>
      <w:r w:rsidRPr="00A81CBE">
        <w:rPr>
          <w:i/>
          <w:sz w:val="22"/>
          <w:szCs w:val="22"/>
        </w:rPr>
        <w:t>Zakona o hrvatskim braniteljima iz Domovinskog rata i članovima njihovih obitelji</w:t>
      </w:r>
      <w:r w:rsidRPr="00A81CBE">
        <w:rPr>
          <w:sz w:val="22"/>
          <w:szCs w:val="22"/>
        </w:rPr>
        <w:t xml:space="preserve"> („Narodne novine“ br. 121/17, 98/19, 84/21 i 156/23) i članku 47. </w:t>
      </w:r>
      <w:r w:rsidRPr="00A81CBE">
        <w:rPr>
          <w:i/>
          <w:iCs/>
          <w:sz w:val="22"/>
          <w:szCs w:val="22"/>
        </w:rPr>
        <w:t>Zakona o civilnim stradalnicima iz Domovinskog rata</w:t>
      </w:r>
      <w:r w:rsidRPr="00A81CBE"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bookmarkStart w:id="2" w:name="_Hlk203373245"/>
      <w:r w:rsidRPr="00A81CBE">
        <w:rPr>
          <w:sz w:val="22"/>
          <w:szCs w:val="22"/>
        </w:rPr>
        <w:t>https://branitelji.gov.hr/zaposljavanje-u-drzavnoj-sluzbi/843</w:t>
      </w:r>
      <w:bookmarkEnd w:id="2"/>
      <w:r w:rsidRPr="00A81CBE">
        <w:rPr>
          <w:sz w:val="22"/>
          <w:szCs w:val="22"/>
        </w:rPr>
        <w:t>.</w:t>
      </w:r>
    </w:p>
    <w:p w14:paraId="2996E03C" w14:textId="77777777" w:rsidR="00C96E1D" w:rsidRPr="00A81CBE" w:rsidRDefault="00C96E1D" w:rsidP="00C96E1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C251CBD" w14:textId="77777777" w:rsidR="00C96E1D" w:rsidRPr="00A81CBE" w:rsidRDefault="00C96E1D" w:rsidP="00C96E1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 xml:space="preserve">Kandidat koji se poziva na pravo prednosti pri zapošljavanju sukladno članku 9. </w:t>
      </w:r>
      <w:r w:rsidRPr="00A81CBE">
        <w:rPr>
          <w:i/>
          <w:iCs/>
          <w:sz w:val="22"/>
          <w:szCs w:val="22"/>
        </w:rPr>
        <w:t>Zakona</w:t>
      </w:r>
      <w:r w:rsidRPr="00A81CBE">
        <w:rPr>
          <w:i/>
          <w:sz w:val="22"/>
          <w:szCs w:val="22"/>
        </w:rPr>
        <w:t xml:space="preserve"> o profesionalnoj rehabilitaciji i zapošljavanju osoba s invaliditetom</w:t>
      </w:r>
      <w:r w:rsidRPr="00A81CBE">
        <w:rPr>
          <w:sz w:val="22"/>
          <w:szCs w:val="22"/>
        </w:rPr>
        <w:t xml:space="preserve"> („Narodne novine“ br. 157/13, 152/14, 39/18 i 32/20), uz prijavu na natječaj, osim dokaza o ispunjavanju traženih uvjeta, dužan je priložiti i dokaz o utvrđenom statusu osobe s invaliditetom.</w:t>
      </w:r>
    </w:p>
    <w:p w14:paraId="56CC4850" w14:textId="77777777" w:rsidR="00C96E1D" w:rsidRPr="00A81CBE" w:rsidRDefault="00C96E1D" w:rsidP="00C96E1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5FF141A" w14:textId="77777777" w:rsidR="00C96E1D" w:rsidRPr="00A81CBE" w:rsidRDefault="00C96E1D" w:rsidP="00C96E1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 xml:space="preserve">Kandidat koji se poziva na pravo prednosti pri zapošljavanju sukladno članku 48.f  </w:t>
      </w:r>
      <w:r w:rsidRPr="00A81CBE">
        <w:rPr>
          <w:i/>
          <w:sz w:val="22"/>
          <w:szCs w:val="22"/>
        </w:rPr>
        <w:t>Zakona o zaštiti vojnih i civilnih invalida rata</w:t>
      </w:r>
      <w:r w:rsidRPr="00A81CBE">
        <w:rPr>
          <w:sz w:val="22"/>
          <w:szCs w:val="22"/>
        </w:rPr>
        <w:t xml:space="preserve"> („Narodne novine“ br. 33/92, 57/92, 77/92, 27/93, 58/93, 2/94, 76/94, </w:t>
      </w:r>
      <w:r w:rsidRPr="00A81CBE">
        <w:rPr>
          <w:sz w:val="22"/>
          <w:szCs w:val="22"/>
        </w:rPr>
        <w:lastRenderedPageBreak/>
        <w:t>108/95, 108/96, 82/01, 103/03, 148/13 i 98/19), dužan je uz prijavu na natječaj, osim dokaza o ispunjavanju traženih uvjeta, priložiti i rješenje odnosno potvrdu iz koje je vidljivo spomenuto pravo.</w:t>
      </w:r>
    </w:p>
    <w:p w14:paraId="55B330FD" w14:textId="77777777" w:rsidR="00C96E1D" w:rsidRPr="00A81CBE" w:rsidRDefault="00C96E1D" w:rsidP="00C96E1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66B4A60" w14:textId="77777777" w:rsidR="00C96E1D" w:rsidRPr="00A81CBE" w:rsidRDefault="00C96E1D" w:rsidP="00C96E1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A81CBE">
        <w:rPr>
          <w:sz w:val="22"/>
          <w:szCs w:val="22"/>
        </w:rPr>
        <w:t>U upravnim tijelima Grada Ivanca nije osigurana zastupljenost pripadnika nacionalnih manjina.</w:t>
      </w:r>
    </w:p>
    <w:p w14:paraId="6D11375D" w14:textId="77777777" w:rsidR="00C96E1D" w:rsidRPr="00A81CBE" w:rsidRDefault="00C96E1D" w:rsidP="00C96E1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885D99B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Prije donošenja rješenja o prijmu u službu, izabrani kandidat dostavit će uvjerenje nadležnog suda da se protiv njega ne vodi kazneni postupak i uvjerenje o zdravstvenoj sposobnosti za obavljanje poslova radnog mjesta te na uvid izvornike dokaza o ispunjavanju formalnih uvjeta iz javnog natječaja, čije preslike su priložene uz prijavu. Ako izabrani kandidat ne dostavi tražene isprave, smatra se da je odustao od prijma u službu.</w:t>
      </w:r>
    </w:p>
    <w:p w14:paraId="51F9DBA9" w14:textId="77777777" w:rsidR="00C96E1D" w:rsidRPr="00A81CBE" w:rsidRDefault="00C96E1D" w:rsidP="00C96E1D">
      <w:pPr>
        <w:jc w:val="both"/>
        <w:rPr>
          <w:rFonts w:ascii="Times New Roman" w:hAnsi="Times New Roman"/>
          <w:color w:val="FF0000"/>
          <w:szCs w:val="22"/>
        </w:rPr>
      </w:pPr>
    </w:p>
    <w:p w14:paraId="796CBFC1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Urednom prijavom smatra se prijava koja sadrži sve podatke i priloge navedene u ovom natječaju. </w:t>
      </w:r>
    </w:p>
    <w:p w14:paraId="5C053564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4EDE14EB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38D5622C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6D2413EA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Za kandidate koji ispunjavaju formalne uvjete iz javnog natječaja, provest će se prethodna provjera znanja i sposobnosti putem pisanog testiranja i intervjua. Ako kandidat ne pristupi prethodnoj provjeri znanja i sposobnosti, smatra se da je povukao prijavu na natječaj. </w:t>
      </w:r>
    </w:p>
    <w:p w14:paraId="1C1CE15C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1AFE48E3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Prijave na javni natječaj s dokazima o ispunjavanju uvjeta, podnose se u roku od </w:t>
      </w:r>
      <w:r w:rsidRPr="00A81CBE">
        <w:rPr>
          <w:rFonts w:ascii="Times New Roman" w:hAnsi="Times New Roman"/>
          <w:b/>
          <w:szCs w:val="22"/>
        </w:rPr>
        <w:t>8 (osam) dana</w:t>
      </w:r>
      <w:r w:rsidRPr="00A81CBE">
        <w:rPr>
          <w:rFonts w:ascii="Times New Roman" w:hAnsi="Times New Roman"/>
          <w:szCs w:val="22"/>
        </w:rPr>
        <w:t xml:space="preserve"> od dana objave natječaja u Narodnim novinama, na adresu: Grad Ivanec, Trg hrvatskih </w:t>
      </w:r>
      <w:proofErr w:type="spellStart"/>
      <w:r w:rsidRPr="00A81CBE">
        <w:rPr>
          <w:rFonts w:ascii="Times New Roman" w:hAnsi="Times New Roman"/>
          <w:szCs w:val="22"/>
        </w:rPr>
        <w:t>ivanovaca</w:t>
      </w:r>
      <w:proofErr w:type="spellEnd"/>
      <w:r w:rsidRPr="00A81CBE">
        <w:rPr>
          <w:rFonts w:ascii="Times New Roman" w:hAnsi="Times New Roman"/>
          <w:szCs w:val="22"/>
        </w:rPr>
        <w:t xml:space="preserve"> 9b, 42240 Ivanec, s naznakom: „Javni natječaj za prijam u službu vježbenika u Upravni odjel za lokalnu samoupravu i imovinu – viši referent za imovinsko pravne poslove“.</w:t>
      </w:r>
    </w:p>
    <w:p w14:paraId="283EE45D" w14:textId="77777777" w:rsidR="00C96E1D" w:rsidRPr="00A81CBE" w:rsidRDefault="00C96E1D" w:rsidP="00C96E1D">
      <w:pPr>
        <w:jc w:val="both"/>
        <w:rPr>
          <w:rFonts w:ascii="Times New Roman" w:hAnsi="Times New Roman"/>
          <w:color w:val="FF0000"/>
          <w:szCs w:val="22"/>
        </w:rPr>
      </w:pPr>
    </w:p>
    <w:p w14:paraId="0FCB8A98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Opis poslova i podaci o plaći radnog mjesta koje se popunjava,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0E90B5A6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60955F45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Na službenoj web stranici i oglasnoj ploči Grada Ivanca objavit će se vrijeme i mjesto održavanja prethodne provjere znanja i sposobnosti kandidata, najmanje pet dana prije održavanja prethodne provjere.</w:t>
      </w:r>
    </w:p>
    <w:p w14:paraId="5D74BC39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6265AE99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Kandidati će o rezultatima javnog natječaja biti obaviješteni u zakonskom roku od 60 dana od isteka roka za podnošenje prijava dostavom rješenja o prijmu u službu ili obavijesti o obustavi postupka javnog natječaja, javnom objavom na mrežnim stranicama Grada Ivanca www.ivanec.hr.</w:t>
      </w:r>
    </w:p>
    <w:p w14:paraId="71E7FFE4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6C50C5A3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Dostava rješenja svim kandidatima smatra se obavljenom istekom osmoga dana od dana javne objave rješenja na mrežnim stranicama Grada Ivanca.</w:t>
      </w:r>
    </w:p>
    <w:p w14:paraId="71BAE923" w14:textId="77777777" w:rsidR="00C96E1D" w:rsidRPr="00A81CBE" w:rsidRDefault="00C96E1D" w:rsidP="00C96E1D">
      <w:pPr>
        <w:jc w:val="both"/>
        <w:rPr>
          <w:rFonts w:ascii="Times New Roman" w:hAnsi="Times New Roman"/>
          <w:color w:val="FF0000"/>
          <w:szCs w:val="22"/>
        </w:rPr>
      </w:pPr>
    </w:p>
    <w:p w14:paraId="2A8EC559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</w:p>
    <w:p w14:paraId="4235B4E2" w14:textId="77777777" w:rsidR="00C96E1D" w:rsidRPr="00A81CBE" w:rsidRDefault="00C96E1D" w:rsidP="00C96E1D">
      <w:pPr>
        <w:jc w:val="right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>PROČELNICA</w:t>
      </w:r>
    </w:p>
    <w:p w14:paraId="21691BDE" w14:textId="77777777" w:rsidR="00C96E1D" w:rsidRPr="00A81CBE" w:rsidRDefault="00C96E1D" w:rsidP="00C96E1D">
      <w:pPr>
        <w:jc w:val="both"/>
        <w:rPr>
          <w:rFonts w:ascii="Times New Roman" w:hAnsi="Times New Roman"/>
          <w:szCs w:val="22"/>
        </w:rPr>
      </w:pPr>
      <w:r w:rsidRPr="00A81CBE"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                               Irena </w:t>
      </w:r>
      <w:proofErr w:type="spellStart"/>
      <w:r w:rsidRPr="00A81CBE">
        <w:rPr>
          <w:rFonts w:ascii="Times New Roman" w:hAnsi="Times New Roman"/>
          <w:szCs w:val="22"/>
        </w:rPr>
        <w:t>Kresonja</w:t>
      </w:r>
      <w:proofErr w:type="spellEnd"/>
    </w:p>
    <w:p w14:paraId="692E18D3" w14:textId="77777777" w:rsidR="00C96E1D" w:rsidRDefault="00C96E1D"/>
    <w:p w14:paraId="34959B53" w14:textId="77777777" w:rsidR="00414F14" w:rsidRDefault="00414F14"/>
    <w:p w14:paraId="14B9A9FC" w14:textId="77777777" w:rsidR="00414F14" w:rsidRDefault="00414F14"/>
    <w:p w14:paraId="6A5DCF6A" w14:textId="77777777" w:rsidR="00414F14" w:rsidRDefault="00414F14"/>
    <w:p w14:paraId="74C3B7C0" w14:textId="77777777" w:rsidR="00414F14" w:rsidRDefault="00414F14"/>
    <w:p w14:paraId="621F59DA" w14:textId="77777777" w:rsidR="00414F14" w:rsidRDefault="00414F14"/>
    <w:p w14:paraId="531D37A3" w14:textId="77777777" w:rsidR="00414F14" w:rsidRDefault="00414F14"/>
    <w:p w14:paraId="600A5E16" w14:textId="77777777" w:rsidR="00414F14" w:rsidRDefault="00414F14"/>
    <w:p w14:paraId="0C112281" w14:textId="77777777" w:rsidR="00414F14" w:rsidRDefault="00414F14"/>
    <w:p w14:paraId="74EEE864" w14:textId="77777777" w:rsidR="00414F14" w:rsidRDefault="00414F14" w:rsidP="00414F14">
      <w:pPr>
        <w:widowControl w:val="0"/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</w:p>
    <w:p w14:paraId="0C5631A7" w14:textId="77777777" w:rsidR="00414F14" w:rsidRPr="00341910" w:rsidRDefault="00414F14" w:rsidP="00414F14">
      <w:pPr>
        <w:pStyle w:val="Odlomakpopisa"/>
        <w:numPr>
          <w:ilvl w:val="0"/>
          <w:numId w:val="6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 w:rsidRPr="00341910">
        <w:rPr>
          <w:rFonts w:ascii="Times New Roman" w:hAnsi="Times New Roman"/>
          <w:b/>
          <w:szCs w:val="22"/>
          <w:u w:val="single"/>
        </w:rPr>
        <w:lastRenderedPageBreak/>
        <w:t xml:space="preserve">VIŠI </w:t>
      </w:r>
      <w:r>
        <w:rPr>
          <w:rFonts w:ascii="Times New Roman" w:hAnsi="Times New Roman"/>
          <w:b/>
          <w:szCs w:val="22"/>
          <w:u w:val="single"/>
        </w:rPr>
        <w:t>REFERENT ZA IMOVINSKOPRAVNE POSLOVE</w:t>
      </w:r>
    </w:p>
    <w:p w14:paraId="61BB87BE" w14:textId="77777777" w:rsidR="00414F14" w:rsidRPr="00341910" w:rsidRDefault="00414F14" w:rsidP="00414F14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72536713" w14:textId="77777777" w:rsidR="00414F14" w:rsidRPr="0087544B" w:rsidRDefault="00414F14" w:rsidP="00414F14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OPIS POSLOVA RADNOG MJESTA:</w:t>
      </w:r>
    </w:p>
    <w:p w14:paraId="04A6490E" w14:textId="77777777" w:rsidR="00414F14" w:rsidRPr="0087544B" w:rsidRDefault="00414F14" w:rsidP="00414F14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  <w:highlight w:val="yellow"/>
        </w:rPr>
      </w:pPr>
    </w:p>
    <w:p w14:paraId="7A4D4904" w14:textId="77777777" w:rsidR="00414F14" w:rsidRPr="00960DCD" w:rsidRDefault="00414F14" w:rsidP="00414F14">
      <w:pPr>
        <w:pStyle w:val="Odlomakpopisa"/>
        <w:numPr>
          <w:ilvl w:val="0"/>
          <w:numId w:val="7"/>
        </w:numPr>
        <w:spacing w:line="240" w:lineRule="atLeast"/>
        <w:ind w:left="714" w:hanging="357"/>
        <w:jc w:val="both"/>
        <w:rPr>
          <w:rFonts w:ascii="Times New Roman" w:hAnsi="Times New Roman"/>
        </w:rPr>
      </w:pPr>
      <w:r w:rsidRPr="00960DCD">
        <w:rPr>
          <w:rFonts w:ascii="Times New Roman" w:hAnsi="Times New Roman"/>
        </w:rPr>
        <w:t>obavlja poslove vođenja registra nekretnina u vlasništvu Grada (geografski informacijski sustav, središnji registar državne imovine, informacijski sustav sporta)</w:t>
      </w:r>
    </w:p>
    <w:p w14:paraId="01F721BB" w14:textId="77777777" w:rsidR="00414F14" w:rsidRPr="00960DCD" w:rsidRDefault="00414F14" w:rsidP="00414F14">
      <w:pPr>
        <w:pStyle w:val="Odlomakpopisa"/>
        <w:numPr>
          <w:ilvl w:val="0"/>
          <w:numId w:val="7"/>
        </w:numPr>
        <w:spacing w:line="240" w:lineRule="atLeast"/>
        <w:ind w:left="714" w:hanging="357"/>
        <w:rPr>
          <w:rFonts w:ascii="Times New Roman" w:hAnsi="Times New Roman"/>
        </w:rPr>
      </w:pPr>
      <w:r w:rsidRPr="00960DCD">
        <w:rPr>
          <w:rFonts w:ascii="Times New Roman" w:hAnsi="Times New Roman"/>
        </w:rPr>
        <w:t xml:space="preserve">priprema i obavlja radnje u imovinskopravnim predmetima </w:t>
      </w:r>
      <w:proofErr w:type="spellStart"/>
      <w:r w:rsidRPr="00960DCD">
        <w:rPr>
          <w:rFonts w:ascii="Times New Roman" w:hAnsi="Times New Roman"/>
        </w:rPr>
        <w:t>ošasne</w:t>
      </w:r>
      <w:proofErr w:type="spellEnd"/>
      <w:r w:rsidRPr="00960DCD">
        <w:rPr>
          <w:rFonts w:ascii="Times New Roman" w:hAnsi="Times New Roman"/>
        </w:rPr>
        <w:t xml:space="preserve"> imovine Grada (evidentiranje imovine, praćenje realizacije održavanja parcela)</w:t>
      </w:r>
    </w:p>
    <w:p w14:paraId="00D5BF68" w14:textId="77777777" w:rsidR="00414F14" w:rsidRPr="00960DCD" w:rsidRDefault="00414F14" w:rsidP="00414F14">
      <w:pPr>
        <w:pStyle w:val="Odlomakpopisa"/>
        <w:numPr>
          <w:ilvl w:val="0"/>
          <w:numId w:val="7"/>
        </w:numPr>
        <w:spacing w:line="240" w:lineRule="atLeast"/>
        <w:ind w:left="714" w:hanging="357"/>
        <w:rPr>
          <w:rFonts w:ascii="Times New Roman" w:hAnsi="Times New Roman"/>
        </w:rPr>
      </w:pPr>
      <w:r w:rsidRPr="00960DCD">
        <w:rPr>
          <w:rFonts w:ascii="Times New Roman" w:hAnsi="Times New Roman"/>
        </w:rPr>
        <w:t xml:space="preserve">priprema dokumentaciju za provedbu natječaja za raspolaganje nekretninama/pokretninama u vlasništvu Grada (prodaja, najam, zakup) </w:t>
      </w:r>
    </w:p>
    <w:p w14:paraId="231C9C4D" w14:textId="77777777" w:rsidR="00414F14" w:rsidRPr="00960DCD" w:rsidRDefault="00414F14" w:rsidP="00414F14">
      <w:pPr>
        <w:pStyle w:val="Odlomakpopisa"/>
        <w:numPr>
          <w:ilvl w:val="0"/>
          <w:numId w:val="7"/>
        </w:numPr>
        <w:spacing w:line="240" w:lineRule="atLeast"/>
        <w:ind w:left="714" w:hanging="357"/>
        <w:jc w:val="both"/>
        <w:rPr>
          <w:rFonts w:ascii="Times New Roman" w:hAnsi="Times New Roman"/>
          <w:b/>
          <w:bCs/>
        </w:rPr>
      </w:pPr>
      <w:r w:rsidRPr="00960DCD">
        <w:rPr>
          <w:rFonts w:ascii="Times New Roman" w:hAnsi="Times New Roman"/>
        </w:rPr>
        <w:t xml:space="preserve">rješava u manje složenim imovinskopravnim predmetima </w:t>
      </w:r>
    </w:p>
    <w:p w14:paraId="1BA50432" w14:textId="77777777" w:rsidR="00414F14" w:rsidRPr="00960DCD" w:rsidRDefault="00414F14" w:rsidP="00414F14">
      <w:pPr>
        <w:pStyle w:val="Odlomakpopisa"/>
        <w:numPr>
          <w:ilvl w:val="0"/>
          <w:numId w:val="7"/>
        </w:numPr>
        <w:spacing w:line="240" w:lineRule="atLeast"/>
        <w:ind w:left="714" w:hanging="357"/>
        <w:jc w:val="both"/>
        <w:rPr>
          <w:rFonts w:ascii="Times New Roman" w:hAnsi="Times New Roman"/>
          <w:b/>
          <w:bCs/>
        </w:rPr>
      </w:pPr>
      <w:r w:rsidRPr="00960DCD">
        <w:rPr>
          <w:rFonts w:ascii="Times New Roman" w:hAnsi="Times New Roman"/>
        </w:rPr>
        <w:t xml:space="preserve">priprema </w:t>
      </w:r>
      <w:proofErr w:type="spellStart"/>
      <w:r w:rsidRPr="00960DCD">
        <w:rPr>
          <w:rFonts w:ascii="Times New Roman" w:hAnsi="Times New Roman"/>
        </w:rPr>
        <w:t>brisovna</w:t>
      </w:r>
      <w:proofErr w:type="spellEnd"/>
      <w:r w:rsidRPr="00960DCD">
        <w:rPr>
          <w:rFonts w:ascii="Times New Roman" w:hAnsi="Times New Roman"/>
        </w:rPr>
        <w:t xml:space="preserve"> očitovanja za stanove</w:t>
      </w:r>
    </w:p>
    <w:p w14:paraId="249EAAC6" w14:textId="77777777" w:rsidR="00414F14" w:rsidRPr="00960DCD" w:rsidRDefault="00414F14" w:rsidP="00414F14">
      <w:pPr>
        <w:pStyle w:val="Odlomakpopisa"/>
        <w:numPr>
          <w:ilvl w:val="0"/>
          <w:numId w:val="7"/>
        </w:numPr>
        <w:spacing w:line="240" w:lineRule="atLeast"/>
        <w:ind w:left="714" w:hanging="357"/>
        <w:jc w:val="both"/>
        <w:rPr>
          <w:rFonts w:ascii="Times New Roman" w:hAnsi="Times New Roman"/>
          <w:b/>
          <w:bCs/>
          <w:color w:val="EE0000"/>
        </w:rPr>
      </w:pPr>
      <w:r w:rsidRPr="00960DCD">
        <w:rPr>
          <w:rFonts w:ascii="Times New Roman" w:hAnsi="Times New Roman"/>
        </w:rPr>
        <w:t xml:space="preserve">obavlja manje složene pravne i opće poslove iz djelokruga Upravnog odjela </w:t>
      </w:r>
    </w:p>
    <w:p w14:paraId="760A3D63" w14:textId="77777777" w:rsidR="00414F14" w:rsidRPr="00960DCD" w:rsidRDefault="00414F14" w:rsidP="00414F14">
      <w:pPr>
        <w:pStyle w:val="Odlomakpopisa"/>
        <w:numPr>
          <w:ilvl w:val="0"/>
          <w:numId w:val="7"/>
        </w:numPr>
        <w:spacing w:line="240" w:lineRule="atLeast"/>
        <w:ind w:left="714" w:hanging="357"/>
        <w:jc w:val="both"/>
        <w:rPr>
          <w:rFonts w:ascii="Times New Roman" w:hAnsi="Times New Roman"/>
          <w:color w:val="EE0000"/>
        </w:rPr>
      </w:pPr>
      <w:r w:rsidRPr="00960DCD">
        <w:rPr>
          <w:rFonts w:ascii="Times New Roman" w:hAnsi="Times New Roman"/>
        </w:rPr>
        <w:t xml:space="preserve">sudjeluje u izradi odgovarajućih izvješća i analiza u postupcima evidentiranja imovine </w:t>
      </w:r>
    </w:p>
    <w:p w14:paraId="01E20427" w14:textId="77777777" w:rsidR="00414F14" w:rsidRPr="00960DCD" w:rsidRDefault="00414F14" w:rsidP="00414F14">
      <w:pPr>
        <w:pStyle w:val="Odlomakpopisa"/>
        <w:numPr>
          <w:ilvl w:val="0"/>
          <w:numId w:val="7"/>
        </w:numPr>
        <w:spacing w:line="240" w:lineRule="atLeast"/>
        <w:ind w:left="714" w:hanging="357"/>
        <w:jc w:val="both"/>
        <w:rPr>
          <w:rFonts w:ascii="Times New Roman" w:hAnsi="Times New Roman"/>
        </w:rPr>
      </w:pPr>
      <w:r w:rsidRPr="00960DCD">
        <w:rPr>
          <w:rFonts w:ascii="Times New Roman" w:hAnsi="Times New Roman"/>
        </w:rPr>
        <w:t>obavlja i druge poslove po nalogu pročelnika</w:t>
      </w:r>
    </w:p>
    <w:p w14:paraId="56C60DBB" w14:textId="77777777" w:rsidR="00414F14" w:rsidRDefault="00414F14" w:rsidP="00414F14">
      <w:pPr>
        <w:pStyle w:val="Odlomakpopisa"/>
      </w:pPr>
    </w:p>
    <w:p w14:paraId="0709964E" w14:textId="77777777" w:rsidR="00414F14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5D7F0E0" w14:textId="77777777" w:rsidR="00414F14" w:rsidRDefault="00414F14" w:rsidP="00414F14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PODACI O PLAĆI RADNOG MJESTA:</w:t>
      </w:r>
    </w:p>
    <w:p w14:paraId="1840803E" w14:textId="77777777" w:rsidR="00414F14" w:rsidRDefault="00414F14" w:rsidP="00414F14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</w:p>
    <w:p w14:paraId="7D848D35" w14:textId="5DA65525" w:rsidR="00414F14" w:rsidRDefault="004471C4" w:rsidP="00414F14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Sukladno članku 12. Zakona o plaćama u lokalnoj i područnoj (regionalnoj</w:t>
      </w:r>
      <w:r w:rsidR="0050760F">
        <w:rPr>
          <w:bCs/>
          <w:color w:val="000000"/>
          <w:sz w:val="22"/>
          <w:szCs w:val="22"/>
        </w:rPr>
        <w:t>)</w:t>
      </w:r>
      <w:r>
        <w:rPr>
          <w:bCs/>
          <w:color w:val="000000"/>
          <w:sz w:val="22"/>
          <w:szCs w:val="22"/>
        </w:rPr>
        <w:t xml:space="preserve"> samoupravi („Narodne novine“ broj: 28/10 i 10/23), za vrijeme trajanja vježbeničkog staža vježbenik ima pravo na 85% plaće poslova radnog mjesta najniže složenosti njegove stručne spreme.</w:t>
      </w:r>
    </w:p>
    <w:p w14:paraId="612A1D6B" w14:textId="77777777" w:rsidR="00414F14" w:rsidRDefault="00414F14" w:rsidP="00414F14">
      <w:pPr>
        <w:jc w:val="both"/>
        <w:rPr>
          <w:rFonts w:ascii="Times New Roman" w:hAnsi="Times New Roman"/>
          <w:bCs/>
          <w:szCs w:val="22"/>
        </w:rPr>
      </w:pPr>
    </w:p>
    <w:p w14:paraId="27B772C1" w14:textId="5E17989A" w:rsidR="00414F14" w:rsidRDefault="00414F14" w:rsidP="00414F14">
      <w:pPr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 xml:space="preserve">Vrijednost koeficijenta za obračun plaće za predmetno radno mjesto utvrđena je Odlukom o koeficijentima za obračun plaće službenika i namještenika u upravnim tijelima Grada Ivanca („Službeni vjesnik Varaždinske županije“, br. 23/23 i 45/24) te iznosi – 2,10, a osnovica za obračun plaće utvrđena je Odlukom gradonačelnika o visini osnovice za obračun plaće službenika i namještenika (KLASA: 120-01/25-01/02, URBROJ: 2186-12-05/03-25-1 od 25. veljače 2025.g.)  i trenutno iznosi </w:t>
      </w:r>
      <w:r w:rsidR="004471C4">
        <w:rPr>
          <w:rFonts w:ascii="Times New Roman" w:hAnsi="Times New Roman"/>
          <w:bCs/>
          <w:szCs w:val="22"/>
        </w:rPr>
        <w:t>891,19</w:t>
      </w:r>
      <w:r>
        <w:rPr>
          <w:rFonts w:ascii="Times New Roman" w:hAnsi="Times New Roman"/>
          <w:bCs/>
          <w:szCs w:val="22"/>
        </w:rPr>
        <w:t xml:space="preserve"> eura bruto.</w:t>
      </w:r>
    </w:p>
    <w:p w14:paraId="43BA2AA2" w14:textId="77777777" w:rsidR="00414F14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58025E7E" w14:textId="77777777" w:rsidR="00414F14" w:rsidRPr="0087544B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  <w:highlight w:val="yellow"/>
        </w:rPr>
      </w:pPr>
    </w:p>
    <w:p w14:paraId="6DEFF936" w14:textId="77777777" w:rsidR="00414F14" w:rsidRPr="0087544B" w:rsidRDefault="00414F14" w:rsidP="00414F14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2A388CF9" w14:textId="77777777" w:rsidR="00414F14" w:rsidRPr="0087544B" w:rsidRDefault="00414F14" w:rsidP="00414F14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5684E5C7" w14:textId="77777777" w:rsidR="00414F14" w:rsidRPr="00960DCD" w:rsidRDefault="00414F14" w:rsidP="00414F14">
      <w:pPr>
        <w:pStyle w:val="Odlomakpopisa"/>
        <w:widowControl w:val="0"/>
        <w:numPr>
          <w:ilvl w:val="0"/>
          <w:numId w:val="8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b/>
          <w:bCs/>
          <w:szCs w:val="22"/>
          <w:u w:val="single"/>
        </w:rPr>
      </w:pPr>
      <w:r w:rsidRPr="00960DCD">
        <w:rPr>
          <w:rFonts w:ascii="Times New Roman" w:hAnsi="Times New Roman"/>
          <w:b/>
          <w:bCs/>
          <w:szCs w:val="22"/>
          <w:u w:val="single"/>
        </w:rPr>
        <w:t>Opći dio</w:t>
      </w:r>
      <w:r>
        <w:rPr>
          <w:rFonts w:ascii="Times New Roman" w:hAnsi="Times New Roman"/>
          <w:b/>
          <w:bCs/>
          <w:szCs w:val="22"/>
          <w:u w:val="single"/>
        </w:rPr>
        <w:t xml:space="preserve">: </w:t>
      </w:r>
    </w:p>
    <w:p w14:paraId="436FDB69" w14:textId="77777777" w:rsidR="00414F14" w:rsidRPr="00343568" w:rsidRDefault="00414F14" w:rsidP="00414F14">
      <w:pPr>
        <w:pStyle w:val="Odlomakpopisa"/>
        <w:widowControl w:val="0"/>
        <w:numPr>
          <w:ilvl w:val="0"/>
          <w:numId w:val="9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color w:val="000000" w:themeColor="text1"/>
          <w:szCs w:val="22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35411600" w14:textId="77777777" w:rsidR="00414F14" w:rsidRPr="00343568" w:rsidRDefault="00414F14" w:rsidP="00414F14">
      <w:pPr>
        <w:pStyle w:val="Odlomakpopisa"/>
        <w:numPr>
          <w:ilvl w:val="0"/>
          <w:numId w:val="9"/>
        </w:numPr>
        <w:rPr>
          <w:rFonts w:ascii="Times New Roman" w:hAnsi="Times New Roman"/>
          <w:color w:val="000000" w:themeColor="text1"/>
          <w:szCs w:val="22"/>
        </w:rPr>
      </w:pPr>
      <w:r w:rsidRPr="00343568">
        <w:rPr>
          <w:rFonts w:ascii="Times New Roman" w:hAnsi="Times New Roman"/>
          <w:color w:val="000000" w:themeColor="text1"/>
          <w:szCs w:val="22"/>
        </w:rPr>
        <w:t>Zakon o službenicima i namještenicima u lokalnoj i područnoj (regionalnoj) samoupravi („Narodne novine broj 86/08, 61/11, 04/18, 112/19 i 17/25)</w:t>
      </w:r>
    </w:p>
    <w:p w14:paraId="1CF5C316" w14:textId="77777777" w:rsidR="00414F14" w:rsidRPr="00343568" w:rsidRDefault="00414F14" w:rsidP="00414F14">
      <w:pPr>
        <w:pStyle w:val="Odlomakpopisa"/>
        <w:numPr>
          <w:ilvl w:val="0"/>
          <w:numId w:val="9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color w:val="000000" w:themeColor="text1"/>
          <w:szCs w:val="22"/>
        </w:rPr>
      </w:pPr>
      <w:r w:rsidRPr="00343568">
        <w:rPr>
          <w:rFonts w:ascii="Times New Roman" w:hAnsi="Times New Roman"/>
          <w:bCs/>
          <w:color w:val="000000" w:themeColor="text1"/>
          <w:szCs w:val="22"/>
        </w:rPr>
        <w:t>Statut Grada Ivanca („Službeni vjesnik Varaždinske županije“ br. 21/09, 12/13, 23/13 – pročišćeni tekst, 13/18, 08/20, 15/21, 38/21 – pročišćeni tekst, 23/23)</w:t>
      </w:r>
    </w:p>
    <w:p w14:paraId="1B49E89A" w14:textId="77777777" w:rsidR="00414F14" w:rsidRPr="00343568" w:rsidRDefault="00414F14" w:rsidP="00414F14">
      <w:pPr>
        <w:pStyle w:val="Odlomakpopisa"/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color w:val="000000" w:themeColor="text1"/>
          <w:szCs w:val="22"/>
        </w:rPr>
      </w:pPr>
    </w:p>
    <w:p w14:paraId="7D6D2BF7" w14:textId="77777777" w:rsidR="00414F14" w:rsidRPr="00343568" w:rsidRDefault="00414F14" w:rsidP="00414F14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color w:val="000000" w:themeColor="text1"/>
          <w:sz w:val="22"/>
          <w:szCs w:val="22"/>
        </w:rPr>
      </w:pPr>
    </w:p>
    <w:p w14:paraId="603CA2A2" w14:textId="77777777" w:rsidR="00414F14" w:rsidRPr="00343568" w:rsidRDefault="00414F14" w:rsidP="00414F14">
      <w:pPr>
        <w:pStyle w:val="Odlomakpopisa"/>
        <w:widowControl w:val="0"/>
        <w:numPr>
          <w:ilvl w:val="0"/>
          <w:numId w:val="8"/>
        </w:numPr>
        <w:suppressAutoHyphens/>
        <w:rPr>
          <w:rFonts w:ascii="Times New Roman" w:hAnsi="Times New Roman"/>
          <w:b/>
          <w:bCs/>
          <w:color w:val="000000" w:themeColor="text1"/>
          <w:szCs w:val="22"/>
          <w:u w:val="single"/>
          <w:lang w:eastAsia="en-US"/>
        </w:rPr>
      </w:pPr>
      <w:r w:rsidRPr="00343568">
        <w:rPr>
          <w:rFonts w:ascii="Times New Roman" w:hAnsi="Times New Roman"/>
          <w:b/>
          <w:bCs/>
          <w:color w:val="000000" w:themeColor="text1"/>
          <w:szCs w:val="22"/>
          <w:u w:val="single"/>
        </w:rPr>
        <w:t xml:space="preserve">Posebni dio: </w:t>
      </w:r>
    </w:p>
    <w:p w14:paraId="1137FD17" w14:textId="77777777" w:rsidR="00414F14" w:rsidRPr="00343568" w:rsidRDefault="00414F14" w:rsidP="00414F14">
      <w:pPr>
        <w:widowControl w:val="0"/>
        <w:suppressAutoHyphens/>
        <w:rPr>
          <w:rFonts w:ascii="Times New Roman" w:hAnsi="Times New Roman"/>
          <w:b/>
          <w:bCs/>
          <w:color w:val="000000" w:themeColor="text1"/>
          <w:szCs w:val="22"/>
          <w:u w:val="single"/>
          <w:lang w:eastAsia="en-US"/>
        </w:rPr>
      </w:pPr>
    </w:p>
    <w:p w14:paraId="2BF525D6" w14:textId="77777777" w:rsidR="00414F14" w:rsidRPr="00343568" w:rsidRDefault="00414F14" w:rsidP="00414F14">
      <w:pPr>
        <w:pStyle w:val="Odlomakpopisa"/>
        <w:widowControl w:val="0"/>
        <w:numPr>
          <w:ilvl w:val="0"/>
          <w:numId w:val="10"/>
        </w:numPr>
        <w:suppressAutoHyphens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zemljišnim knjigama („Narodne novine“ br. 63/19, 128/22 i 127/24)</w:t>
      </w:r>
    </w:p>
    <w:p w14:paraId="76B94B58" w14:textId="77777777" w:rsidR="00414F14" w:rsidRPr="00343568" w:rsidRDefault="00414F14" w:rsidP="00414F14">
      <w:pPr>
        <w:pStyle w:val="Odlomakpopisa"/>
        <w:widowControl w:val="0"/>
        <w:numPr>
          <w:ilvl w:val="0"/>
          <w:numId w:val="10"/>
        </w:numPr>
        <w:suppressAutoHyphens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vlasništvu i drugim stvarnim pravima („Narodne novine“ br. 91/96, 68/98, 137/99 – odluka Ustavnog suda, 22/00 – odluka Ustavnog suda, 73/00, 114/01, 79/06, 141/06, 146/08, 38/09, 153/09, 143/12, 152/14, 81/15 – pročišćeni tekst, 94/17 – ispravak pročišćenog teksta i 52/25)</w:t>
      </w:r>
    </w:p>
    <w:p w14:paraId="3D8C6F8C" w14:textId="77777777" w:rsidR="00414F14" w:rsidRPr="00343568" w:rsidRDefault="00414F14" w:rsidP="00414F14">
      <w:pPr>
        <w:pStyle w:val="Odlomakpopisa"/>
        <w:numPr>
          <w:ilvl w:val="0"/>
          <w:numId w:val="10"/>
        </w:numPr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procjeni vrijednosti nekretnina („Narodne novine“ br. 78/15)</w:t>
      </w:r>
    </w:p>
    <w:p w14:paraId="4FA01C02" w14:textId="77777777" w:rsidR="00414F14" w:rsidRPr="00343568" w:rsidRDefault="00414F14" w:rsidP="00414F14">
      <w:pPr>
        <w:pStyle w:val="Odlomakpopisa"/>
        <w:widowControl w:val="0"/>
        <w:numPr>
          <w:ilvl w:val="0"/>
          <w:numId w:val="10"/>
        </w:numPr>
        <w:suppressAutoHyphens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najmu stanova</w:t>
      </w:r>
      <w:r w:rsidRPr="00343568">
        <w:rPr>
          <w:color w:val="000000" w:themeColor="text1"/>
          <w:szCs w:val="22"/>
        </w:rPr>
        <w:t xml:space="preserve"> </w:t>
      </w:r>
      <w:r w:rsidRPr="00343568">
        <w:rPr>
          <w:rFonts w:ascii="Times New Roman" w:hAnsi="Times New Roman"/>
          <w:color w:val="000000" w:themeColor="text1"/>
          <w:szCs w:val="22"/>
        </w:rPr>
        <w:t>(„Narodne novine“ br. 9</w:t>
      </w:r>
      <w:hyperlink r:id="rId6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1/96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 xml:space="preserve">, </w:t>
      </w:r>
      <w:hyperlink r:id="rId7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48/98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 xml:space="preserve">, </w:t>
      </w:r>
      <w:hyperlink r:id="rId8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66/98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 xml:space="preserve">, </w:t>
      </w:r>
      <w:hyperlink r:id="rId9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22/06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 xml:space="preserve">, </w:t>
      </w:r>
      <w:hyperlink r:id="rId10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68/18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 xml:space="preserve">, </w:t>
      </w:r>
      <w:hyperlink r:id="rId11" w:tgtFrame="_blank" w:history="1">
        <w:r w:rsidRPr="00343568">
          <w:rPr>
            <w:rFonts w:ascii="Times New Roman" w:hAnsi="Times New Roman"/>
            <w:color w:val="000000" w:themeColor="text1"/>
            <w:szCs w:val="22"/>
          </w:rPr>
          <w:t>105/20</w:t>
        </w:r>
      </w:hyperlink>
      <w:r w:rsidRPr="00343568">
        <w:rPr>
          <w:rFonts w:ascii="Times New Roman" w:hAnsi="Times New Roman"/>
          <w:color w:val="000000" w:themeColor="text1"/>
          <w:szCs w:val="22"/>
        </w:rPr>
        <w:t>)</w:t>
      </w:r>
    </w:p>
    <w:p w14:paraId="4C5F63E0" w14:textId="77777777" w:rsidR="00414F14" w:rsidRPr="00343568" w:rsidRDefault="00414F14" w:rsidP="00414F14">
      <w:pPr>
        <w:pStyle w:val="Odlomakpopisa"/>
        <w:widowControl w:val="0"/>
        <w:numPr>
          <w:ilvl w:val="0"/>
          <w:numId w:val="10"/>
        </w:numPr>
        <w:suppressAutoHyphens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Zakon o zakupu i kupoprodaji poslovnog prostora („Narodne novine“ br. 125/11, 64/15, 112/18 i 123/24)</w:t>
      </w:r>
    </w:p>
    <w:p w14:paraId="0287587A" w14:textId="77777777" w:rsidR="00414F14" w:rsidRPr="00343568" w:rsidRDefault="00414F14" w:rsidP="00414F14">
      <w:pPr>
        <w:pStyle w:val="Odlomakpopisa"/>
        <w:numPr>
          <w:ilvl w:val="0"/>
          <w:numId w:val="10"/>
        </w:numPr>
        <w:rPr>
          <w:rFonts w:ascii="Times New Roman" w:hAnsi="Times New Roman"/>
          <w:color w:val="000000" w:themeColor="text1"/>
          <w:szCs w:val="22"/>
          <w:u w:val="single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lastRenderedPageBreak/>
        <w:t xml:space="preserve">Zakon o nasljeđivanju (Narodne novine broj 48/03, 163/03, 35/05, 127/13, 33/15 i 14/19) </w:t>
      </w:r>
      <w:r w:rsidRPr="00343568">
        <w:rPr>
          <w:rFonts w:ascii="Times New Roman" w:hAnsi="Times New Roman"/>
          <w:color w:val="000000" w:themeColor="text1"/>
          <w:szCs w:val="22"/>
          <w:u w:val="single"/>
          <w:lang w:eastAsia="en-US"/>
        </w:rPr>
        <w:t>- čl.8., 20., 139., 141-142.</w:t>
      </w:r>
    </w:p>
    <w:p w14:paraId="1D59FA78" w14:textId="77777777" w:rsidR="00414F14" w:rsidRPr="00343568" w:rsidRDefault="00414F14" w:rsidP="00414F14">
      <w:pPr>
        <w:pStyle w:val="Odlomakpopisa"/>
        <w:numPr>
          <w:ilvl w:val="0"/>
          <w:numId w:val="10"/>
        </w:numPr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Odluka o upravljanju i raspolaganju imovinom u vlasništvu Grada Ivanca („Službeni vjesnik Varaždinske županije“ br. 21/21)</w:t>
      </w:r>
    </w:p>
    <w:p w14:paraId="1FEA7F47" w14:textId="77777777" w:rsidR="00414F14" w:rsidRPr="00343568" w:rsidRDefault="00414F14" w:rsidP="00414F14">
      <w:pPr>
        <w:pStyle w:val="Odlomakpopisa"/>
        <w:widowControl w:val="0"/>
        <w:numPr>
          <w:ilvl w:val="0"/>
          <w:numId w:val="10"/>
        </w:numPr>
        <w:suppressAutoHyphens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  <w:r w:rsidRPr="00343568">
        <w:rPr>
          <w:rFonts w:ascii="Times New Roman" w:hAnsi="Times New Roman"/>
          <w:color w:val="000000" w:themeColor="text1"/>
          <w:szCs w:val="22"/>
          <w:lang w:eastAsia="en-US"/>
        </w:rPr>
        <w:t>Odluka o zakupu i kupoprodaji poslovnog prostora u vlasništvu Grada Ivanca („Službeni vjesnik Varaždinske županije“ br. 60/18 i 13/25)</w:t>
      </w:r>
    </w:p>
    <w:p w14:paraId="02217B52" w14:textId="77777777" w:rsidR="00414F14" w:rsidRPr="00343568" w:rsidRDefault="00414F14" w:rsidP="00414F14">
      <w:pPr>
        <w:widowControl w:val="0"/>
        <w:suppressAutoHyphens/>
        <w:contextualSpacing/>
        <w:jc w:val="both"/>
        <w:rPr>
          <w:rFonts w:ascii="Times New Roman" w:hAnsi="Times New Roman"/>
          <w:color w:val="000000" w:themeColor="text1"/>
          <w:szCs w:val="22"/>
          <w:lang w:eastAsia="en-US"/>
        </w:rPr>
      </w:pPr>
    </w:p>
    <w:p w14:paraId="5984B8ED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3B74885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NAČIN OBAVLJANJA PRETHODNE PROVJERE ZNANJA I SPOSOBNOSTI KANDIDATA</w:t>
      </w:r>
    </w:p>
    <w:p w14:paraId="396600CA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939237F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. </w:t>
      </w:r>
    </w:p>
    <w:p w14:paraId="40137802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45EFB965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18A83B46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</w:p>
    <w:p w14:paraId="08F6AF45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Postupak provjere znanja i sposobnosti provodi Povjerenstvo za provedbu </w:t>
      </w:r>
      <w:r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>.</w:t>
      </w:r>
    </w:p>
    <w:p w14:paraId="7AAE9E70" w14:textId="77777777" w:rsidR="00414F14" w:rsidRPr="00341910" w:rsidRDefault="00414F14" w:rsidP="00414F1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8012D9E" w14:textId="77777777" w:rsidR="00414F14" w:rsidRPr="00341910" w:rsidRDefault="00414F14" w:rsidP="00414F14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 Kandidati koji ne mogu dokazati identitet ne mogu pristupiti prethodnoj provjeri.</w:t>
      </w:r>
    </w:p>
    <w:p w14:paraId="003FD4DA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</w:p>
    <w:p w14:paraId="2BD5697E" w14:textId="77777777" w:rsidR="00414F14" w:rsidRPr="00341910" w:rsidRDefault="00414F14" w:rsidP="00414F14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 xml:space="preserve">Po utvrđivanju identiteta, kandidatima će biti podijeljena pitanja za provjeru znanja iz odredbi navedenih zakona i podzakonskih akata. Pisani test sastoji se od </w:t>
      </w:r>
      <w:r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353CC664" w14:textId="77777777" w:rsidR="00414F14" w:rsidRPr="00341910" w:rsidRDefault="00414F14" w:rsidP="00414F14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7793B45B" w14:textId="77777777" w:rsidR="00414F14" w:rsidRPr="00341910" w:rsidRDefault="00414F14" w:rsidP="00414F14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787AF294" w14:textId="77777777" w:rsidR="00414F14" w:rsidRPr="00341910" w:rsidRDefault="00414F14" w:rsidP="00414F14">
      <w:pPr>
        <w:pStyle w:val="Odlomakpopisa"/>
        <w:widowControl w:val="0"/>
        <w:numPr>
          <w:ilvl w:val="0"/>
          <w:numId w:val="5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FB90AC8" w14:textId="77777777" w:rsidR="00414F14" w:rsidRPr="00341910" w:rsidRDefault="00414F14" w:rsidP="00414F14">
      <w:pPr>
        <w:numPr>
          <w:ilvl w:val="0"/>
          <w:numId w:val="5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18DF6D9B" w14:textId="77777777" w:rsidR="00414F14" w:rsidRPr="00341910" w:rsidRDefault="00414F14" w:rsidP="00414F14">
      <w:pPr>
        <w:numPr>
          <w:ilvl w:val="0"/>
          <w:numId w:val="5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4E7C89B5" w14:textId="77777777" w:rsidR="00414F14" w:rsidRPr="00341910" w:rsidRDefault="00414F14" w:rsidP="00414F14">
      <w:pPr>
        <w:numPr>
          <w:ilvl w:val="0"/>
          <w:numId w:val="5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1ABBB9A6" w14:textId="77777777" w:rsidR="00414F14" w:rsidRPr="00341910" w:rsidRDefault="00414F14" w:rsidP="00414F14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-     niti na bilo koji drugi način remetiti koncentraciju kandidata.</w:t>
      </w:r>
    </w:p>
    <w:p w14:paraId="2ECDE76D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C341D6F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Kandidati koji će se ponašati neprimjereno ili će prekršiti neko od gore navedenih pravila, bit će</w:t>
      </w:r>
      <w:r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665A072F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6D28A71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Za svaki dio provjere znanja kandidatima se dodjeljuje broj bodova od 1 do 10. </w:t>
      </w:r>
    </w:p>
    <w:p w14:paraId="7615C7E5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3CA29AE5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Smatra se da su kandidati uspješno položili pisani test ako su iz svakog djela provjere znanja ostvarili najmanje 50% bodova, odnosno najmanje 5 bodova iz svakog dijela provjere znanja.</w:t>
      </w:r>
    </w:p>
    <w:p w14:paraId="451D2306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09D5833C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5F185768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DE1CFA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Povjerenstvo za provedbu </w:t>
      </w:r>
      <w:r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 kroz intervju s kandidatima utvrđuje snalažljivost, komunikativnost, kreativnost, profesionalne ciljeve i motivaciju za rad.</w:t>
      </w:r>
    </w:p>
    <w:p w14:paraId="3B0A87C0" w14:textId="77777777" w:rsidR="00414F14" w:rsidRDefault="00414F14" w:rsidP="00414F14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1E069DEE" w14:textId="77777777" w:rsidR="00414F14" w:rsidRPr="00341910" w:rsidRDefault="00414F14" w:rsidP="00414F14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7EE56A61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22F10E9" w14:textId="77777777" w:rsidR="00414F14" w:rsidRPr="00341910" w:rsidRDefault="00414F14" w:rsidP="00414F14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Nakon provedenog postupka prethodne provjere znanja i sposobnosti, Povjerenstvo utvrđuje rang listu kandidata prema ukupnom broju ostvarenih bodova na pisanom testiranju i intervjuu te sastavlja Izvješće o provedenom postupku.</w:t>
      </w:r>
    </w:p>
    <w:p w14:paraId="22A89649" w14:textId="77777777" w:rsidR="00414F14" w:rsidRPr="00341910" w:rsidRDefault="00414F14" w:rsidP="00414F14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389A279E" w14:textId="55E4F0B2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Izabrani kandidat mora dostaviti </w:t>
      </w:r>
      <w:r w:rsidR="004471C4" w:rsidRPr="003B7093">
        <w:rPr>
          <w:rFonts w:ascii="Times New Roman" w:hAnsi="Times New Roman"/>
          <w:szCs w:val="22"/>
        </w:rPr>
        <w:t>uvjerenje nadležnog suda da se protiv njega ne vodi kazneni postupak</w:t>
      </w:r>
      <w:r w:rsidR="0050760F">
        <w:rPr>
          <w:rFonts w:ascii="Times New Roman" w:hAnsi="Times New Roman"/>
          <w:szCs w:val="22"/>
        </w:rPr>
        <w:t xml:space="preserve"> i </w:t>
      </w:r>
      <w:r w:rsidRPr="00341910">
        <w:rPr>
          <w:rFonts w:ascii="Times New Roman" w:hAnsi="Times New Roman"/>
          <w:szCs w:val="22"/>
        </w:rPr>
        <w:t>uvjerenje o zdravstvenoj sposobnosti</w:t>
      </w:r>
      <w:r w:rsidR="0050760F">
        <w:rPr>
          <w:rFonts w:ascii="Times New Roman" w:hAnsi="Times New Roman"/>
          <w:szCs w:val="22"/>
        </w:rPr>
        <w:t>,</w:t>
      </w:r>
      <w:r w:rsidRPr="00341910">
        <w:rPr>
          <w:rFonts w:ascii="Times New Roman" w:hAnsi="Times New Roman"/>
          <w:szCs w:val="22"/>
        </w:rPr>
        <w:t xml:space="preserve"> nakon obavijesti o izboru, a prije donošenja rješenja o prijmu u službu.</w:t>
      </w:r>
    </w:p>
    <w:p w14:paraId="0CEE9B9D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38D486E4" w14:textId="77777777" w:rsidR="00414F14" w:rsidRPr="00341910" w:rsidRDefault="00414F14" w:rsidP="00414F14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MJESTO ODRŽAVANJA TESTIRANJA</w:t>
      </w:r>
    </w:p>
    <w:p w14:paraId="4C479CCA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</w:p>
    <w:p w14:paraId="7256C18E" w14:textId="77777777" w:rsidR="00414F14" w:rsidRPr="00341910" w:rsidRDefault="00414F14" w:rsidP="00414F14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Mjesto i vrijeme održavanja testiranja bit će objavljeno na službenim internetskim stranicama Grada Ivanca: www.ivanec.hr, te na oglasnoj ploči u prizemlju zgrade gradske uprave – Gradska vijećnica, Ivanec, Trg hrvatskih </w:t>
      </w:r>
      <w:proofErr w:type="spellStart"/>
      <w:r w:rsidRPr="00341910">
        <w:rPr>
          <w:rFonts w:ascii="Times New Roman" w:hAnsi="Times New Roman"/>
          <w:szCs w:val="22"/>
        </w:rPr>
        <w:t>ivanovaca</w:t>
      </w:r>
      <w:proofErr w:type="spellEnd"/>
      <w:r w:rsidRPr="00341910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</w:t>
      </w:r>
      <w:r>
        <w:rPr>
          <w:rFonts w:ascii="Times New Roman" w:hAnsi="Times New Roman"/>
          <w:szCs w:val="22"/>
        </w:rPr>
        <w:t xml:space="preserve"> natječaja</w:t>
      </w:r>
      <w:r w:rsidRPr="00341910">
        <w:rPr>
          <w:rFonts w:ascii="Times New Roman" w:hAnsi="Times New Roman"/>
          <w:szCs w:val="22"/>
        </w:rPr>
        <w:t xml:space="preserve"> s kojima će se provesti testiranje.</w:t>
      </w:r>
    </w:p>
    <w:p w14:paraId="054C4C11" w14:textId="77777777" w:rsidR="00414F14" w:rsidRPr="00341910" w:rsidRDefault="00414F14" w:rsidP="00414F14">
      <w:pPr>
        <w:jc w:val="both"/>
        <w:rPr>
          <w:rFonts w:ascii="Times New Roman" w:hAnsi="Times New Roman"/>
          <w:color w:val="FF0000"/>
          <w:szCs w:val="22"/>
        </w:rPr>
      </w:pPr>
    </w:p>
    <w:p w14:paraId="2293C231" w14:textId="77777777" w:rsidR="00414F14" w:rsidRDefault="00414F14"/>
    <w:sectPr w:rsidR="00414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237D3"/>
    <w:multiLevelType w:val="hybridMultilevel"/>
    <w:tmpl w:val="30D02706"/>
    <w:lvl w:ilvl="0" w:tplc="4934DC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24CE1"/>
    <w:multiLevelType w:val="hybridMultilevel"/>
    <w:tmpl w:val="2424DEE4"/>
    <w:lvl w:ilvl="0" w:tplc="83D623D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175E02"/>
    <w:multiLevelType w:val="hybridMultilevel"/>
    <w:tmpl w:val="B90CA4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172EC2"/>
    <w:multiLevelType w:val="hybridMultilevel"/>
    <w:tmpl w:val="617425C2"/>
    <w:lvl w:ilvl="0" w:tplc="A530B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2045195"/>
    <w:multiLevelType w:val="hybridMultilevel"/>
    <w:tmpl w:val="629ED19C"/>
    <w:lvl w:ilvl="0" w:tplc="E60AC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511668">
    <w:abstractNumId w:val="4"/>
  </w:num>
  <w:num w:numId="2" w16cid:durableId="1814365674">
    <w:abstractNumId w:val="6"/>
  </w:num>
  <w:num w:numId="3" w16cid:durableId="1392995404">
    <w:abstractNumId w:val="3"/>
  </w:num>
  <w:num w:numId="4" w16cid:durableId="1506751772">
    <w:abstractNumId w:val="2"/>
  </w:num>
  <w:num w:numId="5" w16cid:durableId="1369985209">
    <w:abstractNumId w:val="7"/>
  </w:num>
  <w:num w:numId="6" w16cid:durableId="557478623">
    <w:abstractNumId w:val="0"/>
  </w:num>
  <w:num w:numId="7" w16cid:durableId="1038824111">
    <w:abstractNumId w:val="1"/>
  </w:num>
  <w:num w:numId="8" w16cid:durableId="2145269665">
    <w:abstractNumId w:val="8"/>
  </w:num>
  <w:num w:numId="9" w16cid:durableId="822892251">
    <w:abstractNumId w:val="5"/>
  </w:num>
  <w:num w:numId="10" w16cid:durableId="2101133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E1D"/>
    <w:rsid w:val="00004E42"/>
    <w:rsid w:val="00414F14"/>
    <w:rsid w:val="004471C4"/>
    <w:rsid w:val="0050760F"/>
    <w:rsid w:val="005E2245"/>
    <w:rsid w:val="006C5CB3"/>
    <w:rsid w:val="00AA7032"/>
    <w:rsid w:val="00C96E1D"/>
    <w:rsid w:val="00E02CDC"/>
    <w:rsid w:val="00ED7B22"/>
    <w:rsid w:val="00F6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2F69"/>
  <w15:chartTrackingRefBased/>
  <w15:docId w15:val="{B3FAA92E-B2AA-418E-8E09-EF62FFF2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E1D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C96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96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96E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96E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96E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96E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96E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96E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96E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96E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96E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96E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96E1D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96E1D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96E1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96E1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96E1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96E1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96E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96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96E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96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96E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96E1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96E1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96E1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96E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96E1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96E1D"/>
    <w:rPr>
      <w:b/>
      <w:bCs/>
      <w:smallCaps/>
      <w:color w:val="2F5496" w:themeColor="accent1" w:themeShade="BF"/>
      <w:spacing w:val="5"/>
    </w:rPr>
  </w:style>
  <w:style w:type="paragraph" w:styleId="StandardWeb">
    <w:name w:val="Normal (Web)"/>
    <w:basedOn w:val="Normal"/>
    <w:unhideWhenUsed/>
    <w:rsid w:val="00C96E1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3126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3126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31259" TargetMode="External"/><Relationship Id="rId11" Type="http://schemas.openxmlformats.org/officeDocument/2006/relationships/hyperlink" Target="https://www.zakon.hr/cms.htm?id=45871" TargetMode="External"/><Relationship Id="rId5" Type="http://schemas.openxmlformats.org/officeDocument/2006/relationships/image" Target="media/image1.wmf"/><Relationship Id="rId10" Type="http://schemas.openxmlformats.org/officeDocument/2006/relationships/hyperlink" Target="https://www.zakon.hr/cms.htm?id=312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31265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2534</Words>
  <Characters>14444</Characters>
  <Application>Microsoft Office Word</Application>
  <DocSecurity>0</DocSecurity>
  <Lines>120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 microsoft2</dc:creator>
  <cp:keywords/>
  <dc:description/>
  <cp:lastModifiedBy>ivanec microsoft2</cp:lastModifiedBy>
  <cp:revision>4</cp:revision>
  <dcterms:created xsi:type="dcterms:W3CDTF">2025-10-06T07:15:00Z</dcterms:created>
  <dcterms:modified xsi:type="dcterms:W3CDTF">2025-10-06T09:11:00Z</dcterms:modified>
</cp:coreProperties>
</file>