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16DA9" w14:textId="4C2ED387" w:rsidR="00A03B88" w:rsidRPr="00596D91" w:rsidRDefault="00A03B88">
      <w:pPr>
        <w:rPr>
          <w:i/>
          <w:iCs/>
          <w:lang w:val="hr-HR"/>
        </w:rPr>
      </w:pPr>
      <w:r w:rsidRPr="00596D91">
        <w:rPr>
          <w:lang w:val="hr-HR"/>
        </w:rPr>
        <w:t xml:space="preserve">               </w:t>
      </w:r>
      <w:r w:rsidR="001411AA" w:rsidRPr="00596D91">
        <w:rPr>
          <w:noProof/>
          <w:lang w:val="hr-HR"/>
        </w:rPr>
        <w:drawing>
          <wp:inline distT="0" distB="0" distL="0" distR="0" wp14:anchorId="439B37C5" wp14:editId="1881F208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1E40" w:rsidRPr="00596D91">
        <w:rPr>
          <w:lang w:val="hr-HR"/>
        </w:rPr>
        <w:t xml:space="preserve">                                                                                                               </w:t>
      </w:r>
    </w:p>
    <w:p w14:paraId="32E8CCE7" w14:textId="77777777" w:rsidR="00A03B88" w:rsidRPr="00596D91" w:rsidRDefault="00A03B88">
      <w:pPr>
        <w:rPr>
          <w:lang w:val="hr-HR"/>
        </w:rPr>
      </w:pPr>
    </w:p>
    <w:p w14:paraId="280991F6" w14:textId="77777777" w:rsidR="00A03B88" w:rsidRPr="00596D91" w:rsidRDefault="00A03B88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REPUBLIKA HRVATSKA</w:t>
      </w:r>
    </w:p>
    <w:p w14:paraId="12314E41" w14:textId="77777777" w:rsidR="00A03B88" w:rsidRPr="00596D91" w:rsidRDefault="00A03B88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VARAŽDINSKA ŽUPANIJA</w:t>
      </w:r>
    </w:p>
    <w:p w14:paraId="0893DCD2" w14:textId="77777777" w:rsidR="00A03B88" w:rsidRPr="00596D91" w:rsidRDefault="00A03B88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        GRAD IVANEC</w:t>
      </w:r>
    </w:p>
    <w:p w14:paraId="2B8B2986" w14:textId="77777777" w:rsidR="00A03B88" w:rsidRPr="00596D91" w:rsidRDefault="00A03B88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    </w:t>
      </w:r>
      <w:r w:rsidR="00B47B92" w:rsidRPr="00596D91">
        <w:rPr>
          <w:sz w:val="24"/>
          <w:szCs w:val="24"/>
          <w:lang w:val="hr-HR"/>
        </w:rPr>
        <w:t xml:space="preserve"> GRADSKO VIJEĆE</w:t>
      </w:r>
    </w:p>
    <w:p w14:paraId="14C4CD3A" w14:textId="77777777" w:rsidR="00A03B88" w:rsidRPr="00596D91" w:rsidRDefault="00A03B88">
      <w:pPr>
        <w:rPr>
          <w:sz w:val="16"/>
          <w:szCs w:val="16"/>
          <w:lang w:val="hr-HR"/>
        </w:rPr>
      </w:pPr>
    </w:p>
    <w:p w14:paraId="5D01F1DA" w14:textId="77777777" w:rsidR="00EA0F9D" w:rsidRPr="00566912" w:rsidRDefault="00EA0F9D" w:rsidP="00EA0F9D">
      <w:pPr>
        <w:rPr>
          <w:sz w:val="24"/>
          <w:szCs w:val="24"/>
          <w:lang w:val="hr-HR"/>
        </w:rPr>
      </w:pPr>
      <w:r w:rsidRPr="00566912">
        <w:rPr>
          <w:sz w:val="24"/>
          <w:szCs w:val="24"/>
          <w:lang w:val="hr-HR"/>
        </w:rPr>
        <w:t>KLASA:400-02/2</w:t>
      </w:r>
      <w:r w:rsidR="002D5044">
        <w:rPr>
          <w:sz w:val="24"/>
          <w:szCs w:val="24"/>
          <w:lang w:val="hr-HR"/>
        </w:rPr>
        <w:t>5</w:t>
      </w:r>
      <w:r w:rsidRPr="00566912">
        <w:rPr>
          <w:sz w:val="24"/>
          <w:szCs w:val="24"/>
          <w:lang w:val="hr-HR"/>
        </w:rPr>
        <w:t>-01/0</w:t>
      </w:r>
      <w:r w:rsidR="002D5044">
        <w:rPr>
          <w:sz w:val="24"/>
          <w:szCs w:val="24"/>
          <w:lang w:val="hr-HR"/>
        </w:rPr>
        <w:t>5</w:t>
      </w:r>
    </w:p>
    <w:p w14:paraId="2EA8127C" w14:textId="77777777" w:rsidR="00EA0F9D" w:rsidRDefault="00EA0F9D" w:rsidP="00EA0F9D">
      <w:pPr>
        <w:rPr>
          <w:sz w:val="24"/>
          <w:szCs w:val="24"/>
          <w:lang w:val="hr-HR"/>
        </w:rPr>
      </w:pPr>
      <w:r w:rsidRPr="00566912">
        <w:rPr>
          <w:sz w:val="24"/>
          <w:szCs w:val="24"/>
          <w:lang w:val="hr-HR"/>
        </w:rPr>
        <w:t>URBROJ:2186-12-04/45-2</w:t>
      </w:r>
      <w:r w:rsidR="002D5044">
        <w:rPr>
          <w:sz w:val="24"/>
          <w:szCs w:val="24"/>
          <w:lang w:val="hr-HR"/>
        </w:rPr>
        <w:t>5</w:t>
      </w:r>
      <w:r w:rsidR="000164F5">
        <w:rPr>
          <w:sz w:val="24"/>
          <w:szCs w:val="24"/>
          <w:lang w:val="hr-HR"/>
        </w:rPr>
        <w:t>-4</w:t>
      </w:r>
    </w:p>
    <w:p w14:paraId="00D9F42B" w14:textId="77777777" w:rsidR="00A03B88" w:rsidRPr="00596D91" w:rsidRDefault="00A03B88">
      <w:pPr>
        <w:rPr>
          <w:sz w:val="16"/>
          <w:szCs w:val="16"/>
          <w:lang w:val="hr-HR"/>
        </w:rPr>
      </w:pPr>
    </w:p>
    <w:p w14:paraId="4478D649" w14:textId="77777777" w:rsidR="001A71FF" w:rsidRPr="00596D91" w:rsidRDefault="00A03B88">
      <w:pPr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Ivanec, </w:t>
      </w:r>
      <w:r w:rsidR="000164F5">
        <w:rPr>
          <w:sz w:val="24"/>
          <w:szCs w:val="24"/>
          <w:lang w:val="hr-HR"/>
        </w:rPr>
        <w:t>17. ožujka 2025.</w:t>
      </w:r>
    </w:p>
    <w:p w14:paraId="6AC17EFE" w14:textId="77777777" w:rsidR="001A71FF" w:rsidRPr="00596D91" w:rsidRDefault="001A71FF" w:rsidP="004F55CC">
      <w:pPr>
        <w:jc w:val="both"/>
        <w:rPr>
          <w:sz w:val="24"/>
          <w:szCs w:val="24"/>
          <w:lang w:val="hr-HR"/>
        </w:rPr>
      </w:pPr>
    </w:p>
    <w:p w14:paraId="1C31BEBA" w14:textId="77777777" w:rsidR="001A71FF" w:rsidRPr="00596D91" w:rsidRDefault="001A71FF" w:rsidP="004F55CC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ab/>
        <w:t xml:space="preserve">Na temelju članka </w:t>
      </w:r>
      <w:r w:rsidR="00B47B92" w:rsidRPr="00596D91">
        <w:rPr>
          <w:sz w:val="24"/>
          <w:szCs w:val="24"/>
          <w:lang w:val="hr-HR"/>
        </w:rPr>
        <w:t>35</w:t>
      </w:r>
      <w:r w:rsidRPr="00596D91">
        <w:rPr>
          <w:sz w:val="24"/>
          <w:szCs w:val="24"/>
          <w:lang w:val="hr-HR"/>
        </w:rPr>
        <w:t>. Statuta Grada Ivanca („Službeni vjesnik Varaždinske županij</w:t>
      </w:r>
      <w:r w:rsidR="00D93653" w:rsidRPr="00596D91">
        <w:rPr>
          <w:sz w:val="24"/>
          <w:szCs w:val="24"/>
          <w:lang w:val="hr-HR"/>
        </w:rPr>
        <w:t>e“ br.</w:t>
      </w:r>
      <w:r w:rsidR="00DA56DD" w:rsidRPr="00596D91">
        <w:rPr>
          <w:sz w:val="24"/>
          <w:szCs w:val="24"/>
          <w:lang w:val="hr-HR"/>
        </w:rPr>
        <w:t xml:space="preserve"> </w:t>
      </w:r>
      <w:r w:rsidR="00D93653" w:rsidRPr="00596D91">
        <w:rPr>
          <w:sz w:val="24"/>
          <w:szCs w:val="24"/>
          <w:lang w:val="hr-HR"/>
        </w:rPr>
        <w:t>21/09</w:t>
      </w:r>
      <w:r w:rsidR="00DA56DD" w:rsidRPr="00596D91">
        <w:rPr>
          <w:sz w:val="24"/>
          <w:szCs w:val="24"/>
          <w:lang w:val="hr-HR"/>
        </w:rPr>
        <w:t>, 12/13, 23/13- pročišćeni tekst</w:t>
      </w:r>
      <w:r w:rsidR="003E37C9" w:rsidRPr="00596D91">
        <w:rPr>
          <w:sz w:val="24"/>
          <w:szCs w:val="24"/>
          <w:lang w:val="hr-HR"/>
        </w:rPr>
        <w:t>, 13/18</w:t>
      </w:r>
      <w:r w:rsidR="008632FF" w:rsidRPr="00596D91">
        <w:rPr>
          <w:sz w:val="24"/>
          <w:szCs w:val="24"/>
          <w:lang w:val="hr-HR"/>
        </w:rPr>
        <w:t>, 8/20</w:t>
      </w:r>
      <w:r w:rsidR="00767E60" w:rsidRPr="00596D91">
        <w:rPr>
          <w:sz w:val="24"/>
          <w:szCs w:val="24"/>
          <w:lang w:val="hr-HR"/>
        </w:rPr>
        <w:t>, 15/21, 38/21- pročišćeni tekst</w:t>
      </w:r>
      <w:r w:rsidR="006B68ED">
        <w:rPr>
          <w:sz w:val="24"/>
          <w:szCs w:val="24"/>
          <w:lang w:val="hr-HR"/>
        </w:rPr>
        <w:t>, 23/23</w:t>
      </w:r>
      <w:r w:rsidR="00D93653" w:rsidRPr="00596D91">
        <w:rPr>
          <w:sz w:val="24"/>
          <w:szCs w:val="24"/>
          <w:lang w:val="hr-HR"/>
        </w:rPr>
        <w:t xml:space="preserve">) i članka </w:t>
      </w:r>
      <w:r w:rsidR="00767E60" w:rsidRPr="00596D91">
        <w:rPr>
          <w:sz w:val="24"/>
          <w:szCs w:val="24"/>
          <w:lang w:val="hr-HR"/>
        </w:rPr>
        <w:t>89</w:t>
      </w:r>
      <w:r w:rsidRPr="00596D91">
        <w:rPr>
          <w:sz w:val="24"/>
          <w:szCs w:val="24"/>
          <w:lang w:val="hr-HR"/>
        </w:rPr>
        <w:t>. Zakona o proračunu („Narodne novine“ br.</w:t>
      </w:r>
      <w:r w:rsidR="00767E60" w:rsidRPr="00596D91">
        <w:rPr>
          <w:sz w:val="24"/>
          <w:szCs w:val="24"/>
          <w:lang w:val="hr-HR"/>
        </w:rPr>
        <w:t xml:space="preserve"> 144/21</w:t>
      </w:r>
      <w:r w:rsidRPr="00596D91">
        <w:rPr>
          <w:sz w:val="24"/>
          <w:szCs w:val="24"/>
          <w:lang w:val="hr-HR"/>
        </w:rPr>
        <w:t xml:space="preserve">), </w:t>
      </w:r>
      <w:r w:rsidR="00E340F2" w:rsidRPr="00596D91">
        <w:rPr>
          <w:sz w:val="24"/>
          <w:szCs w:val="24"/>
          <w:lang w:val="hr-HR"/>
        </w:rPr>
        <w:t xml:space="preserve">Gradsko vijeće Grada Ivanca na </w:t>
      </w:r>
      <w:r w:rsidR="000164F5">
        <w:rPr>
          <w:sz w:val="24"/>
          <w:szCs w:val="24"/>
          <w:lang w:val="hr-HR"/>
        </w:rPr>
        <w:t>45.</w:t>
      </w:r>
      <w:r w:rsidR="00E340F2" w:rsidRPr="00596D91">
        <w:rPr>
          <w:sz w:val="24"/>
          <w:szCs w:val="24"/>
          <w:lang w:val="hr-HR"/>
        </w:rPr>
        <w:t xml:space="preserve"> sjednici održanoj dana </w:t>
      </w:r>
      <w:r w:rsidR="000164F5">
        <w:rPr>
          <w:sz w:val="24"/>
          <w:szCs w:val="24"/>
          <w:lang w:val="hr-HR"/>
        </w:rPr>
        <w:t>17. ožujka</w:t>
      </w:r>
      <w:r w:rsidR="00E340F2" w:rsidRPr="00596D91">
        <w:rPr>
          <w:sz w:val="24"/>
          <w:szCs w:val="24"/>
          <w:lang w:val="hr-HR"/>
        </w:rPr>
        <w:t xml:space="preserve"> 202</w:t>
      </w:r>
      <w:r w:rsidR="002D5044">
        <w:rPr>
          <w:sz w:val="24"/>
          <w:szCs w:val="24"/>
          <w:lang w:val="hr-HR"/>
        </w:rPr>
        <w:t>5</w:t>
      </w:r>
      <w:r w:rsidR="00E340F2" w:rsidRPr="00596D91">
        <w:rPr>
          <w:sz w:val="24"/>
          <w:szCs w:val="24"/>
          <w:lang w:val="hr-HR"/>
        </w:rPr>
        <w:t>. godine</w:t>
      </w:r>
    </w:p>
    <w:p w14:paraId="3B6EA0FD" w14:textId="77777777" w:rsidR="00CC2A34" w:rsidRPr="00596D91" w:rsidRDefault="00CC2A34">
      <w:pPr>
        <w:rPr>
          <w:sz w:val="24"/>
          <w:szCs w:val="24"/>
          <w:lang w:val="hr-HR"/>
        </w:rPr>
      </w:pPr>
    </w:p>
    <w:p w14:paraId="1E22E553" w14:textId="77777777" w:rsidR="00613693" w:rsidRPr="00596D91" w:rsidRDefault="0093071D" w:rsidP="004F55CC">
      <w:pPr>
        <w:jc w:val="center"/>
        <w:rPr>
          <w:b/>
          <w:sz w:val="24"/>
          <w:szCs w:val="24"/>
          <w:lang w:val="hr-HR"/>
        </w:rPr>
      </w:pPr>
      <w:r w:rsidRPr="00596D91">
        <w:rPr>
          <w:b/>
          <w:sz w:val="24"/>
          <w:szCs w:val="24"/>
          <w:lang w:val="hr-HR"/>
        </w:rPr>
        <w:t>ODLUKU</w:t>
      </w:r>
    </w:p>
    <w:p w14:paraId="3BC46BB5" w14:textId="77777777" w:rsidR="004F55CC" w:rsidRPr="00596D91" w:rsidRDefault="00E05C7F" w:rsidP="004F55CC">
      <w:pPr>
        <w:jc w:val="center"/>
        <w:rPr>
          <w:b/>
          <w:sz w:val="24"/>
          <w:szCs w:val="24"/>
          <w:lang w:val="hr-HR"/>
        </w:rPr>
      </w:pPr>
      <w:r w:rsidRPr="00596D91">
        <w:rPr>
          <w:b/>
          <w:sz w:val="24"/>
          <w:szCs w:val="24"/>
          <w:lang w:val="hr-HR"/>
        </w:rPr>
        <w:t xml:space="preserve"> </w:t>
      </w:r>
      <w:r w:rsidR="00613693" w:rsidRPr="00596D91">
        <w:rPr>
          <w:b/>
          <w:sz w:val="24"/>
          <w:szCs w:val="24"/>
          <w:lang w:val="hr-HR"/>
        </w:rPr>
        <w:t>o raspodjeli rezultata poslovanja po Godišnjem izvještaju o izvršenju Proračuna Grada Ivanca za 202</w:t>
      </w:r>
      <w:r w:rsidR="002D5044">
        <w:rPr>
          <w:b/>
          <w:sz w:val="24"/>
          <w:szCs w:val="24"/>
          <w:lang w:val="hr-HR"/>
        </w:rPr>
        <w:t>4</w:t>
      </w:r>
      <w:r w:rsidR="00613693" w:rsidRPr="00596D91">
        <w:rPr>
          <w:b/>
          <w:sz w:val="24"/>
          <w:szCs w:val="24"/>
          <w:lang w:val="hr-HR"/>
        </w:rPr>
        <w:t>. godinu</w:t>
      </w:r>
    </w:p>
    <w:p w14:paraId="7964CE53" w14:textId="77777777" w:rsidR="004F55CC" w:rsidRPr="00596D91" w:rsidRDefault="004F55CC" w:rsidP="006E2568">
      <w:pPr>
        <w:rPr>
          <w:b/>
          <w:sz w:val="24"/>
          <w:szCs w:val="24"/>
          <w:lang w:val="hr-HR"/>
        </w:rPr>
      </w:pPr>
    </w:p>
    <w:p w14:paraId="2B4C429C" w14:textId="77777777" w:rsidR="004F55CC" w:rsidRPr="00596D91" w:rsidRDefault="006E2568" w:rsidP="006E2568">
      <w:pPr>
        <w:jc w:val="center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Članak 1.</w:t>
      </w:r>
    </w:p>
    <w:p w14:paraId="27A42946" w14:textId="77777777" w:rsidR="006E2568" w:rsidRPr="00596D91" w:rsidRDefault="006E2568" w:rsidP="006E2568">
      <w:pPr>
        <w:jc w:val="center"/>
        <w:rPr>
          <w:sz w:val="24"/>
          <w:szCs w:val="24"/>
          <w:lang w:val="hr-HR"/>
        </w:rPr>
      </w:pPr>
    </w:p>
    <w:p w14:paraId="5FD02AA9" w14:textId="77777777" w:rsidR="006E2568" w:rsidRPr="00596D91" w:rsidRDefault="00B92F3D" w:rsidP="004F55CC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Ovom Odlukom prihvaća se ostvareni rezultat poslovanja Grada Ivanca utvrđen u Godišnjem izvještaju o izvršenju Proračuna Grada Ivanca za 202</w:t>
      </w:r>
      <w:r w:rsidR="002D5044">
        <w:rPr>
          <w:sz w:val="24"/>
          <w:szCs w:val="24"/>
          <w:lang w:val="hr-HR"/>
        </w:rPr>
        <w:t>4</w:t>
      </w:r>
      <w:r w:rsidRPr="00596D91">
        <w:rPr>
          <w:sz w:val="24"/>
          <w:szCs w:val="24"/>
          <w:lang w:val="hr-HR"/>
        </w:rPr>
        <w:t xml:space="preserve">. </w:t>
      </w:r>
      <w:r w:rsidR="007674E8" w:rsidRPr="00596D91">
        <w:rPr>
          <w:sz w:val="24"/>
          <w:szCs w:val="24"/>
          <w:lang w:val="hr-HR"/>
        </w:rPr>
        <w:t>g</w:t>
      </w:r>
      <w:r w:rsidRPr="00596D91">
        <w:rPr>
          <w:sz w:val="24"/>
          <w:szCs w:val="24"/>
          <w:lang w:val="hr-HR"/>
        </w:rPr>
        <w:t>odinu</w:t>
      </w:r>
      <w:r w:rsidR="007674E8" w:rsidRPr="00596D91">
        <w:rPr>
          <w:sz w:val="24"/>
          <w:szCs w:val="24"/>
          <w:lang w:val="hr-HR"/>
        </w:rPr>
        <w:t>, te se raspodjeljuju stanja utvrđena na osnovnim računima skupine 922 Višak/manjak i utvrđuje struktura financijskog rezultata po izvorima financiranja.</w:t>
      </w:r>
    </w:p>
    <w:p w14:paraId="50017321" w14:textId="77777777" w:rsidR="007674E8" w:rsidRPr="00596D91" w:rsidRDefault="007674E8" w:rsidP="004F55CC">
      <w:pPr>
        <w:jc w:val="both"/>
        <w:rPr>
          <w:sz w:val="24"/>
          <w:szCs w:val="24"/>
          <w:lang w:val="hr-HR"/>
        </w:rPr>
      </w:pPr>
    </w:p>
    <w:p w14:paraId="62AA9BBE" w14:textId="77777777" w:rsidR="002D5044" w:rsidRPr="00902123" w:rsidRDefault="007674E8" w:rsidP="004F55CC">
      <w:pPr>
        <w:jc w:val="both"/>
        <w:rPr>
          <w:sz w:val="24"/>
          <w:szCs w:val="24"/>
          <w:lang w:val="hr-HR"/>
        </w:rPr>
      </w:pPr>
      <w:r w:rsidRPr="00902123">
        <w:rPr>
          <w:sz w:val="24"/>
          <w:szCs w:val="24"/>
          <w:lang w:val="hr-HR"/>
        </w:rPr>
        <w:t>Grad Ivanec je tijekom 202</w:t>
      </w:r>
      <w:r w:rsidR="002D5044" w:rsidRPr="00902123">
        <w:rPr>
          <w:sz w:val="24"/>
          <w:szCs w:val="24"/>
          <w:lang w:val="hr-HR"/>
        </w:rPr>
        <w:t>4</w:t>
      </w:r>
      <w:r w:rsidRPr="00902123">
        <w:rPr>
          <w:sz w:val="24"/>
          <w:szCs w:val="24"/>
          <w:lang w:val="hr-HR"/>
        </w:rPr>
        <w:t>. godine</w:t>
      </w:r>
      <w:r w:rsidR="002D5044" w:rsidRPr="00902123">
        <w:rPr>
          <w:sz w:val="24"/>
          <w:szCs w:val="24"/>
          <w:lang w:val="hr-HR"/>
        </w:rPr>
        <w:t xml:space="preserve"> </w:t>
      </w:r>
      <w:r w:rsidRPr="00902123">
        <w:rPr>
          <w:sz w:val="24"/>
          <w:szCs w:val="24"/>
          <w:lang w:val="hr-HR"/>
        </w:rPr>
        <w:t xml:space="preserve">ostvario višak prihoda i primitaka u ukupnom iznosu od </w:t>
      </w:r>
      <w:r w:rsidR="005A7360" w:rsidRPr="00902123">
        <w:rPr>
          <w:sz w:val="24"/>
          <w:szCs w:val="24"/>
          <w:lang w:val="hr-HR"/>
        </w:rPr>
        <w:t xml:space="preserve">1.603.838,12 </w:t>
      </w:r>
      <w:r w:rsidR="006B68ED" w:rsidRPr="00902123">
        <w:rPr>
          <w:sz w:val="24"/>
          <w:szCs w:val="24"/>
          <w:lang w:val="hr-HR"/>
        </w:rPr>
        <w:t>eura</w:t>
      </w:r>
      <w:r w:rsidRPr="00902123">
        <w:rPr>
          <w:sz w:val="24"/>
          <w:szCs w:val="24"/>
          <w:lang w:val="hr-HR"/>
        </w:rPr>
        <w:t xml:space="preserve">, te prenosi višak prihoda iz prethodnih godina u ukupnom iznosu od </w:t>
      </w:r>
      <w:r w:rsidR="006B68ED" w:rsidRPr="00902123">
        <w:rPr>
          <w:sz w:val="24"/>
          <w:szCs w:val="24"/>
          <w:lang w:val="hr-HR"/>
        </w:rPr>
        <w:t>1.</w:t>
      </w:r>
      <w:r w:rsidR="002D5044" w:rsidRPr="00902123">
        <w:rPr>
          <w:sz w:val="24"/>
          <w:szCs w:val="24"/>
          <w:lang w:val="hr-HR"/>
        </w:rPr>
        <w:t>512.297,52</w:t>
      </w:r>
      <w:r w:rsidR="006B68ED" w:rsidRPr="00902123">
        <w:rPr>
          <w:sz w:val="24"/>
          <w:szCs w:val="24"/>
          <w:lang w:val="hr-HR"/>
        </w:rPr>
        <w:t xml:space="preserve"> eura</w:t>
      </w:r>
      <w:r w:rsidR="00EF5633" w:rsidRPr="00902123">
        <w:rPr>
          <w:sz w:val="24"/>
          <w:szCs w:val="24"/>
          <w:lang w:val="hr-HR"/>
        </w:rPr>
        <w:t xml:space="preserve">, što čini ukupan višak od </w:t>
      </w:r>
      <w:r w:rsidR="005A7360" w:rsidRPr="00902123">
        <w:rPr>
          <w:sz w:val="24"/>
          <w:szCs w:val="24"/>
          <w:lang w:val="hr-HR"/>
        </w:rPr>
        <w:t xml:space="preserve">3.116.135,64 </w:t>
      </w:r>
      <w:r w:rsidR="006B68ED" w:rsidRPr="00902123">
        <w:rPr>
          <w:sz w:val="24"/>
          <w:szCs w:val="24"/>
          <w:lang w:val="hr-HR"/>
        </w:rPr>
        <w:t>eura</w:t>
      </w:r>
      <w:r w:rsidR="00AB2F55" w:rsidRPr="00902123">
        <w:rPr>
          <w:sz w:val="24"/>
          <w:szCs w:val="24"/>
          <w:lang w:val="hr-HR"/>
        </w:rPr>
        <w:t>.</w:t>
      </w:r>
      <w:r w:rsidR="002D5044" w:rsidRPr="00902123">
        <w:rPr>
          <w:sz w:val="24"/>
          <w:szCs w:val="24"/>
          <w:lang w:val="hr-HR"/>
        </w:rPr>
        <w:t xml:space="preserve"> </w:t>
      </w:r>
    </w:p>
    <w:p w14:paraId="4625B14C" w14:textId="77777777" w:rsidR="006B6AE3" w:rsidRDefault="006B6AE3" w:rsidP="004F55CC">
      <w:pPr>
        <w:jc w:val="both"/>
        <w:rPr>
          <w:sz w:val="24"/>
          <w:szCs w:val="24"/>
          <w:lang w:val="hr-HR"/>
        </w:rPr>
      </w:pPr>
    </w:p>
    <w:p w14:paraId="2F0F9251" w14:textId="77777777" w:rsidR="006B68ED" w:rsidRPr="00596D91" w:rsidRDefault="006B68ED" w:rsidP="004F55CC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Konsolidirani višak prihoda i primitaka iznosi </w:t>
      </w:r>
      <w:r w:rsidR="00AB2F55">
        <w:rPr>
          <w:sz w:val="24"/>
          <w:szCs w:val="24"/>
          <w:lang w:val="hr-HR"/>
        </w:rPr>
        <w:t>1.462.766,24</w:t>
      </w:r>
      <w:r>
        <w:rPr>
          <w:sz w:val="24"/>
          <w:szCs w:val="24"/>
          <w:lang w:val="hr-HR"/>
        </w:rPr>
        <w:t xml:space="preserve"> eura, što uz </w:t>
      </w:r>
      <w:r w:rsidR="00566A80">
        <w:rPr>
          <w:sz w:val="24"/>
          <w:szCs w:val="24"/>
          <w:lang w:val="hr-HR"/>
        </w:rPr>
        <w:t xml:space="preserve">konsolidirani </w:t>
      </w:r>
      <w:r>
        <w:rPr>
          <w:sz w:val="24"/>
          <w:szCs w:val="24"/>
          <w:lang w:val="hr-HR"/>
        </w:rPr>
        <w:t>preneseni višak prihoda iz prethodnih godina u iznosu od 1.</w:t>
      </w:r>
      <w:r w:rsidR="00AB2F55">
        <w:rPr>
          <w:sz w:val="24"/>
          <w:szCs w:val="24"/>
          <w:lang w:val="hr-HR"/>
        </w:rPr>
        <w:t>516.157,58 eura</w:t>
      </w:r>
      <w:r>
        <w:rPr>
          <w:sz w:val="24"/>
          <w:szCs w:val="24"/>
          <w:lang w:val="hr-HR"/>
        </w:rPr>
        <w:t xml:space="preserve"> </w:t>
      </w:r>
      <w:r w:rsidR="00566A80">
        <w:rPr>
          <w:sz w:val="24"/>
          <w:szCs w:val="24"/>
          <w:lang w:val="hr-HR"/>
        </w:rPr>
        <w:t xml:space="preserve">čini ukupan konsolidirani višak od </w:t>
      </w:r>
      <w:r w:rsidR="00AB2F55">
        <w:rPr>
          <w:sz w:val="24"/>
          <w:szCs w:val="24"/>
          <w:lang w:val="hr-HR"/>
        </w:rPr>
        <w:t>2.978.923,82</w:t>
      </w:r>
      <w:r w:rsidR="00566A80">
        <w:rPr>
          <w:sz w:val="24"/>
          <w:szCs w:val="24"/>
          <w:lang w:val="hr-HR"/>
        </w:rPr>
        <w:t xml:space="preserve"> eura. </w:t>
      </w:r>
    </w:p>
    <w:p w14:paraId="036D01E0" w14:textId="77777777" w:rsidR="005550B0" w:rsidRPr="00596D91" w:rsidRDefault="005550B0" w:rsidP="006E2568">
      <w:pPr>
        <w:jc w:val="center"/>
        <w:rPr>
          <w:sz w:val="24"/>
          <w:szCs w:val="24"/>
          <w:lang w:val="hr-HR"/>
        </w:rPr>
      </w:pPr>
    </w:p>
    <w:p w14:paraId="07ED96B1" w14:textId="77777777" w:rsidR="004F55CC" w:rsidRPr="00596D91" w:rsidRDefault="006E2568" w:rsidP="006E2568">
      <w:pPr>
        <w:jc w:val="center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Članak 2.</w:t>
      </w:r>
    </w:p>
    <w:p w14:paraId="40BAAD23" w14:textId="77777777" w:rsidR="004F55CC" w:rsidRPr="00596D91" w:rsidRDefault="004F55CC" w:rsidP="004F55CC">
      <w:pPr>
        <w:jc w:val="both"/>
        <w:rPr>
          <w:sz w:val="24"/>
          <w:szCs w:val="24"/>
          <w:lang w:val="hr-HR"/>
        </w:rPr>
      </w:pPr>
    </w:p>
    <w:p w14:paraId="5490F154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Utvrđuje se da je na dan 31. prosinca 202</w:t>
      </w:r>
      <w:r w:rsidR="00F37B18">
        <w:rPr>
          <w:sz w:val="24"/>
          <w:szCs w:val="24"/>
          <w:lang w:val="hr-HR"/>
        </w:rPr>
        <w:t>4</w:t>
      </w:r>
      <w:r w:rsidRPr="00596D91">
        <w:rPr>
          <w:sz w:val="24"/>
          <w:szCs w:val="24"/>
          <w:lang w:val="hr-HR"/>
        </w:rPr>
        <w:t>. godine ostvaren:</w:t>
      </w:r>
    </w:p>
    <w:p w14:paraId="578706A5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-višak prihoda poslovanja u iznosu od </w:t>
      </w:r>
      <w:r w:rsidR="00EB25E6">
        <w:rPr>
          <w:sz w:val="24"/>
          <w:szCs w:val="24"/>
          <w:lang w:val="hr-HR"/>
        </w:rPr>
        <w:t>6.207.666,02</w:t>
      </w:r>
      <w:r w:rsidRPr="00596D91">
        <w:rPr>
          <w:sz w:val="24"/>
          <w:szCs w:val="24"/>
          <w:lang w:val="hr-HR"/>
        </w:rPr>
        <w:t xml:space="preserve"> </w:t>
      </w:r>
      <w:r w:rsidR="006B68ED">
        <w:rPr>
          <w:sz w:val="24"/>
          <w:szCs w:val="24"/>
          <w:lang w:val="hr-HR"/>
        </w:rPr>
        <w:t>eura</w:t>
      </w:r>
      <w:r w:rsidRPr="00596D91">
        <w:rPr>
          <w:sz w:val="24"/>
          <w:szCs w:val="24"/>
          <w:lang w:val="hr-HR"/>
        </w:rPr>
        <w:t>,</w:t>
      </w:r>
    </w:p>
    <w:p w14:paraId="7216CDB1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-manjak prihoda od nefinancijske imovine u iznosu od </w:t>
      </w:r>
      <w:r w:rsidR="00EB25E6">
        <w:rPr>
          <w:sz w:val="24"/>
          <w:szCs w:val="24"/>
          <w:lang w:val="hr-HR"/>
        </w:rPr>
        <w:t>6.089.279,43</w:t>
      </w:r>
      <w:r w:rsidRPr="00596D91">
        <w:rPr>
          <w:sz w:val="24"/>
          <w:szCs w:val="24"/>
          <w:lang w:val="hr-HR"/>
        </w:rPr>
        <w:t xml:space="preserve"> </w:t>
      </w:r>
      <w:r w:rsidR="006B68ED">
        <w:rPr>
          <w:sz w:val="24"/>
          <w:szCs w:val="24"/>
          <w:lang w:val="hr-HR"/>
        </w:rPr>
        <w:t>eura</w:t>
      </w:r>
      <w:r w:rsidRPr="00596D91">
        <w:rPr>
          <w:sz w:val="24"/>
          <w:szCs w:val="24"/>
          <w:lang w:val="hr-HR"/>
        </w:rPr>
        <w:t>,</w:t>
      </w:r>
    </w:p>
    <w:p w14:paraId="6FDDF2C3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-</w:t>
      </w:r>
      <w:r w:rsidR="00EB25E6">
        <w:rPr>
          <w:sz w:val="24"/>
          <w:szCs w:val="24"/>
          <w:lang w:val="hr-HR"/>
        </w:rPr>
        <w:t>višak</w:t>
      </w:r>
      <w:r w:rsidRPr="00596D91">
        <w:rPr>
          <w:sz w:val="24"/>
          <w:szCs w:val="24"/>
          <w:lang w:val="hr-HR"/>
        </w:rPr>
        <w:t xml:space="preserve"> primitaka od financijske imovine u iznosu od </w:t>
      </w:r>
      <w:r w:rsidR="00EB25E6">
        <w:rPr>
          <w:sz w:val="24"/>
          <w:szCs w:val="24"/>
          <w:lang w:val="hr-HR"/>
        </w:rPr>
        <w:t>2.997.749,05</w:t>
      </w:r>
      <w:r w:rsidRPr="00596D91">
        <w:rPr>
          <w:sz w:val="24"/>
          <w:szCs w:val="24"/>
          <w:lang w:val="hr-HR"/>
        </w:rPr>
        <w:t xml:space="preserve"> </w:t>
      </w:r>
      <w:r w:rsidR="006B68ED">
        <w:rPr>
          <w:sz w:val="24"/>
          <w:szCs w:val="24"/>
          <w:lang w:val="hr-HR"/>
        </w:rPr>
        <w:t>eura</w:t>
      </w:r>
      <w:r w:rsidRPr="00596D91">
        <w:rPr>
          <w:sz w:val="24"/>
          <w:szCs w:val="24"/>
          <w:lang w:val="hr-HR"/>
        </w:rPr>
        <w:t>,</w:t>
      </w:r>
    </w:p>
    <w:p w14:paraId="30B71F99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-</w:t>
      </w:r>
      <w:r w:rsidR="006B6AE3">
        <w:rPr>
          <w:sz w:val="24"/>
          <w:szCs w:val="24"/>
          <w:lang w:val="hr-HR"/>
        </w:rPr>
        <w:t>manjak</w:t>
      </w:r>
      <w:r w:rsidRPr="00596D91">
        <w:rPr>
          <w:sz w:val="24"/>
          <w:szCs w:val="24"/>
          <w:lang w:val="hr-HR"/>
        </w:rPr>
        <w:t xml:space="preserve"> prihoda poslovanja Dječjeg vrtića „Ivančice“ Ivanec u iznosu od </w:t>
      </w:r>
      <w:r w:rsidR="00EB25E6" w:rsidRPr="00EB25E6">
        <w:rPr>
          <w:sz w:val="24"/>
          <w:szCs w:val="24"/>
          <w:lang w:val="hr-HR"/>
        </w:rPr>
        <w:t>127.348,50</w:t>
      </w:r>
      <w:r w:rsidR="00EB25E6">
        <w:rPr>
          <w:sz w:val="24"/>
          <w:szCs w:val="24"/>
          <w:lang w:val="hr-HR"/>
        </w:rPr>
        <w:t xml:space="preserve"> </w:t>
      </w:r>
      <w:r w:rsidR="006B68ED">
        <w:rPr>
          <w:sz w:val="24"/>
          <w:szCs w:val="24"/>
          <w:lang w:val="hr-HR"/>
        </w:rPr>
        <w:t>eura</w:t>
      </w:r>
      <w:r w:rsidRPr="00596D91">
        <w:rPr>
          <w:sz w:val="24"/>
          <w:szCs w:val="24"/>
          <w:lang w:val="hr-HR"/>
        </w:rPr>
        <w:t>,</w:t>
      </w:r>
    </w:p>
    <w:p w14:paraId="7C43F4B0" w14:textId="77777777" w:rsidR="00526035" w:rsidRPr="00596D91" w:rsidRDefault="00526035" w:rsidP="00526035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lastRenderedPageBreak/>
        <w:t>-</w:t>
      </w:r>
      <w:r w:rsidR="00EB25E6">
        <w:rPr>
          <w:sz w:val="24"/>
          <w:szCs w:val="24"/>
          <w:lang w:val="hr-HR"/>
        </w:rPr>
        <w:t>manjak</w:t>
      </w:r>
      <w:r w:rsidRPr="00596D91">
        <w:rPr>
          <w:sz w:val="24"/>
          <w:szCs w:val="24"/>
          <w:lang w:val="hr-HR"/>
        </w:rPr>
        <w:t xml:space="preserve"> prihoda poslovanja Gradske knjižnice i čitaonice „Gustav Krklec“ u iznosu od</w:t>
      </w:r>
      <w:r w:rsidR="00EB25E6">
        <w:rPr>
          <w:sz w:val="24"/>
          <w:szCs w:val="24"/>
          <w:lang w:val="hr-HR"/>
        </w:rPr>
        <w:t xml:space="preserve"> </w:t>
      </w:r>
      <w:r w:rsidR="00EB25E6" w:rsidRPr="00EB25E6">
        <w:rPr>
          <w:sz w:val="24"/>
          <w:szCs w:val="24"/>
          <w:lang w:val="hr-HR"/>
        </w:rPr>
        <w:t>5.482,54</w:t>
      </w:r>
      <w:r w:rsidR="00EB25E6">
        <w:rPr>
          <w:sz w:val="24"/>
          <w:szCs w:val="24"/>
          <w:lang w:val="hr-HR"/>
        </w:rPr>
        <w:t xml:space="preserve"> </w:t>
      </w:r>
      <w:r w:rsidR="006B6AE3">
        <w:rPr>
          <w:sz w:val="24"/>
          <w:szCs w:val="24"/>
          <w:lang w:val="hr-HR"/>
        </w:rPr>
        <w:t>eura</w:t>
      </w:r>
      <w:r w:rsidRPr="00596D91">
        <w:rPr>
          <w:sz w:val="24"/>
          <w:szCs w:val="24"/>
          <w:lang w:val="hr-HR"/>
        </w:rPr>
        <w:t>.</w:t>
      </w:r>
    </w:p>
    <w:p w14:paraId="560F0869" w14:textId="77777777" w:rsidR="00417FF5" w:rsidRDefault="006B6AE3" w:rsidP="004F55CC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-</w:t>
      </w:r>
      <w:r w:rsidR="00EB25E6" w:rsidRPr="00EB25E6">
        <w:t xml:space="preserve"> </w:t>
      </w:r>
      <w:r w:rsidR="00EB25E6" w:rsidRPr="00EB25E6">
        <w:rPr>
          <w:sz w:val="24"/>
          <w:szCs w:val="24"/>
          <w:lang w:val="hr-HR"/>
        </w:rPr>
        <w:t xml:space="preserve">manjak prihoda poslovanja </w:t>
      </w:r>
      <w:r>
        <w:rPr>
          <w:sz w:val="24"/>
          <w:szCs w:val="24"/>
          <w:lang w:val="hr-HR"/>
        </w:rPr>
        <w:t xml:space="preserve">Muzeja planinarstva u iznosu od </w:t>
      </w:r>
      <w:r w:rsidR="00EB25E6" w:rsidRPr="00EB25E6">
        <w:rPr>
          <w:sz w:val="24"/>
          <w:szCs w:val="24"/>
          <w:lang w:val="hr-HR"/>
        </w:rPr>
        <w:t xml:space="preserve">4.380,78 </w:t>
      </w:r>
      <w:r>
        <w:rPr>
          <w:sz w:val="24"/>
          <w:szCs w:val="24"/>
          <w:lang w:val="hr-HR"/>
        </w:rPr>
        <w:t xml:space="preserve">eura. </w:t>
      </w:r>
    </w:p>
    <w:p w14:paraId="19C28362" w14:textId="77777777" w:rsidR="006B6AE3" w:rsidRPr="00596D91" w:rsidRDefault="006B6AE3" w:rsidP="004F55CC">
      <w:pPr>
        <w:jc w:val="both"/>
        <w:rPr>
          <w:sz w:val="24"/>
          <w:szCs w:val="24"/>
          <w:lang w:val="hr-HR"/>
        </w:rPr>
      </w:pPr>
    </w:p>
    <w:p w14:paraId="5636F4E8" w14:textId="77777777" w:rsidR="004F55CC" w:rsidRPr="00596D91" w:rsidRDefault="00BA0ED3" w:rsidP="00BA0ED3">
      <w:pPr>
        <w:jc w:val="center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Članak 3.</w:t>
      </w:r>
    </w:p>
    <w:p w14:paraId="155E4BDD" w14:textId="77777777" w:rsidR="00BA0ED3" w:rsidRPr="00596D91" w:rsidRDefault="00BA0ED3" w:rsidP="00BA0ED3">
      <w:pPr>
        <w:jc w:val="both"/>
        <w:rPr>
          <w:sz w:val="24"/>
          <w:szCs w:val="24"/>
          <w:lang w:val="hr-HR"/>
        </w:rPr>
      </w:pPr>
    </w:p>
    <w:p w14:paraId="5D91201F" w14:textId="77777777" w:rsidR="00B92F3D" w:rsidRPr="00596D91" w:rsidRDefault="00B92F3D" w:rsidP="007674E8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Ostvareni višak </w:t>
      </w:r>
      <w:r w:rsidR="00FA26C1">
        <w:rPr>
          <w:sz w:val="24"/>
          <w:szCs w:val="24"/>
          <w:lang w:val="hr-HR"/>
        </w:rPr>
        <w:t>primitaka od financijske imovine</w:t>
      </w:r>
      <w:r w:rsidRPr="00596D91">
        <w:rPr>
          <w:sz w:val="24"/>
          <w:szCs w:val="24"/>
          <w:lang w:val="hr-HR"/>
        </w:rPr>
        <w:t xml:space="preserve"> koristiti će se za podmirenje</w:t>
      </w:r>
    </w:p>
    <w:p w14:paraId="238A2000" w14:textId="77777777" w:rsidR="00902123" w:rsidRDefault="00B92F3D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ostvarenog manjka prihoda od </w:t>
      </w:r>
      <w:r w:rsidR="001404DF" w:rsidRPr="00596D91">
        <w:rPr>
          <w:sz w:val="24"/>
          <w:szCs w:val="24"/>
          <w:lang w:val="hr-HR"/>
        </w:rPr>
        <w:t>ne</w:t>
      </w:r>
      <w:r w:rsidRPr="00596D91">
        <w:rPr>
          <w:sz w:val="24"/>
          <w:szCs w:val="24"/>
          <w:lang w:val="hr-HR"/>
        </w:rPr>
        <w:t>financijske imovine na dan 31.12.202</w:t>
      </w:r>
      <w:r w:rsidR="00FA26C1">
        <w:rPr>
          <w:sz w:val="24"/>
          <w:szCs w:val="24"/>
          <w:lang w:val="hr-HR"/>
        </w:rPr>
        <w:t>4</w:t>
      </w:r>
      <w:r w:rsidRPr="00596D91">
        <w:rPr>
          <w:sz w:val="24"/>
          <w:szCs w:val="24"/>
          <w:lang w:val="hr-HR"/>
        </w:rPr>
        <w:t xml:space="preserve">. godine u iznosu od </w:t>
      </w:r>
      <w:r w:rsidR="00FA26C1">
        <w:rPr>
          <w:sz w:val="24"/>
          <w:szCs w:val="24"/>
          <w:lang w:val="hr-HR"/>
        </w:rPr>
        <w:t>2.997.749,05</w:t>
      </w:r>
      <w:r w:rsidRPr="00596D91">
        <w:rPr>
          <w:sz w:val="24"/>
          <w:szCs w:val="24"/>
          <w:lang w:val="hr-HR"/>
        </w:rPr>
        <w:t xml:space="preserve"> </w:t>
      </w:r>
      <w:r w:rsidR="006949DC">
        <w:rPr>
          <w:sz w:val="24"/>
          <w:szCs w:val="24"/>
          <w:lang w:val="hr-HR"/>
        </w:rPr>
        <w:t>eura</w:t>
      </w:r>
      <w:r w:rsidR="00FA26C1">
        <w:rPr>
          <w:sz w:val="24"/>
          <w:szCs w:val="24"/>
          <w:lang w:val="hr-HR"/>
        </w:rPr>
        <w:t xml:space="preserve">. </w:t>
      </w:r>
    </w:p>
    <w:p w14:paraId="04FA7892" w14:textId="77777777" w:rsidR="00B92F3D" w:rsidRPr="00596D91" w:rsidRDefault="00FA26C1" w:rsidP="00B92F3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Ostvareni višak prihoda poslovanja koristit će se </w:t>
      </w:r>
      <w:r w:rsidR="001404DF" w:rsidRPr="00596D91">
        <w:rPr>
          <w:sz w:val="24"/>
          <w:szCs w:val="24"/>
          <w:lang w:val="hr-HR"/>
        </w:rPr>
        <w:t>za podmirenje ostvarenog manjk</w:t>
      </w:r>
      <w:r w:rsidR="008235C1" w:rsidRPr="00596D91">
        <w:rPr>
          <w:sz w:val="24"/>
          <w:szCs w:val="24"/>
          <w:lang w:val="hr-HR"/>
        </w:rPr>
        <w:t>a</w:t>
      </w:r>
      <w:r w:rsidR="001404DF" w:rsidRPr="00596D91">
        <w:rPr>
          <w:sz w:val="24"/>
          <w:szCs w:val="24"/>
          <w:lang w:val="hr-HR"/>
        </w:rPr>
        <w:t xml:space="preserve"> </w:t>
      </w:r>
      <w:r w:rsidRPr="00596D91">
        <w:rPr>
          <w:sz w:val="24"/>
          <w:szCs w:val="24"/>
          <w:lang w:val="hr-HR"/>
        </w:rPr>
        <w:t xml:space="preserve">prihoda od nefinancijske imovine </w:t>
      </w:r>
      <w:r w:rsidR="001404DF" w:rsidRPr="00596D91">
        <w:rPr>
          <w:sz w:val="24"/>
          <w:szCs w:val="24"/>
          <w:lang w:val="hr-HR"/>
        </w:rPr>
        <w:t>na dan</w:t>
      </w:r>
      <w:r w:rsidR="00B92F3D" w:rsidRPr="00596D91">
        <w:rPr>
          <w:sz w:val="24"/>
          <w:szCs w:val="24"/>
          <w:lang w:val="hr-HR"/>
        </w:rPr>
        <w:t xml:space="preserve"> 31.12.20</w:t>
      </w:r>
      <w:r w:rsidR="001404DF" w:rsidRPr="00596D91">
        <w:rPr>
          <w:sz w:val="24"/>
          <w:szCs w:val="24"/>
          <w:lang w:val="hr-HR"/>
        </w:rPr>
        <w:t>2</w:t>
      </w:r>
      <w:r>
        <w:rPr>
          <w:sz w:val="24"/>
          <w:szCs w:val="24"/>
          <w:lang w:val="hr-HR"/>
        </w:rPr>
        <w:t>4</w:t>
      </w:r>
      <w:r w:rsidR="00B92F3D" w:rsidRPr="00596D91">
        <w:rPr>
          <w:sz w:val="24"/>
          <w:szCs w:val="24"/>
          <w:lang w:val="hr-HR"/>
        </w:rPr>
        <w:t xml:space="preserve">. godine u iznosu od </w:t>
      </w:r>
      <w:r w:rsidRPr="00FA26C1">
        <w:rPr>
          <w:sz w:val="24"/>
          <w:szCs w:val="24"/>
          <w:lang w:val="hr-HR"/>
        </w:rPr>
        <w:t xml:space="preserve">3.091.530,38 </w:t>
      </w:r>
      <w:r w:rsidR="006949DC">
        <w:rPr>
          <w:sz w:val="24"/>
          <w:szCs w:val="24"/>
          <w:lang w:val="hr-HR"/>
        </w:rPr>
        <w:t>eura</w:t>
      </w:r>
      <w:r w:rsidR="00B92F3D" w:rsidRPr="00596D91">
        <w:rPr>
          <w:sz w:val="24"/>
          <w:szCs w:val="24"/>
          <w:lang w:val="hr-HR"/>
        </w:rPr>
        <w:t>.</w:t>
      </w:r>
    </w:p>
    <w:p w14:paraId="17F020FB" w14:textId="77777777" w:rsidR="001404DF" w:rsidRPr="00596D91" w:rsidRDefault="001404DF" w:rsidP="00B92F3D">
      <w:pPr>
        <w:jc w:val="both"/>
        <w:rPr>
          <w:sz w:val="24"/>
          <w:szCs w:val="24"/>
          <w:lang w:val="hr-HR"/>
        </w:rPr>
      </w:pPr>
    </w:p>
    <w:p w14:paraId="722DE98A" w14:textId="77777777" w:rsidR="001404DF" w:rsidRPr="00596D91" w:rsidRDefault="001404DF" w:rsidP="00B92F3D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Ukupan višak prihoda poslovanja za prijenos u slijedeće razdoblje iznosi </w:t>
      </w:r>
      <w:r w:rsidR="00FA26C1">
        <w:rPr>
          <w:sz w:val="24"/>
          <w:szCs w:val="24"/>
          <w:lang w:val="hr-HR"/>
        </w:rPr>
        <w:t>3.116.135,64</w:t>
      </w:r>
      <w:r w:rsidR="002D065A" w:rsidRPr="00596D91">
        <w:rPr>
          <w:sz w:val="24"/>
          <w:szCs w:val="24"/>
          <w:lang w:val="hr-HR"/>
        </w:rPr>
        <w:t xml:space="preserve"> </w:t>
      </w:r>
      <w:r w:rsidR="00146F8D">
        <w:rPr>
          <w:sz w:val="24"/>
          <w:szCs w:val="24"/>
          <w:lang w:val="hr-HR"/>
        </w:rPr>
        <w:t>eura</w:t>
      </w:r>
      <w:r w:rsidR="002D065A" w:rsidRPr="00596D91">
        <w:rPr>
          <w:sz w:val="24"/>
          <w:szCs w:val="24"/>
          <w:lang w:val="hr-HR"/>
        </w:rPr>
        <w:t>.</w:t>
      </w:r>
    </w:p>
    <w:p w14:paraId="6665415A" w14:textId="77777777" w:rsidR="002D065A" w:rsidRPr="00596D91" w:rsidRDefault="002D065A" w:rsidP="00B92F3D">
      <w:pPr>
        <w:jc w:val="both"/>
        <w:rPr>
          <w:sz w:val="24"/>
          <w:szCs w:val="24"/>
          <w:lang w:val="hr-HR"/>
        </w:rPr>
      </w:pPr>
    </w:p>
    <w:p w14:paraId="5588FB07" w14:textId="77777777" w:rsidR="002D065A" w:rsidRPr="00596D91" w:rsidRDefault="002D065A" w:rsidP="002D065A">
      <w:pPr>
        <w:jc w:val="center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Članak 4.</w:t>
      </w:r>
    </w:p>
    <w:p w14:paraId="03131383" w14:textId="77777777" w:rsidR="00B92F3D" w:rsidRPr="00596D91" w:rsidRDefault="00B92F3D" w:rsidP="00B92F3D">
      <w:pPr>
        <w:jc w:val="both"/>
        <w:rPr>
          <w:color w:val="FF0000"/>
          <w:sz w:val="24"/>
          <w:szCs w:val="24"/>
          <w:lang w:val="hr-HR"/>
        </w:rPr>
      </w:pPr>
    </w:p>
    <w:p w14:paraId="0DE04583" w14:textId="77777777" w:rsidR="00B92F3D" w:rsidRPr="00596D91" w:rsidRDefault="00B92F3D" w:rsidP="002D065A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Ukupno utvrđeni višak prihoda po Godišnjem obračunu za 202</w:t>
      </w:r>
      <w:r w:rsidR="004F1F2B">
        <w:rPr>
          <w:sz w:val="24"/>
          <w:szCs w:val="24"/>
          <w:lang w:val="hr-HR"/>
        </w:rPr>
        <w:t>4</w:t>
      </w:r>
      <w:r w:rsidRPr="00596D91">
        <w:rPr>
          <w:sz w:val="24"/>
          <w:szCs w:val="24"/>
          <w:lang w:val="hr-HR"/>
        </w:rPr>
        <w:t xml:space="preserve">. godinu u svoti od </w:t>
      </w:r>
      <w:r w:rsidR="00902123">
        <w:rPr>
          <w:sz w:val="24"/>
          <w:szCs w:val="24"/>
          <w:lang w:val="hr-HR"/>
        </w:rPr>
        <w:t>3.116.135,64</w:t>
      </w:r>
      <w:r w:rsidRPr="00596D91">
        <w:rPr>
          <w:sz w:val="24"/>
          <w:szCs w:val="24"/>
          <w:lang w:val="hr-HR"/>
        </w:rPr>
        <w:t xml:space="preserve"> </w:t>
      </w:r>
      <w:r w:rsidR="008D5DC7">
        <w:rPr>
          <w:sz w:val="24"/>
          <w:szCs w:val="24"/>
          <w:lang w:val="hr-HR"/>
        </w:rPr>
        <w:t>eura prema izvorima financiranja iskazuje se kako slijedi:</w:t>
      </w:r>
    </w:p>
    <w:p w14:paraId="6FD7598D" w14:textId="77777777" w:rsidR="00B92F3D" w:rsidRDefault="008D5DC7" w:rsidP="008D5DC7">
      <w:pPr>
        <w:numPr>
          <w:ilvl w:val="0"/>
          <w:numId w:val="4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višak </w:t>
      </w:r>
      <w:r w:rsidR="00056BA9">
        <w:rPr>
          <w:sz w:val="24"/>
          <w:szCs w:val="24"/>
          <w:lang w:val="hr-HR"/>
        </w:rPr>
        <w:t>općih prihoda i primitaka</w:t>
      </w:r>
      <w:r w:rsidR="00B92F3D" w:rsidRPr="00596D91">
        <w:rPr>
          <w:sz w:val="24"/>
          <w:szCs w:val="24"/>
          <w:lang w:val="hr-HR"/>
        </w:rPr>
        <w:t xml:space="preserve"> </w:t>
      </w:r>
      <w:r w:rsidR="00056BA9">
        <w:rPr>
          <w:sz w:val="24"/>
          <w:szCs w:val="24"/>
          <w:lang w:val="hr-HR"/>
        </w:rPr>
        <w:t xml:space="preserve">(izvor 1.1.1) </w:t>
      </w:r>
      <w:r w:rsidR="00B92F3D" w:rsidRPr="00596D91">
        <w:rPr>
          <w:sz w:val="24"/>
          <w:szCs w:val="24"/>
          <w:lang w:val="hr-HR"/>
        </w:rPr>
        <w:t xml:space="preserve">u iznosu od </w:t>
      </w:r>
      <w:r w:rsidR="00902123" w:rsidRPr="00902123">
        <w:rPr>
          <w:sz w:val="24"/>
          <w:szCs w:val="24"/>
          <w:lang w:val="hr-HR"/>
        </w:rPr>
        <w:t>3.113.452,22</w:t>
      </w:r>
      <w:r w:rsidR="00902123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eura</w:t>
      </w:r>
    </w:p>
    <w:p w14:paraId="33937873" w14:textId="77777777" w:rsidR="008D5DC7" w:rsidRPr="00596D91" w:rsidRDefault="008D5DC7" w:rsidP="008D5DC7">
      <w:pPr>
        <w:numPr>
          <w:ilvl w:val="0"/>
          <w:numId w:val="4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višak prihoda od obavljanja vlastitih djelatnosti </w:t>
      </w:r>
      <w:r w:rsidR="00056BA9">
        <w:rPr>
          <w:sz w:val="24"/>
          <w:szCs w:val="24"/>
          <w:lang w:val="hr-HR"/>
        </w:rPr>
        <w:t xml:space="preserve">(izvor 3.1.1.) </w:t>
      </w:r>
      <w:r>
        <w:rPr>
          <w:sz w:val="24"/>
          <w:szCs w:val="24"/>
          <w:lang w:val="hr-HR"/>
        </w:rPr>
        <w:t xml:space="preserve">u iznosu od </w:t>
      </w:r>
      <w:r w:rsidR="00902123">
        <w:rPr>
          <w:sz w:val="24"/>
          <w:szCs w:val="24"/>
          <w:lang w:val="hr-HR"/>
        </w:rPr>
        <w:t>1.168,28</w:t>
      </w:r>
      <w:r>
        <w:rPr>
          <w:sz w:val="24"/>
          <w:szCs w:val="24"/>
          <w:lang w:val="hr-HR"/>
        </w:rPr>
        <w:t xml:space="preserve"> eura</w:t>
      </w:r>
    </w:p>
    <w:p w14:paraId="3B80A1EE" w14:textId="77777777" w:rsidR="008D5DC7" w:rsidRDefault="008D5DC7" w:rsidP="008D5DC7">
      <w:pPr>
        <w:numPr>
          <w:ilvl w:val="0"/>
          <w:numId w:val="4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višak prihoda od </w:t>
      </w:r>
      <w:r w:rsidRPr="00596D91">
        <w:rPr>
          <w:sz w:val="24"/>
          <w:szCs w:val="24"/>
          <w:lang w:val="hr-HR"/>
        </w:rPr>
        <w:t>naknade za legalizaciju</w:t>
      </w:r>
      <w:r w:rsidR="00056BA9">
        <w:rPr>
          <w:sz w:val="24"/>
          <w:szCs w:val="24"/>
          <w:lang w:val="hr-HR"/>
        </w:rPr>
        <w:t xml:space="preserve"> (izvor 4.1.)</w:t>
      </w:r>
      <w:r w:rsidRPr="00596D91">
        <w:rPr>
          <w:sz w:val="24"/>
          <w:szCs w:val="24"/>
          <w:lang w:val="hr-HR"/>
        </w:rPr>
        <w:t xml:space="preserve"> u iznosu od </w:t>
      </w:r>
      <w:r w:rsidR="00902123">
        <w:rPr>
          <w:sz w:val="24"/>
          <w:szCs w:val="24"/>
          <w:lang w:val="hr-HR"/>
        </w:rPr>
        <w:t>7.915,85</w:t>
      </w:r>
      <w:r w:rsidRPr="008D5DC7">
        <w:rPr>
          <w:sz w:val="24"/>
          <w:szCs w:val="24"/>
          <w:lang w:val="hr-HR"/>
        </w:rPr>
        <w:t xml:space="preserve"> eura</w:t>
      </w:r>
    </w:p>
    <w:p w14:paraId="50D0EC3F" w14:textId="77777777" w:rsidR="008D5DC7" w:rsidRDefault="008D5DC7" w:rsidP="008D5DC7">
      <w:pPr>
        <w:numPr>
          <w:ilvl w:val="0"/>
          <w:numId w:val="4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višak prihoda od komunalnog doprinosa </w:t>
      </w:r>
      <w:r w:rsidR="00056BA9">
        <w:rPr>
          <w:sz w:val="24"/>
          <w:szCs w:val="24"/>
          <w:lang w:val="hr-HR"/>
        </w:rPr>
        <w:t xml:space="preserve">(izvor 4.2.) </w:t>
      </w:r>
      <w:r>
        <w:rPr>
          <w:sz w:val="24"/>
          <w:szCs w:val="24"/>
          <w:lang w:val="hr-HR"/>
        </w:rPr>
        <w:t xml:space="preserve">u iznosu od </w:t>
      </w:r>
      <w:r w:rsidR="00902123" w:rsidRPr="00902123">
        <w:rPr>
          <w:sz w:val="24"/>
          <w:szCs w:val="24"/>
          <w:lang w:val="hr-HR"/>
        </w:rPr>
        <w:t>67.062,69</w:t>
      </w:r>
      <w:r w:rsidR="00902123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eura</w:t>
      </w:r>
    </w:p>
    <w:p w14:paraId="7A03FCFB" w14:textId="77777777" w:rsidR="008D5DC7" w:rsidRDefault="008D5DC7" w:rsidP="008D5DC7">
      <w:pPr>
        <w:numPr>
          <w:ilvl w:val="0"/>
          <w:numId w:val="4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višak prihoda od komunalne naknade</w:t>
      </w:r>
      <w:r w:rsidR="00893BFA">
        <w:rPr>
          <w:sz w:val="24"/>
          <w:szCs w:val="24"/>
          <w:lang w:val="hr-HR"/>
        </w:rPr>
        <w:t xml:space="preserve"> (izvor 4.5.)</w:t>
      </w:r>
      <w:r>
        <w:rPr>
          <w:sz w:val="24"/>
          <w:szCs w:val="24"/>
          <w:lang w:val="hr-HR"/>
        </w:rPr>
        <w:t xml:space="preserve"> u iznosu od </w:t>
      </w:r>
      <w:r w:rsidR="00902123" w:rsidRPr="00902123">
        <w:rPr>
          <w:sz w:val="24"/>
          <w:szCs w:val="24"/>
          <w:lang w:val="hr-HR"/>
        </w:rPr>
        <w:t>102.097,57</w:t>
      </w:r>
      <w:r w:rsidR="00902123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eura</w:t>
      </w:r>
    </w:p>
    <w:p w14:paraId="060D300F" w14:textId="77777777" w:rsidR="00902123" w:rsidRDefault="00902123" w:rsidP="008D5DC7">
      <w:pPr>
        <w:numPr>
          <w:ilvl w:val="0"/>
          <w:numId w:val="4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višak prihoda od doprinosa za šume</w:t>
      </w:r>
      <w:r w:rsidR="00893BFA">
        <w:rPr>
          <w:sz w:val="24"/>
          <w:szCs w:val="24"/>
          <w:lang w:val="hr-HR"/>
        </w:rPr>
        <w:t xml:space="preserve"> (izvor 4.6.)</w:t>
      </w:r>
      <w:r>
        <w:rPr>
          <w:sz w:val="24"/>
          <w:szCs w:val="24"/>
          <w:lang w:val="hr-HR"/>
        </w:rPr>
        <w:t xml:space="preserve"> u iznosu od </w:t>
      </w:r>
      <w:r w:rsidRPr="00902123">
        <w:rPr>
          <w:sz w:val="24"/>
          <w:szCs w:val="24"/>
          <w:lang w:val="hr-HR"/>
        </w:rPr>
        <w:t>2.861,83</w:t>
      </w:r>
      <w:r>
        <w:rPr>
          <w:sz w:val="24"/>
          <w:szCs w:val="24"/>
          <w:lang w:val="hr-HR"/>
        </w:rPr>
        <w:t xml:space="preserve"> eura</w:t>
      </w:r>
    </w:p>
    <w:p w14:paraId="42F96120" w14:textId="77777777" w:rsidR="00D33D2E" w:rsidRDefault="00D33D2E" w:rsidP="008D5DC7">
      <w:pPr>
        <w:numPr>
          <w:ilvl w:val="0"/>
          <w:numId w:val="4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višak od prihoda od sufinanciranja građana </w:t>
      </w:r>
      <w:r w:rsidR="00893BFA">
        <w:rPr>
          <w:sz w:val="24"/>
          <w:szCs w:val="24"/>
          <w:lang w:val="hr-HR"/>
        </w:rPr>
        <w:t xml:space="preserve">(izvor 4.7.) </w:t>
      </w:r>
      <w:r>
        <w:rPr>
          <w:sz w:val="24"/>
          <w:szCs w:val="24"/>
          <w:lang w:val="hr-HR"/>
        </w:rPr>
        <w:t>u iznosu od 23,88 eura</w:t>
      </w:r>
    </w:p>
    <w:p w14:paraId="740FF2DF" w14:textId="77777777" w:rsidR="008D5DC7" w:rsidRDefault="008D5DC7" w:rsidP="008D5DC7">
      <w:pPr>
        <w:numPr>
          <w:ilvl w:val="0"/>
          <w:numId w:val="4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višak prihoda od naknade za dodjelu grobnog mjesta </w:t>
      </w:r>
      <w:r w:rsidR="00893BFA">
        <w:rPr>
          <w:sz w:val="24"/>
          <w:szCs w:val="24"/>
          <w:lang w:val="hr-HR"/>
        </w:rPr>
        <w:t xml:space="preserve">(izvor 4.9.) </w:t>
      </w:r>
      <w:r>
        <w:rPr>
          <w:sz w:val="24"/>
          <w:szCs w:val="24"/>
          <w:lang w:val="hr-HR"/>
        </w:rPr>
        <w:t xml:space="preserve">u iznosu od </w:t>
      </w:r>
      <w:r w:rsidR="00D33D2E" w:rsidRPr="00D33D2E">
        <w:rPr>
          <w:sz w:val="24"/>
          <w:szCs w:val="24"/>
          <w:lang w:val="hr-HR"/>
        </w:rPr>
        <w:t>1.677,36</w:t>
      </w:r>
      <w:r w:rsidR="00D33D2E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eura</w:t>
      </w:r>
    </w:p>
    <w:p w14:paraId="22E54495" w14:textId="77777777" w:rsidR="008D5DC7" w:rsidRDefault="008D5DC7" w:rsidP="008D5DC7">
      <w:pPr>
        <w:numPr>
          <w:ilvl w:val="0"/>
          <w:numId w:val="4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višak prihoda od drugih proračuna (pomoći)</w:t>
      </w:r>
      <w:r w:rsidR="00893BFA">
        <w:rPr>
          <w:sz w:val="24"/>
          <w:szCs w:val="24"/>
          <w:lang w:val="hr-HR"/>
        </w:rPr>
        <w:t xml:space="preserve"> (izvor 5.1.1.)</w:t>
      </w:r>
      <w:r>
        <w:rPr>
          <w:sz w:val="24"/>
          <w:szCs w:val="24"/>
          <w:lang w:val="hr-HR"/>
        </w:rPr>
        <w:t xml:space="preserve"> u iznosu od </w:t>
      </w:r>
      <w:r w:rsidR="00D33D2E" w:rsidRPr="00D33D2E">
        <w:rPr>
          <w:sz w:val="24"/>
          <w:szCs w:val="24"/>
          <w:lang w:val="hr-HR"/>
        </w:rPr>
        <w:t>772.569,34</w:t>
      </w:r>
      <w:r w:rsidR="00D33D2E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eura</w:t>
      </w:r>
    </w:p>
    <w:p w14:paraId="5084CD70" w14:textId="77777777" w:rsidR="008D5DC7" w:rsidRDefault="008D5DC7" w:rsidP="008D5DC7">
      <w:pPr>
        <w:numPr>
          <w:ilvl w:val="0"/>
          <w:numId w:val="4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manjak prihoda od EU sredstava </w:t>
      </w:r>
      <w:r w:rsidR="00893BFA">
        <w:rPr>
          <w:sz w:val="24"/>
          <w:szCs w:val="24"/>
          <w:lang w:val="hr-HR"/>
        </w:rPr>
        <w:t xml:space="preserve">(izvor 5.1.3) </w:t>
      </w:r>
      <w:r>
        <w:rPr>
          <w:sz w:val="24"/>
          <w:szCs w:val="24"/>
          <w:lang w:val="hr-HR"/>
        </w:rPr>
        <w:t xml:space="preserve">u iznosu od </w:t>
      </w:r>
      <w:r w:rsidR="00D33D2E" w:rsidRPr="00D33D2E">
        <w:rPr>
          <w:sz w:val="24"/>
          <w:szCs w:val="24"/>
          <w:lang w:val="hr-HR"/>
        </w:rPr>
        <w:t>768.124,40</w:t>
      </w:r>
      <w:r w:rsidR="00D33D2E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eura</w:t>
      </w:r>
    </w:p>
    <w:p w14:paraId="11CA1C34" w14:textId="77777777" w:rsidR="00D33D2E" w:rsidRDefault="00D33D2E" w:rsidP="008D5DC7">
      <w:pPr>
        <w:numPr>
          <w:ilvl w:val="0"/>
          <w:numId w:val="4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manjak prihoda od </w:t>
      </w:r>
      <w:r w:rsidRPr="00D33D2E">
        <w:rPr>
          <w:sz w:val="24"/>
          <w:szCs w:val="24"/>
          <w:lang w:val="hr-HR"/>
        </w:rPr>
        <w:t>prodaje ili zamjene nefinancijske imovine</w:t>
      </w:r>
      <w:r>
        <w:rPr>
          <w:sz w:val="24"/>
          <w:szCs w:val="24"/>
          <w:lang w:val="hr-HR"/>
        </w:rPr>
        <w:t xml:space="preserve"> </w:t>
      </w:r>
      <w:r w:rsidR="00893BFA">
        <w:rPr>
          <w:sz w:val="24"/>
          <w:szCs w:val="24"/>
          <w:lang w:val="hr-HR"/>
        </w:rPr>
        <w:t xml:space="preserve">(izvor 7.1.) </w:t>
      </w:r>
      <w:r>
        <w:rPr>
          <w:sz w:val="24"/>
          <w:szCs w:val="24"/>
          <w:lang w:val="hr-HR"/>
        </w:rPr>
        <w:t xml:space="preserve">u iznosu od </w:t>
      </w:r>
      <w:r w:rsidRPr="00D33D2E">
        <w:rPr>
          <w:sz w:val="24"/>
          <w:szCs w:val="24"/>
          <w:lang w:val="hr-HR"/>
        </w:rPr>
        <w:t>226.398,25</w:t>
      </w:r>
      <w:r>
        <w:rPr>
          <w:sz w:val="24"/>
          <w:szCs w:val="24"/>
          <w:lang w:val="hr-HR"/>
        </w:rPr>
        <w:t xml:space="preserve"> eura</w:t>
      </w:r>
    </w:p>
    <w:p w14:paraId="11A8BA8E" w14:textId="77777777" w:rsidR="008D5DC7" w:rsidRPr="008D5DC7" w:rsidRDefault="00D33D2E" w:rsidP="008D5DC7">
      <w:pPr>
        <w:numPr>
          <w:ilvl w:val="0"/>
          <w:numId w:val="4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višak</w:t>
      </w:r>
      <w:r w:rsidR="008D5DC7">
        <w:rPr>
          <w:sz w:val="24"/>
          <w:szCs w:val="24"/>
          <w:lang w:val="hr-HR"/>
        </w:rPr>
        <w:t xml:space="preserve"> primitaka od financijske imovine i zaduživanja</w:t>
      </w:r>
      <w:r w:rsidR="007C680F">
        <w:rPr>
          <w:sz w:val="24"/>
          <w:szCs w:val="24"/>
          <w:lang w:val="hr-HR"/>
        </w:rPr>
        <w:t xml:space="preserve"> (izvor 8.1.)</w:t>
      </w:r>
      <w:r w:rsidR="008D5DC7">
        <w:rPr>
          <w:sz w:val="24"/>
          <w:szCs w:val="24"/>
          <w:lang w:val="hr-HR"/>
        </w:rPr>
        <w:t xml:space="preserve"> u iznosu od </w:t>
      </w:r>
      <w:r w:rsidRPr="00D33D2E">
        <w:rPr>
          <w:sz w:val="24"/>
          <w:szCs w:val="24"/>
          <w:lang w:val="hr-HR"/>
        </w:rPr>
        <w:t>41.829,27</w:t>
      </w:r>
      <w:r>
        <w:rPr>
          <w:sz w:val="24"/>
          <w:szCs w:val="24"/>
          <w:lang w:val="hr-HR"/>
        </w:rPr>
        <w:t xml:space="preserve"> </w:t>
      </w:r>
      <w:r w:rsidR="008D5DC7">
        <w:rPr>
          <w:sz w:val="24"/>
          <w:szCs w:val="24"/>
          <w:lang w:val="hr-HR"/>
        </w:rPr>
        <w:t xml:space="preserve">eura. </w:t>
      </w:r>
    </w:p>
    <w:p w14:paraId="11098DE4" w14:textId="77777777" w:rsidR="00B92F3D" w:rsidRPr="00596D91" w:rsidRDefault="00B92F3D" w:rsidP="00B92F3D">
      <w:pPr>
        <w:jc w:val="both"/>
        <w:rPr>
          <w:sz w:val="24"/>
          <w:szCs w:val="24"/>
          <w:lang w:val="hr-HR"/>
        </w:rPr>
      </w:pPr>
    </w:p>
    <w:p w14:paraId="36950F10" w14:textId="77777777" w:rsidR="00B92F3D" w:rsidRDefault="00B92F3D" w:rsidP="00B92F3D">
      <w:pPr>
        <w:jc w:val="both"/>
        <w:rPr>
          <w:sz w:val="24"/>
          <w:szCs w:val="24"/>
          <w:lang w:val="hr-HR"/>
        </w:rPr>
      </w:pPr>
      <w:r w:rsidRPr="00596D91">
        <w:rPr>
          <w:rFonts w:ascii="Arial" w:hAnsi="Arial" w:cs="Arial"/>
          <w:sz w:val="22"/>
          <w:szCs w:val="22"/>
          <w:lang w:val="hr-HR"/>
        </w:rPr>
        <w:tab/>
      </w:r>
      <w:r w:rsidRPr="00596D91">
        <w:rPr>
          <w:sz w:val="24"/>
          <w:szCs w:val="24"/>
          <w:lang w:val="hr-HR"/>
        </w:rPr>
        <w:t xml:space="preserve">Ostvareni </w:t>
      </w:r>
      <w:r w:rsidR="004F1F2B">
        <w:rPr>
          <w:sz w:val="24"/>
          <w:szCs w:val="24"/>
          <w:lang w:val="hr-HR"/>
        </w:rPr>
        <w:t>manjak</w:t>
      </w:r>
      <w:r w:rsidRPr="00596D91">
        <w:rPr>
          <w:sz w:val="24"/>
          <w:szCs w:val="24"/>
          <w:lang w:val="hr-HR"/>
        </w:rPr>
        <w:t xml:space="preserve"> poslovanja proračunskih korisnika, Dječjeg vrtića „Ivančice“ Ivanec</w:t>
      </w:r>
      <w:r w:rsidR="004F1F2B">
        <w:rPr>
          <w:sz w:val="24"/>
          <w:szCs w:val="24"/>
          <w:lang w:val="hr-HR"/>
        </w:rPr>
        <w:t xml:space="preserve">, </w:t>
      </w:r>
      <w:r w:rsidRPr="00596D91">
        <w:rPr>
          <w:sz w:val="24"/>
          <w:szCs w:val="24"/>
          <w:lang w:val="hr-HR"/>
        </w:rPr>
        <w:t>Gradske knjižnice i čitaonice „Gustav Krklec“</w:t>
      </w:r>
      <w:r w:rsidR="004F1F2B">
        <w:rPr>
          <w:sz w:val="24"/>
          <w:szCs w:val="24"/>
          <w:lang w:val="hr-HR"/>
        </w:rPr>
        <w:t>, te Muzeja planinarstva</w:t>
      </w:r>
      <w:r w:rsidRPr="00596D91">
        <w:rPr>
          <w:sz w:val="24"/>
          <w:szCs w:val="24"/>
          <w:lang w:val="hr-HR"/>
        </w:rPr>
        <w:t xml:space="preserve"> sastavni je dio njihovih financijskih izvješća, te će se o rasporedu istih donijeti posebne odluke.</w:t>
      </w:r>
    </w:p>
    <w:p w14:paraId="0F6FAB3D" w14:textId="77777777" w:rsidR="00F46E3D" w:rsidRDefault="00F46E3D" w:rsidP="00B92F3D">
      <w:pPr>
        <w:jc w:val="both"/>
        <w:rPr>
          <w:sz w:val="24"/>
          <w:szCs w:val="24"/>
          <w:lang w:val="hr-HR"/>
        </w:rPr>
      </w:pPr>
    </w:p>
    <w:p w14:paraId="4A08EF25" w14:textId="77777777" w:rsidR="00F46E3D" w:rsidRPr="00596D91" w:rsidRDefault="00F46E3D" w:rsidP="00F46E3D">
      <w:pPr>
        <w:ind w:firstLine="709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Ostvareni višak </w:t>
      </w:r>
      <w:r w:rsidR="00893BFA">
        <w:rPr>
          <w:sz w:val="24"/>
          <w:szCs w:val="24"/>
          <w:lang w:val="hr-HR"/>
        </w:rPr>
        <w:t>općih prihoda i primitaka (izvor 1.1.1)</w:t>
      </w:r>
      <w:r>
        <w:rPr>
          <w:sz w:val="24"/>
          <w:szCs w:val="24"/>
          <w:lang w:val="hr-HR"/>
        </w:rPr>
        <w:t xml:space="preserve"> koristit će se za podmirenje manjka prihoda od EU sredstava</w:t>
      </w:r>
      <w:r w:rsidR="00893BFA">
        <w:rPr>
          <w:sz w:val="24"/>
          <w:szCs w:val="24"/>
          <w:lang w:val="hr-HR"/>
        </w:rPr>
        <w:t xml:space="preserve"> (izvor 5.1.3.)</w:t>
      </w:r>
      <w:r>
        <w:rPr>
          <w:sz w:val="24"/>
          <w:szCs w:val="24"/>
          <w:lang w:val="hr-HR"/>
        </w:rPr>
        <w:t xml:space="preserve"> i manjka </w:t>
      </w:r>
      <w:r w:rsidR="004F1F2B">
        <w:rPr>
          <w:sz w:val="24"/>
          <w:szCs w:val="24"/>
          <w:lang w:val="hr-HR"/>
        </w:rPr>
        <w:t>p</w:t>
      </w:r>
      <w:r w:rsidR="004F1F2B" w:rsidRPr="004F1F2B">
        <w:rPr>
          <w:sz w:val="24"/>
          <w:szCs w:val="24"/>
          <w:lang w:val="hr-HR"/>
        </w:rPr>
        <w:t>rihod</w:t>
      </w:r>
      <w:r w:rsidR="004F1F2B">
        <w:rPr>
          <w:sz w:val="24"/>
          <w:szCs w:val="24"/>
          <w:lang w:val="hr-HR"/>
        </w:rPr>
        <w:t>a</w:t>
      </w:r>
      <w:r w:rsidR="004F1F2B" w:rsidRPr="004F1F2B">
        <w:rPr>
          <w:sz w:val="24"/>
          <w:szCs w:val="24"/>
          <w:lang w:val="hr-HR"/>
        </w:rPr>
        <w:t xml:space="preserve"> od prodaje ili zamjene nefinancijske imovine</w:t>
      </w:r>
      <w:r w:rsidR="00893BFA">
        <w:rPr>
          <w:sz w:val="24"/>
          <w:szCs w:val="24"/>
          <w:lang w:val="hr-HR"/>
        </w:rPr>
        <w:t xml:space="preserve"> (izvor 7.1.)</w:t>
      </w:r>
      <w:r w:rsidR="00D328CA">
        <w:rPr>
          <w:sz w:val="24"/>
          <w:szCs w:val="24"/>
          <w:lang w:val="hr-HR"/>
        </w:rPr>
        <w:t xml:space="preserve">, te manjka proračunskih korisnika ostvarenog iz izvora financiranja nadležnog proračuna. </w:t>
      </w:r>
    </w:p>
    <w:p w14:paraId="53CB29D2" w14:textId="77777777" w:rsidR="00B92F3D" w:rsidRPr="00596D91" w:rsidRDefault="00B92F3D" w:rsidP="00B92F3D">
      <w:pPr>
        <w:ind w:firstLine="708"/>
        <w:jc w:val="both"/>
        <w:rPr>
          <w:sz w:val="24"/>
          <w:szCs w:val="24"/>
          <w:lang w:val="hr-HR"/>
        </w:rPr>
      </w:pPr>
    </w:p>
    <w:p w14:paraId="34102CCA" w14:textId="77777777" w:rsidR="00B92F3D" w:rsidRPr="00596D91" w:rsidRDefault="00B92F3D" w:rsidP="00B92F3D">
      <w:pPr>
        <w:ind w:firstLine="708"/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 xml:space="preserve">Višak prihoda raspoloživ za korištenje u slijedećem razdoblju iz stavka </w:t>
      </w:r>
      <w:r w:rsidR="002D065A" w:rsidRPr="00596D91">
        <w:rPr>
          <w:sz w:val="24"/>
          <w:szCs w:val="24"/>
          <w:lang w:val="hr-HR"/>
        </w:rPr>
        <w:t>1</w:t>
      </w:r>
      <w:r w:rsidRPr="00596D91">
        <w:rPr>
          <w:sz w:val="24"/>
          <w:szCs w:val="24"/>
          <w:lang w:val="hr-HR"/>
        </w:rPr>
        <w:t xml:space="preserve">. i </w:t>
      </w:r>
      <w:r w:rsidR="002D065A" w:rsidRPr="00596D91">
        <w:rPr>
          <w:sz w:val="24"/>
          <w:szCs w:val="24"/>
          <w:lang w:val="hr-HR"/>
        </w:rPr>
        <w:t>2</w:t>
      </w:r>
      <w:r w:rsidRPr="00596D91">
        <w:rPr>
          <w:sz w:val="24"/>
          <w:szCs w:val="24"/>
          <w:lang w:val="hr-HR"/>
        </w:rPr>
        <w:t>. ovog članka, sukladno svojoj namjeni, uključiti će se u Izmjene i dopune Proračuna Grada Ivanca za 202</w:t>
      </w:r>
      <w:r w:rsidR="004F1F2B">
        <w:rPr>
          <w:sz w:val="24"/>
          <w:szCs w:val="24"/>
          <w:lang w:val="hr-HR"/>
        </w:rPr>
        <w:t>5</w:t>
      </w:r>
      <w:r w:rsidRPr="00596D91">
        <w:rPr>
          <w:sz w:val="24"/>
          <w:szCs w:val="24"/>
          <w:lang w:val="hr-HR"/>
        </w:rPr>
        <w:t>. godinu.</w:t>
      </w:r>
    </w:p>
    <w:p w14:paraId="6B931081" w14:textId="77777777" w:rsidR="00B92F3D" w:rsidRDefault="00B92F3D" w:rsidP="00B92F3D">
      <w:pPr>
        <w:rPr>
          <w:sz w:val="24"/>
          <w:szCs w:val="24"/>
          <w:lang w:val="hr-HR"/>
        </w:rPr>
      </w:pPr>
    </w:p>
    <w:p w14:paraId="03ED1DE0" w14:textId="77777777" w:rsidR="00F46E3D" w:rsidRPr="00596D91" w:rsidRDefault="00F46E3D" w:rsidP="00B92F3D">
      <w:pPr>
        <w:rPr>
          <w:sz w:val="24"/>
          <w:szCs w:val="24"/>
          <w:lang w:val="hr-HR"/>
        </w:rPr>
      </w:pPr>
    </w:p>
    <w:p w14:paraId="3A9FDB57" w14:textId="77777777" w:rsidR="002D065A" w:rsidRPr="00596D91" w:rsidRDefault="002D065A" w:rsidP="002D065A">
      <w:pPr>
        <w:jc w:val="center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Članak 5.</w:t>
      </w:r>
    </w:p>
    <w:p w14:paraId="21AE5E97" w14:textId="77777777" w:rsidR="002D065A" w:rsidRPr="00596D91" w:rsidRDefault="002D065A" w:rsidP="00B92F3D">
      <w:pPr>
        <w:rPr>
          <w:sz w:val="24"/>
          <w:szCs w:val="24"/>
          <w:lang w:val="hr-HR"/>
        </w:rPr>
      </w:pPr>
    </w:p>
    <w:p w14:paraId="396F935C" w14:textId="77777777" w:rsidR="006317BC" w:rsidRPr="00596D91" w:rsidRDefault="006317BC" w:rsidP="006317BC">
      <w:pPr>
        <w:jc w:val="both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Ova Odluka stupa na snagu osmog dana od dana objave u “Službenom vjesniku Varaždinske županije”.</w:t>
      </w:r>
    </w:p>
    <w:p w14:paraId="0874F55C" w14:textId="77777777" w:rsidR="00BA0ED3" w:rsidRDefault="00BA0ED3" w:rsidP="00BA0ED3">
      <w:pPr>
        <w:jc w:val="both"/>
        <w:rPr>
          <w:sz w:val="24"/>
          <w:szCs w:val="24"/>
          <w:lang w:val="hr-HR"/>
        </w:rPr>
      </w:pPr>
    </w:p>
    <w:p w14:paraId="09F58219" w14:textId="77777777" w:rsidR="00AC036B" w:rsidRPr="00596D91" w:rsidRDefault="00AC036B" w:rsidP="00BA0ED3">
      <w:pPr>
        <w:jc w:val="both"/>
        <w:rPr>
          <w:sz w:val="24"/>
          <w:szCs w:val="24"/>
          <w:lang w:val="hr-HR"/>
        </w:rPr>
      </w:pPr>
    </w:p>
    <w:p w14:paraId="2A8CAAFC" w14:textId="77777777" w:rsidR="006E2568" w:rsidRPr="00596D91" w:rsidRDefault="006E2568" w:rsidP="004F55CC">
      <w:pPr>
        <w:jc w:val="right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PREDSJEDNIK GRADSKOG VIJEĆA</w:t>
      </w:r>
    </w:p>
    <w:p w14:paraId="71885E56" w14:textId="77777777" w:rsidR="004F55CC" w:rsidRPr="00596D91" w:rsidRDefault="006E2568" w:rsidP="004F55CC">
      <w:pPr>
        <w:jc w:val="right"/>
        <w:rPr>
          <w:sz w:val="24"/>
          <w:szCs w:val="24"/>
          <w:lang w:val="hr-HR"/>
        </w:rPr>
      </w:pPr>
      <w:r w:rsidRPr="00596D91">
        <w:rPr>
          <w:sz w:val="24"/>
          <w:szCs w:val="24"/>
          <w:lang w:val="hr-HR"/>
        </w:rPr>
        <w:t>GRADA IVANCA</w:t>
      </w:r>
      <w:r w:rsidR="004F55CC" w:rsidRPr="00596D91">
        <w:rPr>
          <w:sz w:val="24"/>
          <w:szCs w:val="24"/>
          <w:lang w:val="hr-HR"/>
        </w:rPr>
        <w:t>:</w:t>
      </w:r>
    </w:p>
    <w:p w14:paraId="1797EC73" w14:textId="77777777" w:rsidR="004F55CC" w:rsidRPr="00596D91" w:rsidRDefault="004F1F2B" w:rsidP="004F55CC">
      <w:pPr>
        <w:jc w:val="righ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Ivan Sedlar</w:t>
      </w:r>
    </w:p>
    <w:p w14:paraId="3A56BE23" w14:textId="77777777" w:rsidR="008E11E2" w:rsidRPr="00596D91" w:rsidRDefault="008E11E2" w:rsidP="004F55CC">
      <w:pPr>
        <w:jc w:val="right"/>
        <w:rPr>
          <w:sz w:val="24"/>
          <w:szCs w:val="24"/>
          <w:lang w:val="hr-HR"/>
        </w:rPr>
      </w:pPr>
    </w:p>
    <w:p w14:paraId="2CC90DB2" w14:textId="77777777" w:rsidR="008E11E2" w:rsidRDefault="008E11E2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381F3C5B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215B4EF8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46F146C0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3134189B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36A0B884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4ED3815C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2316855C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3206D338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4AE1D90B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555062B2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07E72F7E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4B15ACAB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198E094B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79074EAB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286200D1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52C60DCB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130C039C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4EF32980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618BE552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4EE9621D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6A65DEE1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6124509A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49350F3E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13969B90" w14:textId="77777777" w:rsidR="00F46E3D" w:rsidRDefault="00F46E3D" w:rsidP="008E11E2">
      <w:pPr>
        <w:jc w:val="center"/>
        <w:rPr>
          <w:b/>
          <w:bCs/>
          <w:i/>
          <w:iCs/>
          <w:sz w:val="24"/>
          <w:szCs w:val="24"/>
          <w:lang w:val="hr-HR"/>
        </w:rPr>
      </w:pPr>
    </w:p>
    <w:p w14:paraId="13DA9538" w14:textId="77777777" w:rsidR="008E11E2" w:rsidRPr="00596D91" w:rsidRDefault="008E11E2" w:rsidP="000164F5">
      <w:pPr>
        <w:rPr>
          <w:sz w:val="24"/>
          <w:szCs w:val="24"/>
          <w:lang w:val="hr-HR"/>
        </w:rPr>
      </w:pPr>
    </w:p>
    <w:sectPr w:rsidR="008E11E2" w:rsidRPr="00596D9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C48E6"/>
    <w:multiLevelType w:val="singleLevel"/>
    <w:tmpl w:val="5C28F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C4237A"/>
    <w:multiLevelType w:val="hybridMultilevel"/>
    <w:tmpl w:val="5F269414"/>
    <w:lvl w:ilvl="0" w:tplc="6E8EB4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147DD9"/>
    <w:multiLevelType w:val="hybridMultilevel"/>
    <w:tmpl w:val="941C974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DF3708"/>
    <w:multiLevelType w:val="hybridMultilevel"/>
    <w:tmpl w:val="13F604DE"/>
    <w:lvl w:ilvl="0" w:tplc="AED2534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 w16cid:durableId="320472563">
    <w:abstractNumId w:val="0"/>
  </w:num>
  <w:num w:numId="2" w16cid:durableId="2101831221">
    <w:abstractNumId w:val="3"/>
  </w:num>
  <w:num w:numId="3" w16cid:durableId="1508061784">
    <w:abstractNumId w:val="2"/>
  </w:num>
  <w:num w:numId="4" w16cid:durableId="655837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527"/>
    <w:rsid w:val="000164F5"/>
    <w:rsid w:val="00035EF5"/>
    <w:rsid w:val="00056B82"/>
    <w:rsid w:val="00056BA9"/>
    <w:rsid w:val="000620B9"/>
    <w:rsid w:val="000C04D8"/>
    <w:rsid w:val="0011095B"/>
    <w:rsid w:val="00110D5E"/>
    <w:rsid w:val="001404DF"/>
    <w:rsid w:val="001411AA"/>
    <w:rsid w:val="00141E77"/>
    <w:rsid w:val="00146F8D"/>
    <w:rsid w:val="001A27F0"/>
    <w:rsid w:val="001A71FF"/>
    <w:rsid w:val="001E117F"/>
    <w:rsid w:val="002218F7"/>
    <w:rsid w:val="0023253B"/>
    <w:rsid w:val="00253D0B"/>
    <w:rsid w:val="00275D01"/>
    <w:rsid w:val="002776D8"/>
    <w:rsid w:val="002D065A"/>
    <w:rsid w:val="002D4798"/>
    <w:rsid w:val="002D5044"/>
    <w:rsid w:val="002E66B8"/>
    <w:rsid w:val="003229AE"/>
    <w:rsid w:val="00376D65"/>
    <w:rsid w:val="00384CC6"/>
    <w:rsid w:val="003B09E8"/>
    <w:rsid w:val="003C696F"/>
    <w:rsid w:val="003E37C9"/>
    <w:rsid w:val="00417FF5"/>
    <w:rsid w:val="00472E94"/>
    <w:rsid w:val="004B3B36"/>
    <w:rsid w:val="004D6253"/>
    <w:rsid w:val="004F1F2B"/>
    <w:rsid w:val="004F3763"/>
    <w:rsid w:val="004F55CC"/>
    <w:rsid w:val="00502AE5"/>
    <w:rsid w:val="00523DCE"/>
    <w:rsid w:val="0052592E"/>
    <w:rsid w:val="00526035"/>
    <w:rsid w:val="005550B0"/>
    <w:rsid w:val="00566A80"/>
    <w:rsid w:val="00582F9E"/>
    <w:rsid w:val="00596D91"/>
    <w:rsid w:val="005A7360"/>
    <w:rsid w:val="005D785D"/>
    <w:rsid w:val="00613693"/>
    <w:rsid w:val="00621656"/>
    <w:rsid w:val="006317BC"/>
    <w:rsid w:val="006949DC"/>
    <w:rsid w:val="006B68ED"/>
    <w:rsid w:val="006B6AE3"/>
    <w:rsid w:val="006D5026"/>
    <w:rsid w:val="006E2568"/>
    <w:rsid w:val="00725E4A"/>
    <w:rsid w:val="0073004C"/>
    <w:rsid w:val="00744EE5"/>
    <w:rsid w:val="00761E1A"/>
    <w:rsid w:val="007674E8"/>
    <w:rsid w:val="00767E60"/>
    <w:rsid w:val="007C680F"/>
    <w:rsid w:val="008059B0"/>
    <w:rsid w:val="008166E7"/>
    <w:rsid w:val="008235C1"/>
    <w:rsid w:val="00855EB3"/>
    <w:rsid w:val="008632FF"/>
    <w:rsid w:val="00893BFA"/>
    <w:rsid w:val="008D5DC7"/>
    <w:rsid w:val="008E11E2"/>
    <w:rsid w:val="008E4056"/>
    <w:rsid w:val="008F61F2"/>
    <w:rsid w:val="00900527"/>
    <w:rsid w:val="00902123"/>
    <w:rsid w:val="0093071D"/>
    <w:rsid w:val="00961D56"/>
    <w:rsid w:val="009971FB"/>
    <w:rsid w:val="009B48A4"/>
    <w:rsid w:val="009C0762"/>
    <w:rsid w:val="009E1E40"/>
    <w:rsid w:val="009F7026"/>
    <w:rsid w:val="00A03B88"/>
    <w:rsid w:val="00A05990"/>
    <w:rsid w:val="00A56805"/>
    <w:rsid w:val="00A60F96"/>
    <w:rsid w:val="00AB2F55"/>
    <w:rsid w:val="00AC036B"/>
    <w:rsid w:val="00AD671D"/>
    <w:rsid w:val="00B47B92"/>
    <w:rsid w:val="00B92F3D"/>
    <w:rsid w:val="00BA0ED3"/>
    <w:rsid w:val="00BF5376"/>
    <w:rsid w:val="00C12293"/>
    <w:rsid w:val="00C45C78"/>
    <w:rsid w:val="00C65EF4"/>
    <w:rsid w:val="00CB7DE8"/>
    <w:rsid w:val="00CC2A34"/>
    <w:rsid w:val="00CD2EE8"/>
    <w:rsid w:val="00D25A19"/>
    <w:rsid w:val="00D328CA"/>
    <w:rsid w:val="00D33D2E"/>
    <w:rsid w:val="00D65EEA"/>
    <w:rsid w:val="00D871D5"/>
    <w:rsid w:val="00D93653"/>
    <w:rsid w:val="00DA56DD"/>
    <w:rsid w:val="00DD3E6B"/>
    <w:rsid w:val="00E05C7F"/>
    <w:rsid w:val="00E340F2"/>
    <w:rsid w:val="00E626FC"/>
    <w:rsid w:val="00E70789"/>
    <w:rsid w:val="00EA0F9D"/>
    <w:rsid w:val="00EB25E6"/>
    <w:rsid w:val="00ED1429"/>
    <w:rsid w:val="00EF378F"/>
    <w:rsid w:val="00EF5633"/>
    <w:rsid w:val="00F35F98"/>
    <w:rsid w:val="00F37B18"/>
    <w:rsid w:val="00F46E3D"/>
    <w:rsid w:val="00F8057B"/>
    <w:rsid w:val="00FA26C1"/>
    <w:rsid w:val="00FE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8304DC"/>
  <w15:chartTrackingRefBased/>
  <w15:docId w15:val="{C2DC90C2-4B94-4905-A2F7-EB9A5118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3B09E8"/>
    <w:rPr>
      <w:rFonts w:ascii="Tahoma" w:hAnsi="Tahoma" w:cs="Tahoma"/>
      <w:sz w:val="16"/>
      <w:szCs w:val="16"/>
    </w:rPr>
  </w:style>
  <w:style w:type="character" w:styleId="Referencakomentara">
    <w:name w:val="annotation reference"/>
    <w:uiPriority w:val="99"/>
    <w:semiHidden/>
    <w:unhideWhenUsed/>
    <w:rsid w:val="008F61F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F61F2"/>
  </w:style>
  <w:style w:type="character" w:customStyle="1" w:styleId="TekstkomentaraChar">
    <w:name w:val="Tekst komentara Char"/>
    <w:link w:val="Tekstkomentara"/>
    <w:uiPriority w:val="99"/>
    <w:semiHidden/>
    <w:rsid w:val="008F61F2"/>
    <w:rPr>
      <w:lang w:val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F61F2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8F61F2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1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A865C-6D0B-42B7-A7C0-B7B0EABBC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</vt:lpstr>
      <vt:lpstr>                </vt:lpstr>
    </vt:vector>
  </TitlesOfParts>
  <Company> </Company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MASTER 1</dc:creator>
  <cp:keywords/>
  <cp:lastModifiedBy>Snježana Canjuga</cp:lastModifiedBy>
  <cp:revision>2</cp:revision>
  <cp:lastPrinted>2022-04-06T08:01:00Z</cp:lastPrinted>
  <dcterms:created xsi:type="dcterms:W3CDTF">2025-03-18T09:57:00Z</dcterms:created>
  <dcterms:modified xsi:type="dcterms:W3CDTF">2025-03-18T09:57:00Z</dcterms:modified>
</cp:coreProperties>
</file>