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34BA2" w14:textId="51E752BA" w:rsidR="006643F7" w:rsidRPr="006643F7" w:rsidRDefault="006643F7" w:rsidP="00A861C8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</w:t>
      </w:r>
      <w:bookmarkStart w:id="0" w:name="_Hlk73009602"/>
      <w:r w:rsidRPr="006643F7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64C86947" wp14:editId="777BB669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</w:t>
      </w:r>
    </w:p>
    <w:p w14:paraId="28B961F1" w14:textId="77777777" w:rsidR="006643F7" w:rsidRPr="006643F7" w:rsidRDefault="006643F7" w:rsidP="00A861C8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6AEF228E" w14:textId="77777777" w:rsidR="006643F7" w:rsidRPr="006643F7" w:rsidRDefault="006643F7" w:rsidP="00A861C8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730D90C7" w14:textId="77777777" w:rsid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GRAD IVANEC</w:t>
      </w:r>
    </w:p>
    <w:p w14:paraId="4A4790A4" w14:textId="77777777" w:rsidR="00293F0E" w:rsidRPr="006643F7" w:rsidRDefault="00293F0E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A781169" w14:textId="77777777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GRADSKO VIJEĆE</w:t>
      </w:r>
    </w:p>
    <w:p w14:paraId="1B40D15F" w14:textId="77777777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ACF664" w14:textId="24F75081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250-01/2</w:t>
      </w:r>
      <w:r w:rsidR="00AA43F0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-01/0</w:t>
      </w:r>
      <w:r w:rsidR="00AA43F0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</w:p>
    <w:p w14:paraId="26751BBE" w14:textId="431E7E9E" w:rsid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2186-12-05/03-2</w:t>
      </w:r>
      <w:r w:rsidR="00AA43F0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293F0E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</w:p>
    <w:p w14:paraId="1A36BC07" w14:textId="77777777" w:rsidR="00293F0E" w:rsidRPr="006643F7" w:rsidRDefault="00293F0E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5B61173" w14:textId="3E3E0455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Ivanec, </w:t>
      </w:r>
      <w:r w:rsidR="00293F0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17. ožujka 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202</w:t>
      </w:r>
      <w:r w:rsidR="00AA43F0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79E46EDC" w14:textId="7A634123" w:rsid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C6CDC1" w14:textId="77777777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4E5D661F" w14:textId="2EA9BC73" w:rsidR="001B0BCF" w:rsidRDefault="001B0BCF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F7">
        <w:rPr>
          <w:rFonts w:ascii="Times New Roman" w:hAnsi="Times New Roman" w:cs="Times New Roman"/>
          <w:sz w:val="24"/>
          <w:szCs w:val="24"/>
        </w:rPr>
        <w:t>Na temelju članka 12. stavka 3. i članka 13. stavka 4. Zakona o zaštiti od požara („Narodne novine“, br</w:t>
      </w:r>
      <w:r w:rsidR="006643F7" w:rsidRPr="006643F7">
        <w:rPr>
          <w:rFonts w:ascii="Times New Roman" w:hAnsi="Times New Roman" w:cs="Times New Roman"/>
          <w:sz w:val="24"/>
          <w:szCs w:val="24"/>
        </w:rPr>
        <w:t xml:space="preserve">. </w:t>
      </w:r>
      <w:r w:rsidRPr="006643F7">
        <w:rPr>
          <w:rFonts w:ascii="Times New Roman" w:hAnsi="Times New Roman" w:cs="Times New Roman"/>
          <w:sz w:val="24"/>
          <w:szCs w:val="24"/>
        </w:rPr>
        <w:t>92/10</w:t>
      </w:r>
      <w:r w:rsidR="002D02DA" w:rsidRPr="006643F7">
        <w:rPr>
          <w:rFonts w:ascii="Times New Roman" w:hAnsi="Times New Roman" w:cs="Times New Roman"/>
          <w:sz w:val="24"/>
          <w:szCs w:val="24"/>
        </w:rPr>
        <w:t>, 114/22</w:t>
      </w:r>
      <w:r w:rsidRPr="006643F7">
        <w:rPr>
          <w:rFonts w:ascii="Times New Roman" w:hAnsi="Times New Roman" w:cs="Times New Roman"/>
          <w:sz w:val="24"/>
          <w:szCs w:val="24"/>
        </w:rPr>
        <w:t>)</w:t>
      </w:r>
      <w:r w:rsidR="00E0788F" w:rsidRPr="006643F7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96511331"/>
      <w:r w:rsidR="00A65745" w:rsidRPr="00A65745">
        <w:rPr>
          <w:rFonts w:ascii="Times New Roman" w:hAnsi="Times New Roman" w:cs="Times New Roman"/>
          <w:sz w:val="24"/>
          <w:szCs w:val="24"/>
        </w:rPr>
        <w:t>Godišnjeg provedbenog plana unaprjeđenja zaštite od požara za područje Varaždinske županije za 202</w:t>
      </w:r>
      <w:r w:rsidR="00AA43F0">
        <w:rPr>
          <w:rFonts w:ascii="Times New Roman" w:hAnsi="Times New Roman" w:cs="Times New Roman"/>
          <w:sz w:val="24"/>
          <w:szCs w:val="24"/>
        </w:rPr>
        <w:t>5</w:t>
      </w:r>
      <w:r w:rsidR="00A65745" w:rsidRPr="00A65745">
        <w:rPr>
          <w:rFonts w:ascii="Times New Roman" w:hAnsi="Times New Roman" w:cs="Times New Roman"/>
          <w:sz w:val="24"/>
          <w:szCs w:val="24"/>
        </w:rPr>
        <w:t>. godinu (KLASA: 245-01/2</w:t>
      </w:r>
      <w:r w:rsidR="00AA43F0">
        <w:rPr>
          <w:rFonts w:ascii="Times New Roman" w:hAnsi="Times New Roman" w:cs="Times New Roman"/>
          <w:sz w:val="24"/>
          <w:szCs w:val="24"/>
        </w:rPr>
        <w:t>4</w:t>
      </w:r>
      <w:r w:rsidR="00A65745" w:rsidRPr="00A65745">
        <w:rPr>
          <w:rFonts w:ascii="Times New Roman" w:hAnsi="Times New Roman" w:cs="Times New Roman"/>
          <w:sz w:val="24"/>
          <w:szCs w:val="24"/>
        </w:rPr>
        <w:t>-01/</w:t>
      </w:r>
      <w:r w:rsidR="00AA43F0">
        <w:rPr>
          <w:rFonts w:ascii="Times New Roman" w:hAnsi="Times New Roman" w:cs="Times New Roman"/>
          <w:sz w:val="24"/>
          <w:szCs w:val="24"/>
        </w:rPr>
        <w:t>3</w:t>
      </w:r>
      <w:r w:rsidR="00A65745" w:rsidRPr="00A65745">
        <w:rPr>
          <w:rFonts w:ascii="Times New Roman" w:hAnsi="Times New Roman" w:cs="Times New Roman"/>
          <w:sz w:val="24"/>
          <w:szCs w:val="24"/>
        </w:rPr>
        <w:t>, URBROJ: 2186-01/1-2</w:t>
      </w:r>
      <w:r w:rsidR="00AA43F0">
        <w:rPr>
          <w:rFonts w:ascii="Times New Roman" w:hAnsi="Times New Roman" w:cs="Times New Roman"/>
          <w:sz w:val="24"/>
          <w:szCs w:val="24"/>
        </w:rPr>
        <w:t>4</w:t>
      </w:r>
      <w:r w:rsidR="00A65745" w:rsidRPr="00A65745">
        <w:rPr>
          <w:rFonts w:ascii="Times New Roman" w:hAnsi="Times New Roman" w:cs="Times New Roman"/>
          <w:sz w:val="24"/>
          <w:szCs w:val="24"/>
        </w:rPr>
        <w:t>-</w:t>
      </w:r>
      <w:r w:rsidR="00AA43F0">
        <w:rPr>
          <w:rFonts w:ascii="Times New Roman" w:hAnsi="Times New Roman" w:cs="Times New Roman"/>
          <w:sz w:val="24"/>
          <w:szCs w:val="24"/>
        </w:rPr>
        <w:t>9</w:t>
      </w:r>
      <w:r w:rsidR="00A65745" w:rsidRPr="00A65745">
        <w:rPr>
          <w:rFonts w:ascii="Times New Roman" w:hAnsi="Times New Roman" w:cs="Times New Roman"/>
          <w:sz w:val="24"/>
          <w:szCs w:val="24"/>
        </w:rPr>
        <w:t>, od dana 2</w:t>
      </w:r>
      <w:r w:rsidR="00AA43F0">
        <w:rPr>
          <w:rFonts w:ascii="Times New Roman" w:hAnsi="Times New Roman" w:cs="Times New Roman"/>
          <w:sz w:val="24"/>
          <w:szCs w:val="24"/>
        </w:rPr>
        <w:t>7</w:t>
      </w:r>
      <w:r w:rsidR="00A65745" w:rsidRPr="00A65745">
        <w:rPr>
          <w:rFonts w:ascii="Times New Roman" w:hAnsi="Times New Roman" w:cs="Times New Roman"/>
          <w:sz w:val="24"/>
          <w:szCs w:val="24"/>
        </w:rPr>
        <w:t>. studenog 202</w:t>
      </w:r>
      <w:r w:rsidR="00AA43F0">
        <w:rPr>
          <w:rFonts w:ascii="Times New Roman" w:hAnsi="Times New Roman" w:cs="Times New Roman"/>
          <w:sz w:val="24"/>
          <w:szCs w:val="24"/>
        </w:rPr>
        <w:t>4</w:t>
      </w:r>
      <w:r w:rsidR="00A65745" w:rsidRPr="00A65745">
        <w:rPr>
          <w:rFonts w:ascii="Times New Roman" w:hAnsi="Times New Roman" w:cs="Times New Roman"/>
          <w:sz w:val="24"/>
          <w:szCs w:val="24"/>
        </w:rPr>
        <w:t>. godine</w:t>
      </w:r>
      <w:r w:rsidR="00287E99" w:rsidRPr="006643F7">
        <w:rPr>
          <w:rFonts w:ascii="Times New Roman" w:hAnsi="Times New Roman" w:cs="Times New Roman"/>
          <w:sz w:val="24"/>
          <w:szCs w:val="24"/>
        </w:rPr>
        <w:t>)</w:t>
      </w:r>
      <w:bookmarkEnd w:id="1"/>
      <w:r w:rsidR="00287E99" w:rsidRPr="006643F7">
        <w:rPr>
          <w:rFonts w:ascii="Times New Roman" w:hAnsi="Times New Roman" w:cs="Times New Roman"/>
          <w:sz w:val="24"/>
          <w:szCs w:val="24"/>
        </w:rPr>
        <w:t xml:space="preserve"> </w:t>
      </w:r>
      <w:r w:rsidRPr="006643F7">
        <w:rPr>
          <w:rFonts w:ascii="Times New Roman" w:hAnsi="Times New Roman" w:cs="Times New Roman"/>
          <w:sz w:val="24"/>
          <w:szCs w:val="24"/>
        </w:rPr>
        <w:t xml:space="preserve">i </w:t>
      </w:r>
      <w:r w:rsidR="006643F7" w:rsidRPr="006643F7">
        <w:rPr>
          <w:rFonts w:ascii="Times New Roman" w:hAnsi="Times New Roman" w:cs="Times New Roman"/>
          <w:sz w:val="24"/>
          <w:szCs w:val="24"/>
        </w:rPr>
        <w:t>članka 35. Statuta Grada Ivanca („Službeni vjesnik Varaždinske županije“, br. 21/09, 12/13, 23/13 – pročišćeni tekst, 13/18, 08/20, 15/21, 38/21</w:t>
      </w:r>
      <w:r w:rsidR="008A6C0C">
        <w:rPr>
          <w:rFonts w:ascii="Times New Roman" w:hAnsi="Times New Roman" w:cs="Times New Roman"/>
          <w:sz w:val="24"/>
          <w:szCs w:val="24"/>
        </w:rPr>
        <w:t xml:space="preserve"> – pročišćeni tekst</w:t>
      </w:r>
      <w:r w:rsidR="00A65745">
        <w:rPr>
          <w:rFonts w:ascii="Times New Roman" w:hAnsi="Times New Roman" w:cs="Times New Roman"/>
          <w:sz w:val="24"/>
          <w:szCs w:val="24"/>
        </w:rPr>
        <w:t>, 23/23</w:t>
      </w:r>
      <w:r w:rsidR="006643F7" w:rsidRPr="006643F7">
        <w:rPr>
          <w:rFonts w:ascii="Times New Roman" w:hAnsi="Times New Roman" w:cs="Times New Roman"/>
          <w:sz w:val="24"/>
          <w:szCs w:val="24"/>
        </w:rPr>
        <w:t>)</w:t>
      </w:r>
      <w:r w:rsidRPr="006643F7">
        <w:rPr>
          <w:rFonts w:ascii="Times New Roman" w:hAnsi="Times New Roman" w:cs="Times New Roman"/>
          <w:sz w:val="24"/>
          <w:szCs w:val="24"/>
        </w:rPr>
        <w:t xml:space="preserve">, </w:t>
      </w:r>
      <w:r w:rsidR="00D66B53" w:rsidRPr="006643F7">
        <w:rPr>
          <w:rFonts w:ascii="Times New Roman" w:hAnsi="Times New Roman" w:cs="Times New Roman"/>
          <w:sz w:val="24"/>
          <w:szCs w:val="24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</w:rPr>
        <w:t>Grada Ivanca</w:t>
      </w:r>
      <w:r w:rsidRPr="006643F7">
        <w:rPr>
          <w:rFonts w:ascii="Times New Roman" w:hAnsi="Times New Roman" w:cs="Times New Roman"/>
          <w:sz w:val="24"/>
          <w:szCs w:val="24"/>
        </w:rPr>
        <w:t xml:space="preserve"> na </w:t>
      </w:r>
      <w:r w:rsidR="00293F0E">
        <w:rPr>
          <w:rFonts w:ascii="Times New Roman" w:hAnsi="Times New Roman" w:cs="Times New Roman"/>
          <w:sz w:val="24"/>
          <w:szCs w:val="24"/>
        </w:rPr>
        <w:t>45</w:t>
      </w:r>
      <w:r w:rsidRPr="006643F7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293F0E">
        <w:rPr>
          <w:rFonts w:ascii="Times New Roman" w:hAnsi="Times New Roman" w:cs="Times New Roman"/>
          <w:sz w:val="24"/>
          <w:szCs w:val="24"/>
        </w:rPr>
        <w:t xml:space="preserve">17. ožujka </w:t>
      </w:r>
      <w:r w:rsidRPr="006643F7">
        <w:rPr>
          <w:rFonts w:ascii="Times New Roman" w:hAnsi="Times New Roman" w:cs="Times New Roman"/>
          <w:sz w:val="24"/>
          <w:szCs w:val="24"/>
        </w:rPr>
        <w:t>202</w:t>
      </w:r>
      <w:r w:rsidR="00AA43F0">
        <w:rPr>
          <w:rFonts w:ascii="Times New Roman" w:hAnsi="Times New Roman" w:cs="Times New Roman"/>
          <w:sz w:val="24"/>
          <w:szCs w:val="24"/>
        </w:rPr>
        <w:t>5</w:t>
      </w:r>
      <w:r w:rsidRPr="006643F7">
        <w:rPr>
          <w:rFonts w:ascii="Times New Roman" w:hAnsi="Times New Roman" w:cs="Times New Roman"/>
          <w:sz w:val="24"/>
          <w:szCs w:val="24"/>
        </w:rPr>
        <w:t>. godine, donosi</w:t>
      </w:r>
    </w:p>
    <w:p w14:paraId="6F0A5297" w14:textId="77777777" w:rsidR="002A59E0" w:rsidRDefault="002A59E0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DFA03F" w14:textId="77777777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239185" w14:textId="77777777" w:rsidR="001B0BCF" w:rsidRPr="006643F7" w:rsidRDefault="001B0BCF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3F7">
        <w:rPr>
          <w:rFonts w:ascii="Times New Roman" w:hAnsi="Times New Roman" w:cs="Times New Roman"/>
          <w:b/>
          <w:sz w:val="24"/>
          <w:szCs w:val="24"/>
        </w:rPr>
        <w:t>GODIŠNJI PROVEDBENI PLAN</w:t>
      </w:r>
    </w:p>
    <w:p w14:paraId="1F92887D" w14:textId="15B77BA6" w:rsidR="001B0BCF" w:rsidRPr="006643F7" w:rsidRDefault="001B0BCF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3F7">
        <w:rPr>
          <w:rFonts w:ascii="Times New Roman" w:hAnsi="Times New Roman" w:cs="Times New Roman"/>
          <w:b/>
          <w:sz w:val="24"/>
          <w:szCs w:val="24"/>
        </w:rPr>
        <w:t xml:space="preserve">unaprjeđenja zaštite od požara za područje </w:t>
      </w:r>
      <w:r w:rsidR="00C26A25">
        <w:rPr>
          <w:rFonts w:ascii="Times New Roman" w:hAnsi="Times New Roman" w:cs="Times New Roman"/>
          <w:b/>
          <w:sz w:val="24"/>
          <w:szCs w:val="24"/>
        </w:rPr>
        <w:t>g</w:t>
      </w:r>
      <w:r w:rsidR="00E41F6B" w:rsidRPr="006643F7">
        <w:rPr>
          <w:rFonts w:ascii="Times New Roman" w:hAnsi="Times New Roman" w:cs="Times New Roman"/>
          <w:b/>
          <w:sz w:val="24"/>
          <w:szCs w:val="24"/>
        </w:rPr>
        <w:t>rada Ivanca</w:t>
      </w:r>
      <w:r w:rsidR="00D66B53" w:rsidRPr="006643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43F7">
        <w:rPr>
          <w:rFonts w:ascii="Times New Roman" w:hAnsi="Times New Roman" w:cs="Times New Roman"/>
          <w:b/>
          <w:sz w:val="24"/>
          <w:szCs w:val="24"/>
        </w:rPr>
        <w:t>za 202</w:t>
      </w:r>
      <w:r w:rsidR="00AA43F0">
        <w:rPr>
          <w:rFonts w:ascii="Times New Roman" w:hAnsi="Times New Roman" w:cs="Times New Roman"/>
          <w:b/>
          <w:sz w:val="24"/>
          <w:szCs w:val="24"/>
        </w:rPr>
        <w:t>5</w:t>
      </w:r>
      <w:r w:rsidRPr="006643F7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3CF5B145" w14:textId="77777777" w:rsidR="006643F7" w:rsidRDefault="006643F7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A486B7" w14:textId="77777777" w:rsidR="006643F7" w:rsidRDefault="006643F7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AEFE9" w14:textId="389E7969" w:rsidR="001B0BCF" w:rsidRPr="006643F7" w:rsidRDefault="001B0BCF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643F7">
        <w:rPr>
          <w:rFonts w:ascii="Times New Roman" w:hAnsi="Times New Roman" w:cs="Times New Roman"/>
          <w:bCs/>
          <w:sz w:val="24"/>
          <w:szCs w:val="24"/>
        </w:rPr>
        <w:t>I.</w:t>
      </w:r>
    </w:p>
    <w:p w14:paraId="1422A8F2" w14:textId="54B5567D" w:rsidR="001B0BCF" w:rsidRPr="006643F7" w:rsidRDefault="001B0BCF" w:rsidP="00A861C8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U cilju postizanja učinkovitije i efikasnije razine zaštite od požara na području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, </w:t>
      </w:r>
      <w:r w:rsidR="00D66B53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Gradsko vijeće 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Grada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donosi Godišnji provedbeni plan unapređenja zaštite od požara za područje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za 202</w:t>
      </w:r>
      <w:r w:rsidR="00AA43F0">
        <w:rPr>
          <w:rFonts w:ascii="Times New Roman" w:eastAsia="Arial Unicode MS" w:hAnsi="Times New Roman" w:cs="Times New Roman"/>
          <w:sz w:val="24"/>
          <w:szCs w:val="24"/>
          <w:lang w:eastAsia="hr-HR"/>
        </w:rPr>
        <w:t>5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. godinu (u daljnjem tekstu: Provedbeni plan).   </w:t>
      </w:r>
    </w:p>
    <w:p w14:paraId="23F824F8" w14:textId="77777777" w:rsidR="006643F7" w:rsidRDefault="006643F7" w:rsidP="00A861C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hr-HR"/>
        </w:rPr>
      </w:pPr>
    </w:p>
    <w:p w14:paraId="10B80397" w14:textId="6CD0DE96" w:rsidR="001B0BCF" w:rsidRPr="006643F7" w:rsidRDefault="001B0BCF" w:rsidP="00A861C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Cs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bCs/>
          <w:sz w:val="24"/>
          <w:szCs w:val="24"/>
          <w:lang w:eastAsia="hr-HR"/>
        </w:rPr>
        <w:t>II.</w:t>
      </w:r>
    </w:p>
    <w:p w14:paraId="7E6E69C1" w14:textId="35634F34" w:rsidR="001B0BCF" w:rsidRDefault="001B0BCF" w:rsidP="00A861C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Za unapređenje mjera zaštite od požara na području</w:t>
      </w:r>
      <w:r w:rsidR="00D66B53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potrebno je u 202</w:t>
      </w:r>
      <w:r w:rsidR="00AA43F0">
        <w:rPr>
          <w:rFonts w:ascii="Times New Roman" w:eastAsia="Arial Unicode MS" w:hAnsi="Times New Roman" w:cs="Times New Roman"/>
          <w:sz w:val="24"/>
          <w:szCs w:val="24"/>
          <w:lang w:eastAsia="hr-HR"/>
        </w:rPr>
        <w:t>5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. godini provesti sljedeće organizacijske i tehničke mjere:</w:t>
      </w:r>
    </w:p>
    <w:p w14:paraId="544F91E6" w14:textId="77777777" w:rsidR="007B09D5" w:rsidRDefault="007B09D5" w:rsidP="00A861C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66AB331C" w14:textId="77777777" w:rsidR="00AD3765" w:rsidRPr="006643F7" w:rsidRDefault="00AD3765" w:rsidP="00A861C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75D4C2BC" w14:textId="73CCF2F9" w:rsidR="00F6632E" w:rsidRDefault="001B0BCF" w:rsidP="00A861C8">
      <w:pPr>
        <w:pStyle w:val="Naslov1"/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ORGANIZACIJSKE MJERE</w:t>
      </w:r>
    </w:p>
    <w:p w14:paraId="30CBE248" w14:textId="77777777" w:rsidR="0062108E" w:rsidRPr="00AD3765" w:rsidRDefault="0062108E" w:rsidP="00A861C8">
      <w:pPr>
        <w:spacing w:after="0" w:line="240" w:lineRule="auto"/>
        <w:contextualSpacing/>
        <w:rPr>
          <w:lang w:eastAsia="zh-CN"/>
        </w:rPr>
      </w:pPr>
    </w:p>
    <w:p w14:paraId="18921D37" w14:textId="7EC44525" w:rsidR="001B0BCF" w:rsidRDefault="001B0BCF" w:rsidP="00A861C8">
      <w:pPr>
        <w:pStyle w:val="Naslov2"/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NORMATIVNI USTROJ ZAŠTITE OD POŽARA</w:t>
      </w:r>
    </w:p>
    <w:p w14:paraId="722A8FAA" w14:textId="77777777" w:rsidR="0062108E" w:rsidRPr="0062108E" w:rsidRDefault="0062108E" w:rsidP="00A861C8">
      <w:pPr>
        <w:spacing w:after="0" w:line="240" w:lineRule="auto"/>
        <w:contextualSpacing/>
        <w:rPr>
          <w:lang w:eastAsia="zh-CN"/>
        </w:rPr>
      </w:pPr>
    </w:p>
    <w:p w14:paraId="63B5A3C1" w14:textId="10993DDA" w:rsidR="00AD3765" w:rsidRDefault="00E41F6B" w:rsidP="00A861C8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Grad Ivanec</w:t>
      </w:r>
      <w:r w:rsidR="00D66B53" w:rsidRPr="006643F7">
        <w:rPr>
          <w:rFonts w:ascii="Times New Roman" w:hAnsi="Times New Roman"/>
          <w:szCs w:val="24"/>
        </w:rPr>
        <w:t xml:space="preserve"> dužan je </w:t>
      </w:r>
      <w:r w:rsidR="001B0BCF" w:rsidRPr="006643F7">
        <w:rPr>
          <w:rFonts w:ascii="Times New Roman" w:hAnsi="Times New Roman"/>
          <w:szCs w:val="24"/>
        </w:rPr>
        <w:t>raspraviti i uskladiti Procjenu ugroženosti od požara i tehnološke eksplozije te Plan zaštite od požara u skladu s člankom 13. Zakona o zaštiti od požara</w:t>
      </w:r>
      <w:r w:rsidR="002D02DA" w:rsidRPr="006643F7">
        <w:rPr>
          <w:rFonts w:ascii="Times New Roman" w:hAnsi="Times New Roman"/>
          <w:szCs w:val="24"/>
        </w:rPr>
        <w:t xml:space="preserve"> („Narodne novine“, b</w:t>
      </w:r>
      <w:r w:rsidR="007B09D5">
        <w:rPr>
          <w:rFonts w:ascii="Times New Roman" w:hAnsi="Times New Roman"/>
          <w:szCs w:val="24"/>
        </w:rPr>
        <w:t>r.</w:t>
      </w:r>
      <w:r w:rsidR="002D02DA" w:rsidRPr="006643F7">
        <w:rPr>
          <w:rFonts w:ascii="Times New Roman" w:hAnsi="Times New Roman"/>
          <w:szCs w:val="24"/>
        </w:rPr>
        <w:t xml:space="preserve"> 92/10, 114/22)</w:t>
      </w:r>
      <w:r w:rsidR="001B0BCF" w:rsidRPr="006643F7">
        <w:rPr>
          <w:rFonts w:ascii="Times New Roman" w:hAnsi="Times New Roman"/>
          <w:szCs w:val="24"/>
        </w:rPr>
        <w:t xml:space="preserve">. </w:t>
      </w:r>
    </w:p>
    <w:p w14:paraId="63E7038B" w14:textId="77777777" w:rsidR="00AD3765" w:rsidRPr="00AD3765" w:rsidRDefault="00AD3765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8500" w:type="dxa"/>
        <w:jc w:val="right"/>
        <w:tblLook w:val="04A0" w:firstRow="1" w:lastRow="0" w:firstColumn="1" w:lastColumn="0" w:noHBand="0" w:noVBand="1"/>
      </w:tblPr>
      <w:tblGrid>
        <w:gridCol w:w="2268"/>
        <w:gridCol w:w="6232"/>
      </w:tblGrid>
      <w:tr w:rsidR="001B0BCF" w:rsidRPr="006643F7" w14:paraId="1645C0EA" w14:textId="77777777" w:rsidTr="00AD3765">
        <w:trPr>
          <w:jc w:val="right"/>
        </w:trPr>
        <w:tc>
          <w:tcPr>
            <w:tcW w:w="2268" w:type="dxa"/>
          </w:tcPr>
          <w:p w14:paraId="3346E202" w14:textId="77777777" w:rsidR="001B0BCF" w:rsidRPr="006643F7" w:rsidRDefault="001B0BCF" w:rsidP="00A861C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232" w:type="dxa"/>
          </w:tcPr>
          <w:p w14:paraId="415934A7" w14:textId="2F1701A0" w:rsidR="001B0BCF" w:rsidRPr="006643F7" w:rsidRDefault="00E41F6B" w:rsidP="00A861C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B0BCF" w:rsidRPr="006643F7" w14:paraId="37E69868" w14:textId="77777777" w:rsidTr="00AD3765">
        <w:trPr>
          <w:jc w:val="right"/>
        </w:trPr>
        <w:tc>
          <w:tcPr>
            <w:tcW w:w="2268" w:type="dxa"/>
          </w:tcPr>
          <w:p w14:paraId="0D06871C" w14:textId="77777777" w:rsidR="001B0BCF" w:rsidRPr="006643F7" w:rsidRDefault="001B0BCF" w:rsidP="00A861C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232" w:type="dxa"/>
          </w:tcPr>
          <w:p w14:paraId="1EB0F964" w14:textId="77777777" w:rsidR="00A31837" w:rsidRPr="006643F7" w:rsidRDefault="001B0BCF" w:rsidP="00A861C8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  <w:p w14:paraId="4E79F631" w14:textId="2A19EE51" w:rsidR="001B0BCF" w:rsidRPr="006643F7" w:rsidRDefault="001B0BCF" w:rsidP="00A861C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</w:tr>
      <w:tr w:rsidR="001B0BCF" w:rsidRPr="006643F7" w14:paraId="23F2D187" w14:textId="77777777" w:rsidTr="00AD3765">
        <w:trPr>
          <w:jc w:val="right"/>
        </w:trPr>
        <w:tc>
          <w:tcPr>
            <w:tcW w:w="2268" w:type="dxa"/>
          </w:tcPr>
          <w:p w14:paraId="2471A91F" w14:textId="77777777" w:rsidR="001B0BCF" w:rsidRPr="006643F7" w:rsidRDefault="001B0BCF" w:rsidP="00A861C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lastRenderedPageBreak/>
              <w:t>Rok:</w:t>
            </w:r>
          </w:p>
        </w:tc>
        <w:tc>
          <w:tcPr>
            <w:tcW w:w="6232" w:type="dxa"/>
          </w:tcPr>
          <w:p w14:paraId="3771CDD9" w14:textId="77777777" w:rsidR="001B0BCF" w:rsidRPr="006643F7" w:rsidRDefault="001B0BCF" w:rsidP="00A861C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p w14:paraId="1074163C" w14:textId="6BBCC10A" w:rsidR="00190293" w:rsidRDefault="00A31837" w:rsidP="00A861C8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Gradsko vijeće </w:t>
      </w:r>
      <w:r w:rsidR="00E41F6B" w:rsidRPr="006643F7">
        <w:rPr>
          <w:rFonts w:ascii="Times New Roman" w:hAnsi="Times New Roman"/>
          <w:szCs w:val="24"/>
        </w:rPr>
        <w:t>Grada Ivanca</w:t>
      </w:r>
      <w:r w:rsidR="00190293" w:rsidRPr="006643F7">
        <w:rPr>
          <w:rFonts w:ascii="Times New Roman" w:hAnsi="Times New Roman"/>
          <w:szCs w:val="24"/>
        </w:rPr>
        <w:t xml:space="preserve"> dužno je kontinuirano ažurirati akte sa sadržanim potrebnim mjerama za uređivanje i održavanje poljoprivrednih rudina, sukladno odredbama članka 12. Zakona o poljoprivrednom zemljištu („Narodne novine" broj 20/18, 115/18, 98/19).</w:t>
      </w:r>
    </w:p>
    <w:p w14:paraId="0896C9B4" w14:textId="77777777" w:rsidR="00AD3765" w:rsidRPr="00AD3765" w:rsidRDefault="00AD3765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3119"/>
      </w:tblGrid>
      <w:tr w:rsidR="00190293" w:rsidRPr="006643F7" w14:paraId="323558CE" w14:textId="77777777" w:rsidTr="004D6B8B">
        <w:tc>
          <w:tcPr>
            <w:tcW w:w="2693" w:type="dxa"/>
          </w:tcPr>
          <w:p w14:paraId="36F9C3C0" w14:textId="7777777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3119" w:type="dxa"/>
          </w:tcPr>
          <w:p w14:paraId="26D771CC" w14:textId="1E8F8080" w:rsidR="00190293" w:rsidRPr="006643F7" w:rsidRDefault="00E41F6B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90293" w:rsidRPr="006643F7" w14:paraId="172D9E89" w14:textId="77777777" w:rsidTr="004D6B8B">
        <w:tc>
          <w:tcPr>
            <w:tcW w:w="2693" w:type="dxa"/>
          </w:tcPr>
          <w:p w14:paraId="327E22FA" w14:textId="7777777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3119" w:type="dxa"/>
          </w:tcPr>
          <w:p w14:paraId="2C10AF9B" w14:textId="2E359F2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01. svibanj 202</w:t>
            </w:r>
            <w:r w:rsidR="00AA43F0">
              <w:rPr>
                <w:rFonts w:ascii="Times New Roman" w:eastAsia="Arial Unicode MS" w:hAnsi="Times New Roman"/>
                <w:sz w:val="24"/>
                <w:szCs w:val="24"/>
              </w:rPr>
              <w:t>5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6643F7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</w:p>
        </w:tc>
      </w:tr>
    </w:tbl>
    <w:p w14:paraId="226520F6" w14:textId="77777777" w:rsidR="00AD3765" w:rsidRDefault="00AD3765" w:rsidP="00A861C8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bookmarkStart w:id="2" w:name="_Hlk96511438"/>
    </w:p>
    <w:p w14:paraId="4A9D9467" w14:textId="5E7AA6FD" w:rsidR="001B0BCF" w:rsidRDefault="00190293" w:rsidP="00A861C8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U prostorno-planskoj dokumentaciji, osim obveznog sadržaja propisanog posebnim zakonom i podzakonskim aktom, potrebno je posebno evidentirati i obraditi mjere iz područja Procjene ugroženosti od požara i tehnoloških eksplozija </w:t>
      </w:r>
      <w:r w:rsidR="004F7FB0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sukladno važećim propisima.</w:t>
      </w:r>
    </w:p>
    <w:p w14:paraId="6C35B885" w14:textId="77777777" w:rsidR="00AD3765" w:rsidRPr="00AD3765" w:rsidRDefault="00AD3765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2697"/>
        <w:gridCol w:w="5380"/>
      </w:tblGrid>
      <w:tr w:rsidR="00190293" w:rsidRPr="006643F7" w14:paraId="1A3E1AB4" w14:textId="77777777" w:rsidTr="004D6B8B">
        <w:trPr>
          <w:jc w:val="right"/>
        </w:trPr>
        <w:tc>
          <w:tcPr>
            <w:tcW w:w="2697" w:type="dxa"/>
          </w:tcPr>
          <w:p w14:paraId="39B9AF0D" w14:textId="7777777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37D554C" w14:textId="087FBA40" w:rsidR="00190293" w:rsidRPr="006643F7" w:rsidRDefault="00E41F6B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90293" w:rsidRPr="006643F7" w14:paraId="0FC15F23" w14:textId="77777777" w:rsidTr="004D6B8B">
        <w:trPr>
          <w:jc w:val="right"/>
        </w:trPr>
        <w:tc>
          <w:tcPr>
            <w:tcW w:w="2697" w:type="dxa"/>
          </w:tcPr>
          <w:p w14:paraId="5B9339EA" w14:textId="7777777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9366EFB" w14:textId="77777777" w:rsidR="00A31837" w:rsidRPr="006643F7" w:rsidRDefault="00190293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MUP RH Ravnateljstvo CZ</w:t>
            </w:r>
          </w:p>
          <w:p w14:paraId="390F01B5" w14:textId="7672B27D" w:rsidR="00190293" w:rsidRPr="006643F7" w:rsidRDefault="00190293" w:rsidP="00A861C8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190293" w:rsidRPr="006643F7" w14:paraId="27DE63B0" w14:textId="77777777" w:rsidTr="004D6B8B">
        <w:trPr>
          <w:jc w:val="right"/>
        </w:trPr>
        <w:tc>
          <w:tcPr>
            <w:tcW w:w="2697" w:type="dxa"/>
          </w:tcPr>
          <w:p w14:paraId="086B8827" w14:textId="7777777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2052E9C1" w14:textId="7777777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  <w:bookmarkEnd w:id="2"/>
    </w:tbl>
    <w:p w14:paraId="332FEDBE" w14:textId="77777777" w:rsidR="00AD3765" w:rsidRDefault="00AD3765" w:rsidP="00A861C8">
      <w:pPr>
        <w:pStyle w:val="Naslov2"/>
        <w:numPr>
          <w:ilvl w:val="0"/>
          <w:numId w:val="0"/>
        </w:numPr>
        <w:spacing w:before="0" w:after="0" w:line="240" w:lineRule="auto"/>
        <w:ind w:left="431"/>
        <w:contextualSpacing/>
        <w:rPr>
          <w:rFonts w:ascii="Times New Roman" w:hAnsi="Times New Roman"/>
          <w:szCs w:val="24"/>
        </w:rPr>
      </w:pPr>
    </w:p>
    <w:p w14:paraId="7DAF74B7" w14:textId="77777777" w:rsidR="00AD3765" w:rsidRPr="00AD3765" w:rsidRDefault="00AD3765" w:rsidP="00A861C8">
      <w:pPr>
        <w:spacing w:after="0" w:line="240" w:lineRule="auto"/>
        <w:contextualSpacing/>
        <w:rPr>
          <w:lang w:eastAsia="zh-CN"/>
        </w:rPr>
      </w:pPr>
    </w:p>
    <w:p w14:paraId="66291E35" w14:textId="7EA24B4E" w:rsidR="00190293" w:rsidRDefault="00190293" w:rsidP="00A861C8">
      <w:pPr>
        <w:pStyle w:val="Naslov2"/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SUSTAV ZA PROVEDBU VATROGASNE DJELATNOSTI</w:t>
      </w:r>
    </w:p>
    <w:p w14:paraId="499AB614" w14:textId="77777777" w:rsidR="0062108E" w:rsidRPr="0062108E" w:rsidRDefault="0062108E" w:rsidP="00A861C8">
      <w:pPr>
        <w:spacing w:after="0" w:line="240" w:lineRule="auto"/>
        <w:contextualSpacing/>
        <w:rPr>
          <w:lang w:eastAsia="zh-CN"/>
        </w:rPr>
      </w:pPr>
    </w:p>
    <w:p w14:paraId="7AA26DFA" w14:textId="38243F9C" w:rsidR="00540456" w:rsidRDefault="00AA43F0" w:rsidP="00A861C8">
      <w:pPr>
        <w:pStyle w:val="Naslov3"/>
        <w:numPr>
          <w:ilvl w:val="0"/>
          <w:numId w:val="99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Temeljem procjene ugroženosti i planova zaštite od požara Grada Ivanca, potrebno je skrbiti o organiziranosti utvrđenog broja vatrogasnih postrojbi sukladno odredbama Pravilnika o mjerilima za ustroj i razvrstavanje vatrogasnih postrojbi, kriterija za određivanje broja i vrste vatrogasnih postrojbi na području jedinice lokalne samouprave te njihovo operativno djelovanje na području za koje su osnovane („Narodne novine“ br. 86/24)</w:t>
      </w:r>
      <w:r w:rsidR="00540456" w:rsidRPr="00AD3765">
        <w:rPr>
          <w:rFonts w:ascii="Times New Roman" w:hAnsi="Times New Roman"/>
          <w:szCs w:val="24"/>
        </w:rPr>
        <w:t>.</w:t>
      </w:r>
    </w:p>
    <w:p w14:paraId="5EDAC265" w14:textId="77777777" w:rsidR="00AD3765" w:rsidRPr="00AD3765" w:rsidRDefault="00AD3765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2707"/>
        <w:gridCol w:w="5380"/>
      </w:tblGrid>
      <w:tr w:rsidR="00433B15" w:rsidRPr="006643F7" w14:paraId="06084A59" w14:textId="77777777" w:rsidTr="004D6B8B">
        <w:trPr>
          <w:jc w:val="right"/>
        </w:trPr>
        <w:tc>
          <w:tcPr>
            <w:tcW w:w="2707" w:type="dxa"/>
          </w:tcPr>
          <w:p w14:paraId="05F25173" w14:textId="77777777" w:rsidR="00433B15" w:rsidRPr="006643F7" w:rsidRDefault="00433B15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C2B4E04" w14:textId="250F9ADD" w:rsidR="00433B15" w:rsidRPr="006643F7" w:rsidRDefault="00433B15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hAnsi="Times New Roman"/>
                <w:sz w:val="24"/>
                <w:szCs w:val="24"/>
              </w:rPr>
              <w:t>Grada Ivanca</w:t>
            </w:r>
          </w:p>
          <w:p w14:paraId="645CD3DB" w14:textId="21D40695" w:rsidR="00433B15" w:rsidRPr="006643F7" w:rsidRDefault="00E41F6B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  <w:p w14:paraId="583861AF" w14:textId="77777777" w:rsidR="00433B15" w:rsidRPr="006643F7" w:rsidRDefault="00433B15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433B15" w:rsidRPr="006643F7" w14:paraId="27623D40" w14:textId="77777777" w:rsidTr="004D6B8B">
        <w:trPr>
          <w:jc w:val="right"/>
        </w:trPr>
        <w:tc>
          <w:tcPr>
            <w:tcW w:w="2707" w:type="dxa"/>
          </w:tcPr>
          <w:p w14:paraId="0718EEA9" w14:textId="77777777" w:rsidR="00433B15" w:rsidRPr="006643F7" w:rsidRDefault="00433B15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628870F4" w14:textId="77777777" w:rsidR="00433B15" w:rsidRPr="006643F7" w:rsidRDefault="00433B15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7E0A2000" w14:textId="77777777" w:rsidR="0062108E" w:rsidRPr="0062108E" w:rsidRDefault="0062108E" w:rsidP="004D6B8B">
      <w:pPr>
        <w:spacing w:after="0" w:line="240" w:lineRule="auto"/>
        <w:contextualSpacing/>
        <w:jc w:val="right"/>
        <w:rPr>
          <w:lang w:eastAsia="zh-CN"/>
        </w:rPr>
      </w:pPr>
    </w:p>
    <w:p w14:paraId="307C1526" w14:textId="14594233" w:rsidR="00AA43F0" w:rsidRDefault="00025CF0" w:rsidP="00A861C8">
      <w:pPr>
        <w:pStyle w:val="Naslov3"/>
        <w:numPr>
          <w:ilvl w:val="0"/>
          <w:numId w:val="99"/>
        </w:numPr>
        <w:spacing w:before="0" w:after="0" w:line="240" w:lineRule="auto"/>
        <w:contextualSpacing/>
        <w:rPr>
          <w:rFonts w:ascii="Times New Roman" w:hAnsi="Times New Roman"/>
        </w:rPr>
      </w:pPr>
      <w:r w:rsidRPr="00025CF0">
        <w:rPr>
          <w:rFonts w:ascii="Times New Roman" w:hAnsi="Times New Roman"/>
        </w:rPr>
        <w:t>Sukladno procjeni ugroženosti od požara i tehnološke eksplozije te planu zaštite od požara za Grad Ivanec</w:t>
      </w:r>
      <w:r w:rsidR="007D6BBF">
        <w:rPr>
          <w:rFonts w:ascii="Times New Roman" w:hAnsi="Times New Roman"/>
        </w:rPr>
        <w:t xml:space="preserve"> </w:t>
      </w:r>
      <w:r w:rsidRPr="00025CF0">
        <w:rPr>
          <w:rFonts w:ascii="Times New Roman" w:hAnsi="Times New Roman"/>
        </w:rPr>
        <w:t>potrebno je osigurati potreban broj operativnih vatrogasaca.</w:t>
      </w:r>
    </w:p>
    <w:p w14:paraId="13C8DAAA" w14:textId="77777777" w:rsidR="00025CF0" w:rsidRPr="00025CF0" w:rsidRDefault="00025CF0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2703"/>
        <w:gridCol w:w="5380"/>
      </w:tblGrid>
      <w:tr w:rsidR="00025CF0" w:rsidRPr="006643F7" w14:paraId="472CD126" w14:textId="77777777" w:rsidTr="004D6B8B">
        <w:trPr>
          <w:jc w:val="right"/>
        </w:trPr>
        <w:tc>
          <w:tcPr>
            <w:tcW w:w="2703" w:type="dxa"/>
          </w:tcPr>
          <w:p w14:paraId="554ABED0" w14:textId="77777777" w:rsidR="00025CF0" w:rsidRPr="006643F7" w:rsidRDefault="00025CF0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F870D0D" w14:textId="77777777" w:rsidR="00025CF0" w:rsidRPr="006643F7" w:rsidRDefault="00025CF0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Vatrogasna zajednica Grada Ivanca</w:t>
            </w:r>
          </w:p>
          <w:p w14:paraId="6B0C7D3E" w14:textId="77777777" w:rsidR="00025CF0" w:rsidRPr="006643F7" w:rsidRDefault="00025CF0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  <w:p w14:paraId="592DA557" w14:textId="77777777" w:rsidR="00025CF0" w:rsidRPr="006643F7" w:rsidRDefault="00025CF0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025CF0" w:rsidRPr="006643F7" w14:paraId="20DEA8E8" w14:textId="77777777" w:rsidTr="004D6B8B">
        <w:trPr>
          <w:jc w:val="right"/>
        </w:trPr>
        <w:tc>
          <w:tcPr>
            <w:tcW w:w="2703" w:type="dxa"/>
          </w:tcPr>
          <w:p w14:paraId="1D6070C7" w14:textId="77777777" w:rsidR="00025CF0" w:rsidRPr="006643F7" w:rsidRDefault="00025CF0" w:rsidP="007D6B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17D35132" w14:textId="77777777" w:rsidR="00025CF0" w:rsidRPr="006643F7" w:rsidRDefault="00025CF0" w:rsidP="007D6B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06337EC0" w14:textId="77777777" w:rsidR="007B09D5" w:rsidRDefault="007B09D5" w:rsidP="007D6BBF">
      <w:pPr>
        <w:spacing w:after="0" w:line="240" w:lineRule="auto"/>
        <w:contextualSpacing/>
        <w:rPr>
          <w:lang w:eastAsia="zh-CN"/>
        </w:rPr>
      </w:pPr>
    </w:p>
    <w:p w14:paraId="451A6BEA" w14:textId="0686FEE8" w:rsidR="0062108E" w:rsidRDefault="007D6BBF" w:rsidP="007D6BBF">
      <w:pPr>
        <w:pStyle w:val="Naslov3"/>
        <w:numPr>
          <w:ilvl w:val="0"/>
          <w:numId w:val="99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7D6BBF">
        <w:rPr>
          <w:rFonts w:ascii="Times New Roman" w:hAnsi="Times New Roman"/>
          <w:szCs w:val="24"/>
        </w:rPr>
        <w:t xml:space="preserve">Provesti stručni nadzor </w:t>
      </w:r>
      <w:r>
        <w:rPr>
          <w:rFonts w:ascii="Times New Roman" w:hAnsi="Times New Roman"/>
          <w:szCs w:val="24"/>
        </w:rPr>
        <w:t>nad stanjem opremljenosti i osposobljenosti vatrogasne zajednice na području grada Ivanca.</w:t>
      </w:r>
    </w:p>
    <w:p w14:paraId="0E33F47B" w14:textId="77777777" w:rsidR="007D6BBF" w:rsidRPr="007D6BBF" w:rsidRDefault="007D6BBF" w:rsidP="007D6BBF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2703"/>
        <w:gridCol w:w="5380"/>
      </w:tblGrid>
      <w:tr w:rsidR="007D6BBF" w:rsidRPr="006643F7" w14:paraId="16D5BE9B" w14:textId="77777777" w:rsidTr="004D6B8B">
        <w:trPr>
          <w:jc w:val="right"/>
        </w:trPr>
        <w:tc>
          <w:tcPr>
            <w:tcW w:w="2703" w:type="dxa"/>
          </w:tcPr>
          <w:p w14:paraId="341B5C47" w14:textId="77777777" w:rsidR="007D6BBF" w:rsidRPr="006643F7" w:rsidRDefault="007D6BBF" w:rsidP="007D6B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18AFEAAF" w14:textId="77777777" w:rsidR="007D6BBF" w:rsidRPr="006643F7" w:rsidRDefault="007D6BBF" w:rsidP="007D6B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Vatrogasna zajednica Grada Ivanca</w:t>
            </w:r>
          </w:p>
          <w:p w14:paraId="2FCAFBB7" w14:textId="77777777" w:rsidR="007D6BBF" w:rsidRPr="006643F7" w:rsidRDefault="007D6BBF" w:rsidP="007D6B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  <w:p w14:paraId="1927618B" w14:textId="77777777" w:rsidR="007D6BBF" w:rsidRPr="006643F7" w:rsidRDefault="007D6BBF" w:rsidP="007D6B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7D6BBF" w:rsidRPr="006643F7" w14:paraId="3720FB3B" w14:textId="77777777" w:rsidTr="004D6B8B">
        <w:trPr>
          <w:jc w:val="right"/>
        </w:trPr>
        <w:tc>
          <w:tcPr>
            <w:tcW w:w="2703" w:type="dxa"/>
          </w:tcPr>
          <w:p w14:paraId="20FE0120" w14:textId="77777777" w:rsidR="007D6BBF" w:rsidRPr="006643F7" w:rsidRDefault="007D6BBF" w:rsidP="000831A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lastRenderedPageBreak/>
              <w:t>Rok:</w:t>
            </w:r>
          </w:p>
        </w:tc>
        <w:tc>
          <w:tcPr>
            <w:tcW w:w="5380" w:type="dxa"/>
          </w:tcPr>
          <w:p w14:paraId="4B7DE0AC" w14:textId="77777777" w:rsidR="007D6BBF" w:rsidRPr="006643F7" w:rsidRDefault="007D6BBF" w:rsidP="000831A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71B4127B" w14:textId="73F3193F" w:rsidR="007D6BBF" w:rsidRDefault="007D6BBF" w:rsidP="000831AF">
      <w:pPr>
        <w:pStyle w:val="Naslov3"/>
        <w:numPr>
          <w:ilvl w:val="0"/>
          <w:numId w:val="99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Održavati sjednice zapovjedništva vatro</w:t>
      </w:r>
      <w:r w:rsidR="000831AF">
        <w:rPr>
          <w:rFonts w:ascii="Times New Roman" w:hAnsi="Times New Roman"/>
          <w:szCs w:val="24"/>
        </w:rPr>
        <w:t>g</w:t>
      </w:r>
      <w:r>
        <w:rPr>
          <w:rFonts w:ascii="Times New Roman" w:hAnsi="Times New Roman"/>
          <w:szCs w:val="24"/>
        </w:rPr>
        <w:t xml:space="preserve">asne zajednice i </w:t>
      </w:r>
      <w:r w:rsidR="000831AF">
        <w:rPr>
          <w:rFonts w:ascii="Times New Roman" w:hAnsi="Times New Roman"/>
          <w:szCs w:val="24"/>
        </w:rPr>
        <w:t xml:space="preserve">na </w:t>
      </w:r>
      <w:r>
        <w:rPr>
          <w:rFonts w:ascii="Times New Roman" w:hAnsi="Times New Roman"/>
          <w:szCs w:val="24"/>
        </w:rPr>
        <w:t xml:space="preserve">istima uskladiti planove za provođenje </w:t>
      </w:r>
      <w:r w:rsidR="000831AF">
        <w:rPr>
          <w:rFonts w:ascii="Times New Roman" w:hAnsi="Times New Roman"/>
          <w:szCs w:val="24"/>
        </w:rPr>
        <w:t>zadaća iz područja zaštite od požara i razraditi odgovarajuće operativne planove aktivnog uključenja svih subjekata zaštite od požara. Razraditi sustav pripravnosti stupnjevito s obzirom na indekse opasnosti kao i plansko uključivanje svih snaga u intervencije.</w:t>
      </w:r>
    </w:p>
    <w:p w14:paraId="51FB993D" w14:textId="77777777" w:rsidR="000831AF" w:rsidRPr="000831AF" w:rsidRDefault="000831AF" w:rsidP="000831AF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5380"/>
      </w:tblGrid>
      <w:tr w:rsidR="000831AF" w:rsidRPr="006643F7" w14:paraId="609CC62E" w14:textId="77777777" w:rsidTr="004D6B8B">
        <w:tc>
          <w:tcPr>
            <w:tcW w:w="2693" w:type="dxa"/>
          </w:tcPr>
          <w:p w14:paraId="4217D942" w14:textId="77777777" w:rsidR="000831AF" w:rsidRPr="006643F7" w:rsidRDefault="000831AF" w:rsidP="000831A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7F6A04E" w14:textId="77777777" w:rsidR="000831AF" w:rsidRPr="006643F7" w:rsidRDefault="000831AF" w:rsidP="000831A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Vatrogasna zajednica Grada Ivanca</w:t>
            </w:r>
          </w:p>
          <w:p w14:paraId="3B709652" w14:textId="77777777" w:rsidR="000831AF" w:rsidRPr="006643F7" w:rsidRDefault="000831AF" w:rsidP="000831A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  <w:p w14:paraId="6943944A" w14:textId="77777777" w:rsidR="000831AF" w:rsidRPr="006643F7" w:rsidRDefault="000831AF" w:rsidP="000831A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0831AF" w:rsidRPr="006643F7" w14:paraId="475D4A9C" w14:textId="77777777" w:rsidTr="004D6B8B">
        <w:tc>
          <w:tcPr>
            <w:tcW w:w="2693" w:type="dxa"/>
          </w:tcPr>
          <w:p w14:paraId="796BB0BE" w14:textId="77777777" w:rsidR="000831AF" w:rsidRPr="006643F7" w:rsidRDefault="000831AF" w:rsidP="0033591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36867A7" w14:textId="2D84E19D" w:rsidR="000831AF" w:rsidRPr="006643F7" w:rsidRDefault="000831AF" w:rsidP="0033591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15. travnja 2025.</w:t>
            </w:r>
          </w:p>
        </w:tc>
      </w:tr>
    </w:tbl>
    <w:p w14:paraId="235EED14" w14:textId="77777777" w:rsidR="007D6BBF" w:rsidRDefault="007D6BBF" w:rsidP="007D6BB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7A429FC9" w14:textId="77777777" w:rsidR="0062108E" w:rsidRDefault="0062108E" w:rsidP="007D6BB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3F8C187E" w14:textId="77777777" w:rsidR="00133F61" w:rsidRPr="007D6BBF" w:rsidRDefault="00133F61" w:rsidP="007D6BB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0FC48B5" w14:textId="5655A94F" w:rsidR="00540456" w:rsidRDefault="00540456" w:rsidP="00A861C8">
      <w:pPr>
        <w:pStyle w:val="Naslov1"/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TEHNIČKE MJERE</w:t>
      </w:r>
    </w:p>
    <w:p w14:paraId="5278160D" w14:textId="77777777" w:rsidR="00AD3765" w:rsidRPr="00AD3765" w:rsidRDefault="00AD3765" w:rsidP="00A861C8">
      <w:pPr>
        <w:spacing w:after="0" w:line="240" w:lineRule="auto"/>
        <w:contextualSpacing/>
        <w:rPr>
          <w:lang w:eastAsia="zh-CN"/>
        </w:rPr>
      </w:pPr>
    </w:p>
    <w:p w14:paraId="31D8357C" w14:textId="1DB4112C" w:rsidR="00540456" w:rsidRDefault="008267EE" w:rsidP="00A861C8">
      <w:pPr>
        <w:pStyle w:val="Naslov2"/>
        <w:numPr>
          <w:ilvl w:val="1"/>
          <w:numId w:val="94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 </w:t>
      </w:r>
      <w:r w:rsidR="00540456" w:rsidRPr="006643F7">
        <w:rPr>
          <w:rFonts w:ascii="Times New Roman" w:hAnsi="Times New Roman"/>
          <w:szCs w:val="24"/>
        </w:rPr>
        <w:t xml:space="preserve">PROVEDBA PREVENTIVNIH AKTIVNOSTI </w:t>
      </w:r>
    </w:p>
    <w:p w14:paraId="015F7D4A" w14:textId="77777777" w:rsidR="00A861C8" w:rsidRPr="00A861C8" w:rsidRDefault="00A861C8" w:rsidP="00A861C8">
      <w:pPr>
        <w:spacing w:after="0" w:line="240" w:lineRule="auto"/>
        <w:contextualSpacing/>
        <w:rPr>
          <w:lang w:eastAsia="zh-CN"/>
        </w:rPr>
      </w:pPr>
    </w:p>
    <w:p w14:paraId="20038068" w14:textId="4A7A9763" w:rsidR="00E22BD7" w:rsidRPr="006643F7" w:rsidRDefault="00E22BD7" w:rsidP="00A861C8">
      <w:pPr>
        <w:pStyle w:val="Naslov3"/>
        <w:numPr>
          <w:ilvl w:val="0"/>
          <w:numId w:val="97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Hrvatske šume</w:t>
      </w:r>
      <w:r w:rsidR="005D1FBC" w:rsidRPr="006643F7">
        <w:rPr>
          <w:rFonts w:ascii="Times New Roman" w:hAnsi="Times New Roman"/>
          <w:szCs w:val="24"/>
        </w:rPr>
        <w:t xml:space="preserve"> d.o.o. – UŠP Koprivnica – Šumarija </w:t>
      </w:r>
      <w:r w:rsidR="005E3151" w:rsidRPr="006643F7">
        <w:rPr>
          <w:rFonts w:ascii="Times New Roman" w:hAnsi="Times New Roman"/>
          <w:szCs w:val="24"/>
        </w:rPr>
        <w:t>Ivanec</w:t>
      </w:r>
      <w:r w:rsidR="004F7FB0" w:rsidRPr="006643F7">
        <w:rPr>
          <w:rFonts w:ascii="Times New Roman" w:hAnsi="Times New Roman"/>
          <w:szCs w:val="24"/>
        </w:rPr>
        <w:t xml:space="preserve"> </w:t>
      </w:r>
      <w:r w:rsidR="00B42110" w:rsidRPr="006643F7">
        <w:rPr>
          <w:rFonts w:ascii="Times New Roman" w:hAnsi="Times New Roman"/>
          <w:szCs w:val="24"/>
        </w:rPr>
        <w:t xml:space="preserve">dužna je </w:t>
      </w:r>
      <w:r w:rsidRPr="006643F7">
        <w:rPr>
          <w:rFonts w:ascii="Times New Roman" w:hAnsi="Times New Roman"/>
          <w:szCs w:val="24"/>
        </w:rPr>
        <w:t xml:space="preserve">izraditi godišnji Plan operativne provedbe programa aktivnosti zaštite od požara, temeljem koje će se prići izradi prosjeka kroz posebno ugrožene šume na području </w:t>
      </w:r>
      <w:r w:rsidR="00C26A25">
        <w:rPr>
          <w:rFonts w:ascii="Times New Roman" w:hAnsi="Times New Roman"/>
          <w:szCs w:val="24"/>
        </w:rPr>
        <w:t>g</w:t>
      </w:r>
      <w:r w:rsidR="007B1C0E" w:rsidRPr="006643F7">
        <w:rPr>
          <w:rFonts w:ascii="Times New Roman" w:hAnsi="Times New Roman"/>
          <w:szCs w:val="24"/>
        </w:rPr>
        <w:t xml:space="preserve">rada </w:t>
      </w:r>
      <w:r w:rsidRPr="006643F7">
        <w:rPr>
          <w:rFonts w:ascii="Times New Roman" w:hAnsi="Times New Roman"/>
          <w:szCs w:val="24"/>
        </w:rPr>
        <w:t>u suradnji s</w:t>
      </w:r>
      <w:r w:rsidR="00BF5B26" w:rsidRPr="006643F7">
        <w:rPr>
          <w:rFonts w:ascii="Times New Roman" w:hAnsi="Times New Roman"/>
          <w:szCs w:val="24"/>
        </w:rPr>
        <w:t>a</w:t>
      </w:r>
      <w:r w:rsidRPr="006643F7">
        <w:rPr>
          <w:rFonts w:ascii="Times New Roman" w:hAnsi="Times New Roman"/>
          <w:szCs w:val="24"/>
        </w:rPr>
        <w:t xml:space="preserve"> </w:t>
      </w:r>
      <w:r w:rsidR="00B42110" w:rsidRPr="006643F7">
        <w:rPr>
          <w:rFonts w:ascii="Times New Roman" w:hAnsi="Times New Roman"/>
          <w:szCs w:val="24"/>
        </w:rPr>
        <w:t xml:space="preserve">zapovjednikom Vatrogasne zajednice </w:t>
      </w:r>
      <w:r w:rsidR="00E41F6B" w:rsidRPr="006643F7">
        <w:rPr>
          <w:rFonts w:ascii="Times New Roman" w:hAnsi="Times New Roman"/>
          <w:szCs w:val="24"/>
        </w:rPr>
        <w:t>Grada Ivanca</w:t>
      </w:r>
      <w:r w:rsidR="007B1C0E" w:rsidRPr="006643F7">
        <w:rPr>
          <w:rFonts w:ascii="Times New Roman" w:hAnsi="Times New Roman"/>
          <w:szCs w:val="24"/>
        </w:rPr>
        <w:t xml:space="preserve">. </w:t>
      </w:r>
      <w:r w:rsidR="00F21D8B" w:rsidRPr="006643F7">
        <w:rPr>
          <w:rFonts w:ascii="Times New Roman" w:hAnsi="Times New Roman"/>
          <w:szCs w:val="24"/>
        </w:rPr>
        <w:t xml:space="preserve">Za izradu prosjeka kroz posebno ugrožena šumska područja u vlasništvu fizičkih osoba na području </w:t>
      </w:r>
      <w:r w:rsidR="00C26A25">
        <w:rPr>
          <w:rFonts w:ascii="Times New Roman" w:hAnsi="Times New Roman"/>
          <w:szCs w:val="24"/>
        </w:rPr>
        <w:t>g</w:t>
      </w:r>
      <w:r w:rsidR="00E41F6B" w:rsidRPr="006643F7">
        <w:rPr>
          <w:rFonts w:ascii="Times New Roman" w:hAnsi="Times New Roman"/>
          <w:szCs w:val="24"/>
        </w:rPr>
        <w:t>rada Ivanca</w:t>
      </w:r>
      <w:r w:rsidR="00F21D8B" w:rsidRPr="006643F7">
        <w:rPr>
          <w:rFonts w:ascii="Times New Roman" w:hAnsi="Times New Roman"/>
          <w:szCs w:val="24"/>
        </w:rPr>
        <w:t>, financijska sredstva treba osigurava</w:t>
      </w:r>
      <w:r w:rsidR="00E43FF8" w:rsidRPr="006643F7">
        <w:rPr>
          <w:rFonts w:ascii="Times New Roman" w:hAnsi="Times New Roman"/>
          <w:szCs w:val="24"/>
        </w:rPr>
        <w:t>ti</w:t>
      </w:r>
      <w:r w:rsidR="00F21D8B" w:rsidRPr="006643F7">
        <w:rPr>
          <w:rFonts w:ascii="Times New Roman" w:hAnsi="Times New Roman"/>
          <w:szCs w:val="24"/>
        </w:rPr>
        <w:t xml:space="preserve"> u Proračunu </w:t>
      </w:r>
      <w:r w:rsidR="00E41F6B" w:rsidRPr="006643F7">
        <w:rPr>
          <w:rFonts w:ascii="Times New Roman" w:hAnsi="Times New Roman"/>
          <w:szCs w:val="24"/>
        </w:rPr>
        <w:t>Grada Ivanca</w:t>
      </w:r>
      <w:r w:rsidR="00F21D8B" w:rsidRPr="006643F7">
        <w:rPr>
          <w:rFonts w:ascii="Times New Roman" w:hAnsi="Times New Roman"/>
          <w:szCs w:val="24"/>
        </w:rPr>
        <w:t>.</w:t>
      </w:r>
      <w:r w:rsidR="007B1C0E" w:rsidRPr="006643F7">
        <w:rPr>
          <w:rFonts w:ascii="Times New Roman" w:hAnsi="Times New Roman"/>
          <w:szCs w:val="24"/>
        </w:rPr>
        <w:t xml:space="preserve"> Godišnji plan operativne provedbe programa aktivnosti zaštite od požara dostaviti </w:t>
      </w:r>
      <w:proofErr w:type="spellStart"/>
      <w:r w:rsidR="007B1C0E" w:rsidRPr="006643F7">
        <w:rPr>
          <w:rFonts w:ascii="Times New Roman" w:hAnsi="Times New Roman"/>
          <w:szCs w:val="24"/>
        </w:rPr>
        <w:t>sudjelovateljima</w:t>
      </w:r>
      <w:proofErr w:type="spellEnd"/>
      <w:r w:rsidR="007B1C0E" w:rsidRPr="006643F7">
        <w:rPr>
          <w:rFonts w:ascii="Times New Roman" w:hAnsi="Times New Roman"/>
          <w:szCs w:val="24"/>
        </w:rPr>
        <w:t xml:space="preserve"> zadaće.</w:t>
      </w:r>
    </w:p>
    <w:p w14:paraId="4949A07E" w14:textId="77777777" w:rsidR="00433B15" w:rsidRDefault="00433B15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8037" w:type="dxa"/>
        <w:jc w:val="right"/>
        <w:tblLook w:val="04A0" w:firstRow="1" w:lastRow="0" w:firstColumn="1" w:lastColumn="0" w:noHBand="0" w:noVBand="1"/>
      </w:tblPr>
      <w:tblGrid>
        <w:gridCol w:w="1981"/>
        <w:gridCol w:w="6056"/>
      </w:tblGrid>
      <w:tr w:rsidR="00A861C8" w:rsidRPr="006643F7" w14:paraId="19D64013" w14:textId="77777777" w:rsidTr="004D6B8B">
        <w:trPr>
          <w:trHeight w:val="858"/>
          <w:jc w:val="right"/>
        </w:trPr>
        <w:tc>
          <w:tcPr>
            <w:tcW w:w="1981" w:type="dxa"/>
          </w:tcPr>
          <w:p w14:paraId="5F3D0249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056" w:type="dxa"/>
          </w:tcPr>
          <w:p w14:paraId="428DA16E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Hrvatske šume d.o.o.</w:t>
            </w:r>
          </w:p>
          <w:p w14:paraId="4E76DCEA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Vatrogasna zajednica Grada Ivanca</w:t>
            </w:r>
          </w:p>
          <w:p w14:paraId="4105E2B0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A861C8" w:rsidRPr="006643F7" w14:paraId="4583CBB6" w14:textId="77777777" w:rsidTr="004D6B8B">
        <w:trPr>
          <w:trHeight w:val="1139"/>
          <w:jc w:val="right"/>
        </w:trPr>
        <w:tc>
          <w:tcPr>
            <w:tcW w:w="1981" w:type="dxa"/>
          </w:tcPr>
          <w:p w14:paraId="4B64CCFA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056" w:type="dxa"/>
          </w:tcPr>
          <w:p w14:paraId="751875DF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Ministarstvo poljoprivrede i šumarstva</w:t>
            </w:r>
          </w:p>
          <w:p w14:paraId="466EF129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  <w:p w14:paraId="29268332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A861C8" w:rsidRPr="006643F7" w14:paraId="3CE51F44" w14:textId="77777777" w:rsidTr="004D6B8B">
        <w:trPr>
          <w:trHeight w:val="280"/>
          <w:jc w:val="right"/>
        </w:trPr>
        <w:tc>
          <w:tcPr>
            <w:tcW w:w="1981" w:type="dxa"/>
          </w:tcPr>
          <w:p w14:paraId="6C2AE7F2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056" w:type="dxa"/>
          </w:tcPr>
          <w:p w14:paraId="45111F28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p w14:paraId="10C742C8" w14:textId="77777777" w:rsidR="00A861C8" w:rsidRDefault="00A861C8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000051F" w14:textId="2A37E77C" w:rsidR="00A861C8" w:rsidRPr="00A861C8" w:rsidRDefault="00A861C8" w:rsidP="00A861C8">
      <w:pPr>
        <w:pStyle w:val="Naslov3"/>
        <w:numPr>
          <w:ilvl w:val="0"/>
          <w:numId w:val="97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A861C8">
        <w:rPr>
          <w:rFonts w:ascii="Times New Roman" w:hAnsi="Times New Roman"/>
          <w:szCs w:val="24"/>
        </w:rPr>
        <w:t>Komunalno redarstvo Grada Ivanca dužno je poduzeti odgovarajuće mjere za sanaciju nekontroliranih (divljih) odlagališta.</w:t>
      </w:r>
    </w:p>
    <w:p w14:paraId="44B61FD8" w14:textId="77777777" w:rsidR="00A861C8" w:rsidRDefault="00A861C8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1853"/>
        <w:gridCol w:w="6232"/>
      </w:tblGrid>
      <w:tr w:rsidR="00A861C8" w:rsidRPr="006643F7" w14:paraId="20FA501F" w14:textId="77777777" w:rsidTr="00133F61">
        <w:trPr>
          <w:jc w:val="right"/>
        </w:trPr>
        <w:tc>
          <w:tcPr>
            <w:tcW w:w="1853" w:type="dxa"/>
            <w:shd w:val="clear" w:color="auto" w:fill="auto"/>
          </w:tcPr>
          <w:p w14:paraId="4CCBA04F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232" w:type="dxa"/>
            <w:shd w:val="clear" w:color="auto" w:fill="auto"/>
          </w:tcPr>
          <w:p w14:paraId="3AD1E2E5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A861C8" w:rsidRPr="006643F7" w14:paraId="2EB532C4" w14:textId="77777777" w:rsidTr="00133F61">
        <w:trPr>
          <w:jc w:val="right"/>
        </w:trPr>
        <w:tc>
          <w:tcPr>
            <w:tcW w:w="1853" w:type="dxa"/>
            <w:shd w:val="clear" w:color="auto" w:fill="auto"/>
          </w:tcPr>
          <w:p w14:paraId="3DE08270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232" w:type="dxa"/>
            <w:shd w:val="clear" w:color="auto" w:fill="auto"/>
          </w:tcPr>
          <w:p w14:paraId="68F8DFF9" w14:textId="5282B088" w:rsidR="00A861C8" w:rsidRPr="005F47C3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lipnja 202</w:t>
            </w:r>
            <w:r w:rsidR="000831AF">
              <w:rPr>
                <w:rFonts w:ascii="Times New Roman" w:eastAsia="Arial Unicode MS" w:hAnsi="Times New Roman"/>
                <w:sz w:val="24"/>
                <w:szCs w:val="24"/>
              </w:rPr>
              <w:t>5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. godine </w:t>
            </w:r>
          </w:p>
        </w:tc>
      </w:tr>
    </w:tbl>
    <w:p w14:paraId="6327F185" w14:textId="77777777" w:rsidR="00133F61" w:rsidRDefault="00133F61" w:rsidP="00133F61">
      <w:pPr>
        <w:pStyle w:val="Naslov2"/>
        <w:numPr>
          <w:ilvl w:val="0"/>
          <w:numId w:val="0"/>
        </w:numPr>
        <w:spacing w:before="0" w:after="0" w:line="240" w:lineRule="auto"/>
        <w:ind w:left="431"/>
        <w:contextualSpacing/>
        <w:rPr>
          <w:rFonts w:ascii="Times New Roman" w:hAnsi="Times New Roman"/>
          <w:szCs w:val="24"/>
        </w:rPr>
      </w:pPr>
    </w:p>
    <w:p w14:paraId="37DCB006" w14:textId="77777777" w:rsidR="00133F61" w:rsidRPr="00133F61" w:rsidRDefault="00133F61" w:rsidP="00133F61">
      <w:pPr>
        <w:spacing w:after="0" w:line="240" w:lineRule="auto"/>
        <w:contextualSpacing/>
        <w:rPr>
          <w:lang w:eastAsia="zh-CN"/>
        </w:rPr>
      </w:pPr>
    </w:p>
    <w:p w14:paraId="0A849C9C" w14:textId="0E6960C6" w:rsidR="00A861C8" w:rsidRPr="00133F61" w:rsidRDefault="00A861C8" w:rsidP="00133F61">
      <w:pPr>
        <w:pStyle w:val="Naslov2"/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133F61">
        <w:rPr>
          <w:rFonts w:ascii="Times New Roman" w:hAnsi="Times New Roman"/>
          <w:szCs w:val="24"/>
        </w:rPr>
        <w:t>ODRŽAVANJE PRIPRAVNOSTI SUSTAVA VATROGASTVA</w:t>
      </w:r>
    </w:p>
    <w:p w14:paraId="2A6A1DBA" w14:textId="77777777" w:rsidR="00A861C8" w:rsidRDefault="00A861C8" w:rsidP="00133F61">
      <w:pPr>
        <w:spacing w:after="0" w:line="240" w:lineRule="auto"/>
        <w:contextualSpacing/>
        <w:rPr>
          <w:lang w:eastAsia="zh-CN"/>
        </w:rPr>
      </w:pPr>
    </w:p>
    <w:p w14:paraId="5AA38CF1" w14:textId="77777777" w:rsidR="00A87415" w:rsidRPr="00A87415" w:rsidRDefault="00133F61" w:rsidP="00133F61">
      <w:pPr>
        <w:pStyle w:val="Odlomakpopisa"/>
        <w:numPr>
          <w:ilvl w:val="0"/>
          <w:numId w:val="101"/>
        </w:numPr>
        <w:spacing w:after="0" w:line="240" w:lineRule="auto"/>
        <w:contextualSpacing/>
        <w:rPr>
          <w:lang w:eastAsia="zh-CN"/>
        </w:rPr>
      </w:pPr>
      <w:proofErr w:type="spellStart"/>
      <w:r w:rsidRPr="00133F61">
        <w:rPr>
          <w:rFonts w:ascii="Times New Roman" w:hAnsi="Times New Roman"/>
          <w:szCs w:val="24"/>
        </w:rPr>
        <w:t>Obaviti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opremanje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vatrogasnih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postrojbi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sukladno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Pravilniku</w:t>
      </w:r>
      <w:proofErr w:type="spellEnd"/>
      <w:r w:rsidRPr="00133F61">
        <w:rPr>
          <w:rFonts w:ascii="Times New Roman" w:hAnsi="Times New Roman"/>
          <w:szCs w:val="24"/>
        </w:rPr>
        <w:t xml:space="preserve"> o </w:t>
      </w:r>
      <w:proofErr w:type="spellStart"/>
      <w:r w:rsidRPr="00133F61">
        <w:rPr>
          <w:rFonts w:ascii="Times New Roman" w:hAnsi="Times New Roman"/>
          <w:szCs w:val="24"/>
        </w:rPr>
        <w:t>minimumu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tehničke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opreme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i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sredstava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vatrogasnih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postrojbi</w:t>
      </w:r>
      <w:proofErr w:type="spellEnd"/>
      <w:r w:rsidRPr="00133F61">
        <w:rPr>
          <w:rFonts w:ascii="Times New Roman" w:hAnsi="Times New Roman"/>
          <w:szCs w:val="24"/>
        </w:rPr>
        <w:t xml:space="preserve"> („</w:t>
      </w:r>
      <w:proofErr w:type="spellStart"/>
      <w:r w:rsidRPr="00133F61">
        <w:rPr>
          <w:rFonts w:ascii="Times New Roman" w:hAnsi="Times New Roman"/>
          <w:szCs w:val="24"/>
        </w:rPr>
        <w:t>Narodne</w:t>
      </w:r>
      <w:proofErr w:type="spellEnd"/>
      <w:r w:rsidRPr="00133F61">
        <w:rPr>
          <w:rFonts w:ascii="Times New Roman" w:hAnsi="Times New Roman"/>
          <w:szCs w:val="24"/>
        </w:rPr>
        <w:t xml:space="preserve"> novine" </w:t>
      </w:r>
      <w:proofErr w:type="spellStart"/>
      <w:r w:rsidRPr="00133F61">
        <w:rPr>
          <w:rFonts w:ascii="Times New Roman" w:hAnsi="Times New Roman"/>
          <w:szCs w:val="24"/>
        </w:rPr>
        <w:t>broj</w:t>
      </w:r>
      <w:proofErr w:type="spellEnd"/>
      <w:r w:rsidRPr="00133F61">
        <w:rPr>
          <w:rFonts w:ascii="Times New Roman" w:hAnsi="Times New Roman"/>
          <w:szCs w:val="24"/>
        </w:rPr>
        <w:t xml:space="preserve"> 43/95), </w:t>
      </w:r>
      <w:proofErr w:type="spellStart"/>
      <w:r w:rsidRPr="00133F61">
        <w:rPr>
          <w:rFonts w:ascii="Times New Roman" w:hAnsi="Times New Roman"/>
          <w:szCs w:val="24"/>
        </w:rPr>
        <w:t>Pravilniku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Pr="00133F61">
        <w:rPr>
          <w:rFonts w:ascii="Times New Roman" w:hAnsi="Times New Roman"/>
          <w:szCs w:val="24"/>
        </w:rPr>
        <w:t xml:space="preserve">o </w:t>
      </w:r>
      <w:proofErr w:type="spellStart"/>
      <w:r w:rsidRPr="00133F61">
        <w:rPr>
          <w:rFonts w:ascii="Times New Roman" w:hAnsi="Times New Roman"/>
          <w:szCs w:val="24"/>
        </w:rPr>
        <w:t>minimumu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opreme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i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sredstava</w:t>
      </w:r>
      <w:proofErr w:type="spellEnd"/>
      <w:r w:rsidRPr="00133F61">
        <w:rPr>
          <w:rFonts w:ascii="Times New Roman" w:hAnsi="Times New Roman"/>
          <w:szCs w:val="24"/>
        </w:rPr>
        <w:t xml:space="preserve"> za rad </w:t>
      </w:r>
      <w:proofErr w:type="spellStart"/>
      <w:r w:rsidRPr="00133F61">
        <w:rPr>
          <w:rFonts w:ascii="Times New Roman" w:hAnsi="Times New Roman"/>
          <w:szCs w:val="24"/>
        </w:rPr>
        <w:t>određenih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vatrogasnih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postrojbi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dobrovoljnih</w:t>
      </w:r>
      <w:proofErr w:type="spellEnd"/>
    </w:p>
    <w:p w14:paraId="018D2F0B" w14:textId="7B252258" w:rsidR="00133F61" w:rsidRDefault="00A87415" w:rsidP="00A87415">
      <w:pPr>
        <w:pStyle w:val="Odlomakpopisa"/>
        <w:spacing w:after="0" w:line="240" w:lineRule="auto"/>
        <w:ind w:left="720"/>
        <w:contextualSpacing/>
        <w:rPr>
          <w:lang w:eastAsia="zh-CN"/>
        </w:rPr>
      </w:pPr>
      <w:proofErr w:type="spellStart"/>
      <w:r w:rsidRPr="00A87415">
        <w:rPr>
          <w:rFonts w:ascii="Times New Roman" w:hAnsi="Times New Roman"/>
          <w:szCs w:val="24"/>
        </w:rPr>
        <w:lastRenderedPageBreak/>
        <w:t>vatrogasnih</w:t>
      </w:r>
      <w:proofErr w:type="spellEnd"/>
      <w:r w:rsidRPr="00A87415">
        <w:rPr>
          <w:rFonts w:ascii="Times New Roman" w:hAnsi="Times New Roman"/>
          <w:szCs w:val="24"/>
        </w:rPr>
        <w:t xml:space="preserve"> </w:t>
      </w:r>
      <w:proofErr w:type="spellStart"/>
      <w:r w:rsidRPr="00A87415">
        <w:rPr>
          <w:rFonts w:ascii="Times New Roman" w:hAnsi="Times New Roman"/>
          <w:szCs w:val="24"/>
        </w:rPr>
        <w:t>društava</w:t>
      </w:r>
      <w:proofErr w:type="spellEnd"/>
      <w:r w:rsidRPr="00A87415">
        <w:rPr>
          <w:rFonts w:ascii="Times New Roman" w:hAnsi="Times New Roman"/>
          <w:szCs w:val="24"/>
        </w:rPr>
        <w:t xml:space="preserve"> („</w:t>
      </w:r>
      <w:proofErr w:type="spellStart"/>
      <w:r w:rsidRPr="00A87415">
        <w:rPr>
          <w:rFonts w:ascii="Times New Roman" w:hAnsi="Times New Roman"/>
          <w:szCs w:val="24"/>
        </w:rPr>
        <w:t>Narodne</w:t>
      </w:r>
      <w:proofErr w:type="spellEnd"/>
      <w:r w:rsidRPr="00A87415">
        <w:rPr>
          <w:rFonts w:ascii="Times New Roman" w:hAnsi="Times New Roman"/>
          <w:szCs w:val="24"/>
        </w:rPr>
        <w:t xml:space="preserve"> novine" </w:t>
      </w:r>
      <w:proofErr w:type="spellStart"/>
      <w:r w:rsidRPr="00A87415">
        <w:rPr>
          <w:rFonts w:ascii="Times New Roman" w:hAnsi="Times New Roman"/>
          <w:szCs w:val="24"/>
        </w:rPr>
        <w:t>broj</w:t>
      </w:r>
      <w:proofErr w:type="spellEnd"/>
      <w:r w:rsidRPr="00A87415">
        <w:rPr>
          <w:rFonts w:ascii="Times New Roman" w:hAnsi="Times New Roman"/>
          <w:szCs w:val="24"/>
        </w:rPr>
        <w:t xml:space="preserve"> 91/02), </w:t>
      </w:r>
      <w:proofErr w:type="spellStart"/>
      <w:r w:rsidRPr="00A87415">
        <w:rPr>
          <w:rFonts w:ascii="Times New Roman" w:hAnsi="Times New Roman"/>
          <w:szCs w:val="24"/>
        </w:rPr>
        <w:t>Pravilniku</w:t>
      </w:r>
      <w:proofErr w:type="spellEnd"/>
      <w:r w:rsidRPr="00A87415">
        <w:rPr>
          <w:rFonts w:ascii="Times New Roman" w:hAnsi="Times New Roman"/>
          <w:szCs w:val="24"/>
        </w:rPr>
        <w:t xml:space="preserve"> o tehničkim</w:t>
      </w:r>
    </w:p>
    <w:p w14:paraId="1C78C70B" w14:textId="2BBB9CE4" w:rsidR="00A861C8" w:rsidRDefault="00A861C8" w:rsidP="000831AF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zahtjevima za zaštitu i drugu osobnu opremu koju pripadnici vatrogasne postrojbe koriste prilikom vatrogasne intervencije („Narodne novine" broj 31/11), odnosno temeljem važeće Procjene ugroženosti od požara i tehnološke eksplozije za Grad Ivanec te Plana zaštite od požara za Grad Ivanec.</w:t>
      </w:r>
    </w:p>
    <w:p w14:paraId="6078B794" w14:textId="77777777" w:rsidR="00A861C8" w:rsidRPr="005F47C3" w:rsidRDefault="00A861C8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8085" w:type="dxa"/>
        <w:jc w:val="right"/>
        <w:tblLook w:val="04A0" w:firstRow="1" w:lastRow="0" w:firstColumn="1" w:lastColumn="0" w:noHBand="0" w:noVBand="1"/>
      </w:tblPr>
      <w:tblGrid>
        <w:gridCol w:w="2047"/>
        <w:gridCol w:w="6038"/>
      </w:tblGrid>
      <w:tr w:rsidR="00A861C8" w:rsidRPr="006643F7" w14:paraId="7DC5DDAA" w14:textId="77777777" w:rsidTr="00A87415">
        <w:trPr>
          <w:jc w:val="right"/>
        </w:trPr>
        <w:tc>
          <w:tcPr>
            <w:tcW w:w="2047" w:type="dxa"/>
          </w:tcPr>
          <w:p w14:paraId="122786A7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038" w:type="dxa"/>
          </w:tcPr>
          <w:p w14:paraId="11657F00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Grad Ivanec </w:t>
            </w:r>
          </w:p>
        </w:tc>
      </w:tr>
      <w:tr w:rsidR="00A861C8" w:rsidRPr="006643F7" w14:paraId="3D411581" w14:textId="77777777" w:rsidTr="00A87415">
        <w:trPr>
          <w:jc w:val="right"/>
        </w:trPr>
        <w:tc>
          <w:tcPr>
            <w:tcW w:w="2047" w:type="dxa"/>
          </w:tcPr>
          <w:p w14:paraId="2AD5CB94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038" w:type="dxa"/>
          </w:tcPr>
          <w:p w14:paraId="66EFBA50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Grada Ivanca </w:t>
            </w:r>
          </w:p>
          <w:p w14:paraId="15CB8F31" w14:textId="77777777" w:rsidR="00A861C8" w:rsidRPr="006643F7" w:rsidRDefault="00A861C8" w:rsidP="00A861C8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A861C8" w:rsidRPr="006643F7" w14:paraId="3607C9D8" w14:textId="77777777" w:rsidTr="00A87415">
        <w:trPr>
          <w:jc w:val="right"/>
        </w:trPr>
        <w:tc>
          <w:tcPr>
            <w:tcW w:w="2047" w:type="dxa"/>
          </w:tcPr>
          <w:p w14:paraId="04E2D361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038" w:type="dxa"/>
          </w:tcPr>
          <w:p w14:paraId="0CD3D7BB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63D7440D" w14:textId="77777777" w:rsidR="00A861C8" w:rsidRDefault="00A861C8" w:rsidP="00A861C8">
      <w:pPr>
        <w:pStyle w:val="Naslov3"/>
        <w:numPr>
          <w:ilvl w:val="0"/>
          <w:numId w:val="0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</w:p>
    <w:p w14:paraId="545A85BB" w14:textId="438D0580" w:rsidR="00A861C8" w:rsidRDefault="00A861C8" w:rsidP="00A87415">
      <w:pPr>
        <w:pStyle w:val="Naslov3"/>
        <w:numPr>
          <w:ilvl w:val="0"/>
          <w:numId w:val="101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Za potrebe uspješnog djelovanja vatrogasnih postrojbi potrebno je osigurati odgovarajući prostor za smještaj opreme i tehnike, prostor za boravak vatrogasca, prostor za spremanje odjeće, obuće, opreme, vozila i tehnike te prostor za osposobljavanje vatrogasca i druge potrebne prostore.</w:t>
      </w:r>
    </w:p>
    <w:p w14:paraId="2FC93D10" w14:textId="77777777" w:rsidR="00A861C8" w:rsidRPr="005F47C3" w:rsidRDefault="00A861C8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8079" w:type="dxa"/>
        <w:jc w:val="right"/>
        <w:tblLook w:val="04A0" w:firstRow="1" w:lastRow="0" w:firstColumn="1" w:lastColumn="0" w:noHBand="0" w:noVBand="1"/>
      </w:tblPr>
      <w:tblGrid>
        <w:gridCol w:w="1701"/>
        <w:gridCol w:w="6378"/>
      </w:tblGrid>
      <w:tr w:rsidR="00A861C8" w:rsidRPr="006643F7" w14:paraId="0B4B40B9" w14:textId="77777777" w:rsidTr="00A87415">
        <w:trPr>
          <w:jc w:val="right"/>
        </w:trPr>
        <w:tc>
          <w:tcPr>
            <w:tcW w:w="1701" w:type="dxa"/>
          </w:tcPr>
          <w:p w14:paraId="56385864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378" w:type="dxa"/>
          </w:tcPr>
          <w:p w14:paraId="4AA3DC67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Grad Ivanec </w:t>
            </w:r>
          </w:p>
        </w:tc>
      </w:tr>
      <w:tr w:rsidR="00A861C8" w:rsidRPr="006643F7" w14:paraId="0A890F0A" w14:textId="77777777" w:rsidTr="00A87415">
        <w:trPr>
          <w:jc w:val="right"/>
        </w:trPr>
        <w:tc>
          <w:tcPr>
            <w:tcW w:w="1701" w:type="dxa"/>
          </w:tcPr>
          <w:p w14:paraId="60FEC2DC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288660F8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Grada Ivanca </w:t>
            </w:r>
          </w:p>
          <w:p w14:paraId="4642C4EA" w14:textId="77777777" w:rsidR="00A861C8" w:rsidRPr="006643F7" w:rsidRDefault="00A861C8" w:rsidP="00A861C8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A861C8" w:rsidRPr="006643F7" w14:paraId="0BE9430F" w14:textId="77777777" w:rsidTr="00A87415">
        <w:trPr>
          <w:trHeight w:val="326"/>
          <w:jc w:val="right"/>
        </w:trPr>
        <w:tc>
          <w:tcPr>
            <w:tcW w:w="1701" w:type="dxa"/>
          </w:tcPr>
          <w:p w14:paraId="4712B7CB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378" w:type="dxa"/>
          </w:tcPr>
          <w:p w14:paraId="3421B353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4B3C86BF" w14:textId="77777777" w:rsidR="00A861C8" w:rsidRDefault="00A861C8" w:rsidP="00A861C8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</w:p>
    <w:p w14:paraId="6C7C3F8B" w14:textId="7394C0D3" w:rsidR="00A87415" w:rsidRDefault="00A87415" w:rsidP="00C6681A">
      <w:pPr>
        <w:pStyle w:val="Naslov3"/>
        <w:numPr>
          <w:ilvl w:val="0"/>
          <w:numId w:val="101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učinkovito i uspješno djelovanje vatrogasnih postrojbi od trenutka uzbunjivanja, početka intervencije, gašenja i lokalizacije požara koristi se sustav Upravljanja vatrogasnim intervencijama (UVI), kojeg kontinuirano nadograđuje Hrvatska vatrogasna zajednica (HVZ). Korisnici sustava UVI, operatori u Vatrogasno</w:t>
      </w:r>
      <w:r w:rsidR="00C6681A">
        <w:rPr>
          <w:rFonts w:ascii="Times New Roman" w:hAnsi="Times New Roman"/>
          <w:szCs w:val="24"/>
        </w:rPr>
        <w:t>m</w:t>
      </w:r>
      <w:r>
        <w:rPr>
          <w:rFonts w:ascii="Times New Roman" w:hAnsi="Times New Roman"/>
          <w:szCs w:val="24"/>
        </w:rPr>
        <w:t xml:space="preserve"> operativno</w:t>
      </w:r>
      <w:r w:rsidR="00C6681A">
        <w:rPr>
          <w:rFonts w:ascii="Times New Roman" w:hAnsi="Times New Roman"/>
          <w:szCs w:val="24"/>
        </w:rPr>
        <w:t>m središtu (VOC) i vatrogasnim postrojbama, educiraju se i usavršavaju na radionicama i seminarima.</w:t>
      </w:r>
    </w:p>
    <w:p w14:paraId="454CFEF3" w14:textId="77777777" w:rsidR="00C6681A" w:rsidRPr="00C6681A" w:rsidRDefault="00C6681A" w:rsidP="00C6681A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5380"/>
      </w:tblGrid>
      <w:tr w:rsidR="00C6681A" w:rsidRPr="006643F7" w14:paraId="1B67422D" w14:textId="77777777" w:rsidTr="00335919">
        <w:tc>
          <w:tcPr>
            <w:tcW w:w="2693" w:type="dxa"/>
          </w:tcPr>
          <w:p w14:paraId="3F4D9611" w14:textId="77777777" w:rsidR="00C6681A" w:rsidRPr="006643F7" w:rsidRDefault="00C6681A" w:rsidP="00C6681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1E82CFB6" w14:textId="77777777" w:rsidR="00C6681A" w:rsidRPr="006643F7" w:rsidRDefault="00C6681A" w:rsidP="00C6681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C6681A" w:rsidRPr="006643F7" w14:paraId="5AFB22C7" w14:textId="77777777" w:rsidTr="00335919">
        <w:tc>
          <w:tcPr>
            <w:tcW w:w="2693" w:type="dxa"/>
          </w:tcPr>
          <w:p w14:paraId="63626FA5" w14:textId="77777777" w:rsidR="00C6681A" w:rsidRPr="006643F7" w:rsidRDefault="00C6681A" w:rsidP="00C6681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6732911" w14:textId="6AFC54D2" w:rsidR="00C6681A" w:rsidRPr="006643F7" w:rsidRDefault="00C6681A" w:rsidP="00C6681A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 Grada Ivanca</w:t>
            </w:r>
          </w:p>
        </w:tc>
      </w:tr>
      <w:tr w:rsidR="00C6681A" w:rsidRPr="006643F7" w14:paraId="08E895CC" w14:textId="77777777" w:rsidTr="00335919">
        <w:tc>
          <w:tcPr>
            <w:tcW w:w="2693" w:type="dxa"/>
          </w:tcPr>
          <w:p w14:paraId="6F720F92" w14:textId="77777777" w:rsidR="00C6681A" w:rsidRPr="006643F7" w:rsidRDefault="00C6681A" w:rsidP="00C6681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05CC47BB" w14:textId="05C132FF" w:rsidR="00C6681A" w:rsidRPr="006643F7" w:rsidRDefault="00C6681A" w:rsidP="00C6681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travnja 202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5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 godine</w:t>
            </w:r>
          </w:p>
        </w:tc>
      </w:tr>
    </w:tbl>
    <w:p w14:paraId="3B0F15E1" w14:textId="77777777" w:rsidR="00C6681A" w:rsidRPr="00C6681A" w:rsidRDefault="00C6681A" w:rsidP="00C6681A">
      <w:pPr>
        <w:spacing w:after="0" w:line="240" w:lineRule="auto"/>
        <w:contextualSpacing/>
        <w:rPr>
          <w:lang w:eastAsia="zh-CN"/>
        </w:rPr>
      </w:pPr>
    </w:p>
    <w:p w14:paraId="0EBE4A01" w14:textId="798488AD" w:rsidR="00A861C8" w:rsidRDefault="00A861C8" w:rsidP="00C6681A">
      <w:pPr>
        <w:pStyle w:val="Naslov3"/>
        <w:numPr>
          <w:ilvl w:val="0"/>
          <w:numId w:val="101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Temeljem važeće Procjene ugroženosti od požara i tehnološke eksplozije za Grad Ivanec te Plana zaštite od požara za Grad Ivanec potrebno je utvrditi uvjete, ustroj i način korištenja teške građevinske mehanizacije za eventualnu žurnu izradu prosjeka</w:t>
      </w:r>
    </w:p>
    <w:p w14:paraId="3529BAA4" w14:textId="77777777" w:rsidR="00A861C8" w:rsidRDefault="00A861C8" w:rsidP="00C6681A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i probijanja protupožarnih putova radi zaustavljanja širenja šumskog požara, kao i </w:t>
      </w:r>
    </w:p>
    <w:p w14:paraId="1CE9FAD9" w14:textId="77777777" w:rsidR="00A861C8" w:rsidRDefault="00A861C8" w:rsidP="00C6681A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pravne osobe zadužene za ostale oblike logističke potpore kod složenijih vatrogasnih intervencija na području </w:t>
      </w:r>
      <w:r>
        <w:rPr>
          <w:rFonts w:ascii="Times New Roman" w:hAnsi="Times New Roman"/>
          <w:szCs w:val="24"/>
        </w:rPr>
        <w:t>g</w:t>
      </w:r>
      <w:r w:rsidRPr="006643F7">
        <w:rPr>
          <w:rFonts w:ascii="Times New Roman" w:hAnsi="Times New Roman"/>
          <w:szCs w:val="24"/>
        </w:rPr>
        <w:t>rada Ivanca. Popis pravnih osoba s pregledom raspoložive</w:t>
      </w:r>
    </w:p>
    <w:p w14:paraId="5749256E" w14:textId="77777777" w:rsidR="00A861C8" w:rsidRDefault="00A861C8" w:rsidP="00C6681A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teške građevinske mehanizacije te ostalih oblika logističke potpore, s razrađenim planom aktiviranja, dostaviti županijskom vatrogasnom zapovjedniku i VOC-u Javne vatrogasne postrojbe Grada Varaždina.</w:t>
      </w:r>
    </w:p>
    <w:p w14:paraId="2C2DDB8E" w14:textId="77777777" w:rsidR="00A861C8" w:rsidRPr="005F47C3" w:rsidRDefault="00A861C8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5380"/>
      </w:tblGrid>
      <w:tr w:rsidR="00A861C8" w:rsidRPr="006643F7" w14:paraId="7EEC0DEB" w14:textId="77777777" w:rsidTr="00A87415">
        <w:tc>
          <w:tcPr>
            <w:tcW w:w="2693" w:type="dxa"/>
          </w:tcPr>
          <w:p w14:paraId="764CB451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77AE908B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A861C8" w:rsidRPr="006643F7" w14:paraId="3E1516CF" w14:textId="77777777" w:rsidTr="00A87415">
        <w:tc>
          <w:tcPr>
            <w:tcW w:w="2693" w:type="dxa"/>
          </w:tcPr>
          <w:p w14:paraId="40DEE017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147A59A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74A8D737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 Grada Ivanca</w:t>
            </w:r>
          </w:p>
          <w:p w14:paraId="0C5543C2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</w:tc>
      </w:tr>
      <w:tr w:rsidR="00A861C8" w:rsidRPr="006643F7" w14:paraId="49DFBBBD" w14:textId="77777777" w:rsidTr="00A87415">
        <w:tc>
          <w:tcPr>
            <w:tcW w:w="2693" w:type="dxa"/>
          </w:tcPr>
          <w:p w14:paraId="4A18D8EB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646816B" w14:textId="7F79331E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travnja 202</w:t>
            </w:r>
            <w:r w:rsidR="00C6681A">
              <w:rPr>
                <w:rFonts w:ascii="Times New Roman" w:eastAsia="Arial Unicode MS" w:hAnsi="Times New Roman"/>
                <w:sz w:val="24"/>
                <w:szCs w:val="24"/>
              </w:rPr>
              <w:t>5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 godine</w:t>
            </w:r>
          </w:p>
        </w:tc>
      </w:tr>
    </w:tbl>
    <w:p w14:paraId="49418491" w14:textId="77777777" w:rsidR="00A861C8" w:rsidRDefault="00A861C8" w:rsidP="00A87415">
      <w:pPr>
        <w:pStyle w:val="Naslov3"/>
        <w:numPr>
          <w:ilvl w:val="0"/>
          <w:numId w:val="101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lastRenderedPageBreak/>
        <w:t>Zahtijevati od distributera vode redovito provođenje ažuriranja podataka o javnoj hidrantskoj mreži (položaj hidranata, ispravnost hidranata), redovito provođenje geodetskog snimanja vanjskih hidranata, ucrtavanje lokacija hidranata kao i segmenata naselja na odgovarajuće karte te dostavu istih na korištenje središnjoj vatrogasnoj postrojbi DVD-a Ivanec i VOC-u Javne vatrogasne postrojbe Grada Varaždina.</w:t>
      </w:r>
    </w:p>
    <w:p w14:paraId="71878F68" w14:textId="77777777" w:rsidR="00A861C8" w:rsidRPr="005F47C3" w:rsidRDefault="00A861C8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5380"/>
      </w:tblGrid>
      <w:tr w:rsidR="00A861C8" w:rsidRPr="006643F7" w14:paraId="54B898A6" w14:textId="77777777" w:rsidTr="00A87415">
        <w:tc>
          <w:tcPr>
            <w:tcW w:w="2693" w:type="dxa"/>
          </w:tcPr>
          <w:p w14:paraId="789575B9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18D23E9C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A861C8" w:rsidRPr="006643F7" w14:paraId="214D580F" w14:textId="77777777" w:rsidTr="00A87415">
        <w:tc>
          <w:tcPr>
            <w:tcW w:w="2693" w:type="dxa"/>
          </w:tcPr>
          <w:p w14:paraId="48C4F810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76D5CE5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Grada Ivanca </w:t>
            </w:r>
          </w:p>
          <w:p w14:paraId="4991AA49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  <w:p w14:paraId="743E9E57" w14:textId="77777777" w:rsidR="00A861C8" w:rsidRPr="006643F7" w:rsidRDefault="00A861C8" w:rsidP="00A861C8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A861C8" w:rsidRPr="006643F7" w14:paraId="1EB4A626" w14:textId="77777777" w:rsidTr="00A87415">
        <w:tc>
          <w:tcPr>
            <w:tcW w:w="2693" w:type="dxa"/>
          </w:tcPr>
          <w:p w14:paraId="2F37F305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1072C9CE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1356D022" w14:textId="77777777" w:rsidR="00A861C8" w:rsidRDefault="00A861C8" w:rsidP="00A861C8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eastAsia="SimSun" w:hAnsi="Times New Roman"/>
          <w:szCs w:val="24"/>
        </w:rPr>
      </w:pPr>
      <w:bookmarkStart w:id="3" w:name="_Hlk96512766"/>
    </w:p>
    <w:p w14:paraId="047B510B" w14:textId="77777777" w:rsidR="00A861C8" w:rsidRDefault="00A861C8" w:rsidP="00A87415">
      <w:pPr>
        <w:pStyle w:val="Naslov3"/>
        <w:numPr>
          <w:ilvl w:val="0"/>
          <w:numId w:val="101"/>
        </w:numPr>
        <w:spacing w:before="0" w:after="0" w:line="240" w:lineRule="auto"/>
        <w:ind w:left="714" w:hanging="357"/>
        <w:contextualSpacing/>
        <w:rPr>
          <w:rFonts w:ascii="Times New Roman" w:eastAsia="SimSun" w:hAnsi="Times New Roman"/>
          <w:szCs w:val="24"/>
        </w:rPr>
      </w:pPr>
      <w:r w:rsidRPr="002A59E0">
        <w:rPr>
          <w:rFonts w:ascii="Times New Roman" w:eastAsia="SimSun" w:hAnsi="Times New Roman"/>
          <w:szCs w:val="24"/>
        </w:rPr>
        <w:t>Razraditi sustav djelovanja županijskog operativnog vatrogasnog dežurstva temeljem razvojnih projekata Hrvatske vatrogasne zajednice. Osnivanje Županijskog vatrogasnog operativnog centra.</w:t>
      </w:r>
    </w:p>
    <w:p w14:paraId="09E0B850" w14:textId="77777777" w:rsidR="00A861C8" w:rsidRPr="005F47C3" w:rsidRDefault="00A861C8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5380"/>
      </w:tblGrid>
      <w:tr w:rsidR="00A861C8" w:rsidRPr="002A59E0" w14:paraId="1F9205BF" w14:textId="77777777" w:rsidTr="00A87415">
        <w:tc>
          <w:tcPr>
            <w:tcW w:w="2693" w:type="dxa"/>
          </w:tcPr>
          <w:p w14:paraId="0D0B9A13" w14:textId="77777777" w:rsidR="00A861C8" w:rsidRPr="002A59E0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bookmarkStart w:id="4" w:name="_Hlk32818946"/>
            <w:r w:rsidRPr="002A59E0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1122898C" w14:textId="77777777" w:rsidR="00A861C8" w:rsidRPr="002A59E0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Varaždinska županija</w:t>
            </w:r>
          </w:p>
          <w:p w14:paraId="75036DA3" w14:textId="77777777" w:rsidR="00A861C8" w:rsidRPr="002A59E0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A861C8" w:rsidRPr="002A59E0" w14:paraId="2F4E7563" w14:textId="77777777" w:rsidTr="00A87415">
        <w:tc>
          <w:tcPr>
            <w:tcW w:w="2693" w:type="dxa"/>
          </w:tcPr>
          <w:p w14:paraId="3FF329DB" w14:textId="77777777" w:rsidR="00A861C8" w:rsidRPr="002A59E0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59E0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2A59E0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6E999C9C" w14:textId="77777777" w:rsidR="00A861C8" w:rsidRPr="002A59E0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Hrvatska vatrogasna zajednica</w:t>
            </w:r>
          </w:p>
          <w:p w14:paraId="1619F5A6" w14:textId="77777777" w:rsidR="00A861C8" w:rsidRPr="002A59E0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7CF1A736" w14:textId="77777777" w:rsidR="00A861C8" w:rsidRPr="002A59E0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Grada Ivanca </w:t>
            </w:r>
          </w:p>
          <w:p w14:paraId="5DA8AE83" w14:textId="77777777" w:rsidR="00A861C8" w:rsidRPr="002A59E0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  <w:p w14:paraId="2B3BC703" w14:textId="77777777" w:rsidR="00A861C8" w:rsidRPr="002A59E0" w:rsidRDefault="00A861C8" w:rsidP="00A861C8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A861C8" w:rsidRPr="002A59E0" w14:paraId="1A25B5C7" w14:textId="77777777" w:rsidTr="00A87415">
        <w:tc>
          <w:tcPr>
            <w:tcW w:w="2693" w:type="dxa"/>
          </w:tcPr>
          <w:p w14:paraId="6FFA32C0" w14:textId="77777777" w:rsidR="00A861C8" w:rsidRPr="002A59E0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6C79DD25" w14:textId="77777777" w:rsidR="00A861C8" w:rsidRPr="002A59E0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  <w:bookmarkEnd w:id="3"/>
      <w:bookmarkEnd w:id="4"/>
    </w:tbl>
    <w:p w14:paraId="33BB44F9" w14:textId="77777777" w:rsidR="00A861C8" w:rsidRDefault="00A861C8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3251C858" w14:textId="77777777" w:rsidR="00A861C8" w:rsidRDefault="00A861C8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0F21429" w14:textId="77777777" w:rsidR="00C6681A" w:rsidRPr="006643F7" w:rsidRDefault="00C6681A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67FA12D" w14:textId="77777777" w:rsidR="00A861C8" w:rsidRPr="006643F7" w:rsidRDefault="00A861C8" w:rsidP="00A861C8">
      <w:pPr>
        <w:pStyle w:val="Naslov1"/>
        <w:numPr>
          <w:ilvl w:val="0"/>
          <w:numId w:val="0"/>
        </w:numPr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ZAVRŠNE ODREDBE</w:t>
      </w:r>
    </w:p>
    <w:p w14:paraId="7E6B2D04" w14:textId="77777777" w:rsidR="00A861C8" w:rsidRDefault="00A861C8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69570094" w14:textId="41A8A914" w:rsidR="00A861C8" w:rsidRPr="00187E94" w:rsidRDefault="00A861C8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III.</w:t>
      </w:r>
    </w:p>
    <w:p w14:paraId="49BE27AC" w14:textId="77777777" w:rsidR="00A861C8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Provedbeni plan bit će dostavljen svim izvršiteljima i </w:t>
      </w:r>
      <w:proofErr w:type="spellStart"/>
      <w:r w:rsidRPr="006643F7">
        <w:rPr>
          <w:rFonts w:ascii="Times New Roman" w:hAnsi="Times New Roman" w:cs="Times New Roman"/>
          <w:sz w:val="24"/>
          <w:szCs w:val="24"/>
          <w:lang w:eastAsia="zh-CN"/>
        </w:rPr>
        <w:t>sudjelovateljima</w:t>
      </w:r>
      <w:proofErr w:type="spellEnd"/>
      <w:r w:rsidRPr="006643F7">
        <w:rPr>
          <w:rFonts w:ascii="Times New Roman" w:hAnsi="Times New Roman" w:cs="Times New Roman"/>
          <w:sz w:val="24"/>
          <w:szCs w:val="24"/>
          <w:lang w:eastAsia="zh-CN"/>
        </w:rPr>
        <w:t>, nakon što ga donese Gradsko vijeće Grada Ivanca.</w:t>
      </w:r>
    </w:p>
    <w:p w14:paraId="1F04DFA2" w14:textId="77777777" w:rsidR="00A861C8" w:rsidRPr="006643F7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A861C8" w:rsidRPr="006643F7" w14:paraId="274FF32C" w14:textId="77777777" w:rsidTr="00335919">
        <w:tc>
          <w:tcPr>
            <w:tcW w:w="2268" w:type="dxa"/>
          </w:tcPr>
          <w:p w14:paraId="1903FDC8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492B9069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</w:tbl>
    <w:p w14:paraId="4130AF75" w14:textId="77777777" w:rsidR="00A861C8" w:rsidRDefault="00A861C8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3C7F87E" w14:textId="77777777" w:rsidR="00A861C8" w:rsidRPr="00187E94" w:rsidRDefault="00A861C8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IV.</w:t>
      </w:r>
    </w:p>
    <w:p w14:paraId="2994BD36" w14:textId="77777777" w:rsidR="00A861C8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>Sredstva za provedbu obveza koje proizlaze iz Provedbenog plana osigurat će se u Proračunu Grada Ivanca.</w:t>
      </w:r>
    </w:p>
    <w:p w14:paraId="4A2B8660" w14:textId="77777777" w:rsidR="00A861C8" w:rsidRPr="006643F7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A861C8" w:rsidRPr="006643F7" w14:paraId="303DB18C" w14:textId="77777777" w:rsidTr="00335919">
        <w:tc>
          <w:tcPr>
            <w:tcW w:w="2268" w:type="dxa"/>
          </w:tcPr>
          <w:p w14:paraId="02CEEED7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57AD590A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A861C8" w:rsidRPr="006643F7" w14:paraId="371500B6" w14:textId="77777777" w:rsidTr="00335919">
        <w:tc>
          <w:tcPr>
            <w:tcW w:w="2268" w:type="dxa"/>
          </w:tcPr>
          <w:p w14:paraId="49D11B54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76124CB0" w14:textId="1216F4E3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31. prosinac 202</w:t>
            </w:r>
            <w:r w:rsidR="00C6681A">
              <w:rPr>
                <w:rFonts w:ascii="Times New Roman" w:eastAsia="Arial Unicode MS" w:hAnsi="Times New Roman"/>
                <w:sz w:val="24"/>
                <w:szCs w:val="24"/>
              </w:rPr>
              <w:t>5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. godine </w:t>
            </w:r>
          </w:p>
        </w:tc>
      </w:tr>
    </w:tbl>
    <w:p w14:paraId="3BC91ADD" w14:textId="77777777" w:rsidR="00A861C8" w:rsidRPr="006643F7" w:rsidRDefault="00A861C8" w:rsidP="00A861C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D185479" w14:textId="77777777" w:rsidR="00A861C8" w:rsidRPr="00187E94" w:rsidRDefault="00A861C8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V.</w:t>
      </w:r>
    </w:p>
    <w:p w14:paraId="196D64AD" w14:textId="77777777" w:rsidR="00A861C8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F7">
        <w:rPr>
          <w:rFonts w:ascii="Times New Roman" w:hAnsi="Times New Roman" w:cs="Times New Roman"/>
          <w:sz w:val="24"/>
          <w:szCs w:val="24"/>
        </w:rPr>
        <w:t xml:space="preserve">Gradsko vijeće Grada Ivanca jednom godišnje razmatra Izvješće o stanju zaštite od požara i stanju provedbe Godišnjeg provedbenog plana unapređenja zaštite od požara na području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6643F7">
        <w:rPr>
          <w:rFonts w:ascii="Times New Roman" w:hAnsi="Times New Roman" w:cs="Times New Roman"/>
          <w:sz w:val="24"/>
          <w:szCs w:val="24"/>
        </w:rPr>
        <w:t xml:space="preserve">rada Ivanca. </w:t>
      </w:r>
    </w:p>
    <w:p w14:paraId="14BBF59A" w14:textId="77777777" w:rsidR="00A861C8" w:rsidRPr="006643F7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09C9C3A1" w14:textId="77777777" w:rsidR="00A861C8" w:rsidRPr="00187E94" w:rsidRDefault="00A861C8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lastRenderedPageBreak/>
        <w:t>VI.</w:t>
      </w:r>
    </w:p>
    <w:p w14:paraId="1C62B130" w14:textId="77777777" w:rsidR="00A861C8" w:rsidRPr="006643F7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Ovaj Provedbeni plan stupa na snagu </w:t>
      </w:r>
      <w:r>
        <w:rPr>
          <w:rFonts w:ascii="Times New Roman" w:hAnsi="Times New Roman" w:cs="Times New Roman"/>
          <w:sz w:val="24"/>
          <w:szCs w:val="24"/>
          <w:lang w:eastAsia="zh-CN"/>
        </w:rPr>
        <w:t>danom donošenja</w:t>
      </w:r>
      <w:r w:rsidRPr="006643F7">
        <w:rPr>
          <w:rFonts w:ascii="Times New Roman" w:hAnsi="Times New Roman" w:cs="Times New Roman"/>
          <w:sz w:val="24"/>
          <w:szCs w:val="24"/>
          <w:lang w:eastAsia="zh-CN"/>
        </w:rPr>
        <w:t>, a objavit će se u "Službenom vjesniku Varaždinske županije".</w:t>
      </w:r>
    </w:p>
    <w:p w14:paraId="11342CAC" w14:textId="77777777" w:rsidR="00A861C8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19A278BC" w14:textId="77777777" w:rsidR="00A861C8" w:rsidRPr="006643F7" w:rsidRDefault="00A861C8" w:rsidP="00A861C8">
      <w:pPr>
        <w:spacing w:after="0" w:line="240" w:lineRule="auto"/>
        <w:ind w:left="4955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08FE8B42" w14:textId="20672776" w:rsidR="00A861C8" w:rsidRPr="00187E94" w:rsidRDefault="00A861C8" w:rsidP="00A861C8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</w:t>
      </w: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="007D6BBF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>PREDSJEDNIK GRADSKOG VIJEĆA</w:t>
      </w:r>
    </w:p>
    <w:p w14:paraId="283116FB" w14:textId="4542D3E5" w:rsidR="00A861C8" w:rsidRPr="00187E94" w:rsidRDefault="00A861C8" w:rsidP="00A861C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sz w:val="24"/>
          <w:szCs w:val="24"/>
        </w:rPr>
      </w:pPr>
      <w:r w:rsidRPr="00187E94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eastAsia="Lucida Sans Unicode" w:hAnsi="Times New Roman" w:cs="Times New Roman"/>
          <w:sz w:val="24"/>
          <w:szCs w:val="24"/>
        </w:rPr>
        <w:t xml:space="preserve">   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>GRADA IVANCA</w:t>
      </w:r>
    </w:p>
    <w:p w14:paraId="587CA533" w14:textId="0A41C69C" w:rsidR="00A861C8" w:rsidRPr="007D6BBF" w:rsidRDefault="00A861C8" w:rsidP="007D6BBF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  <w:sectPr w:rsidR="00A861C8" w:rsidRPr="007D6BBF" w:rsidSect="00F94E46">
          <w:footerReference w:type="default" r:id="rId9"/>
          <w:pgSz w:w="11906" w:h="16838"/>
          <w:pgMar w:top="1418" w:right="1418" w:bottom="1418" w:left="1701" w:header="709" w:footer="709" w:gutter="0"/>
          <w:cols w:space="708"/>
          <w:docGrid w:linePitch="360"/>
        </w:sectPr>
      </w:pP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="00C6681A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</w:t>
      </w:r>
      <w:r w:rsidR="00C6681A">
        <w:rPr>
          <w:rFonts w:ascii="Times New Roman" w:eastAsia="Lucida Sans Unicode" w:hAnsi="Times New Roman" w:cs="Times New Roman"/>
          <w:sz w:val="24"/>
          <w:szCs w:val="24"/>
        </w:rPr>
        <w:t>Ivan Sedla</w:t>
      </w:r>
      <w:r w:rsidR="00D510F5">
        <w:rPr>
          <w:rFonts w:ascii="Times New Roman" w:eastAsia="Lucida Sans Unicode" w:hAnsi="Times New Roman" w:cs="Times New Roman"/>
          <w:sz w:val="24"/>
          <w:szCs w:val="24"/>
        </w:rPr>
        <w:t>r</w:t>
      </w:r>
    </w:p>
    <w:p w14:paraId="2A6EA67B" w14:textId="77777777" w:rsidR="00C15072" w:rsidRPr="006643F7" w:rsidRDefault="00C15072" w:rsidP="00D510F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sectPr w:rsidR="00C15072" w:rsidRPr="006643F7" w:rsidSect="00F94E46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E568D" w14:textId="77777777" w:rsidR="00DB0A29" w:rsidRDefault="00DB0A29" w:rsidP="00F27FBF">
      <w:pPr>
        <w:spacing w:after="0" w:line="240" w:lineRule="auto"/>
      </w:pPr>
      <w:r>
        <w:separator/>
      </w:r>
    </w:p>
  </w:endnote>
  <w:endnote w:type="continuationSeparator" w:id="0">
    <w:p w14:paraId="510BCC5B" w14:textId="77777777" w:rsidR="00DB0A29" w:rsidRDefault="00DB0A29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65854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4"/>
        <w:szCs w:val="24"/>
      </w:rPr>
    </w:sdtEndPr>
    <w:sdtContent>
      <w:p w14:paraId="3DA36EBD" w14:textId="33558EFF" w:rsidR="00BF159D" w:rsidRPr="00BF159D" w:rsidRDefault="00BF159D">
        <w:pPr>
          <w:pStyle w:val="Podnoje"/>
          <w:jc w:val="center"/>
          <w:rPr>
            <w:rFonts w:asciiTheme="minorHAnsi" w:hAnsiTheme="minorHAnsi" w:cstheme="minorHAnsi"/>
            <w:sz w:val="24"/>
            <w:szCs w:val="24"/>
          </w:rPr>
        </w:pPr>
        <w:r w:rsidRPr="00BF159D">
          <w:rPr>
            <w:rFonts w:asciiTheme="minorHAnsi" w:hAnsiTheme="minorHAnsi" w:cstheme="minorHAnsi"/>
            <w:sz w:val="24"/>
            <w:szCs w:val="24"/>
          </w:rPr>
          <w:fldChar w:fldCharType="begin"/>
        </w:r>
        <w:r w:rsidRPr="00BF159D">
          <w:rPr>
            <w:rFonts w:asciiTheme="minorHAnsi" w:hAnsiTheme="minorHAnsi" w:cstheme="minorHAnsi"/>
            <w:sz w:val="24"/>
            <w:szCs w:val="24"/>
          </w:rPr>
          <w:instrText>PAGE   \* MERGEFORMAT</w:instrTex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separate"/>
        </w:r>
        <w:r w:rsidRPr="00BF159D">
          <w:rPr>
            <w:rFonts w:asciiTheme="minorHAnsi" w:hAnsiTheme="minorHAnsi" w:cstheme="minorHAnsi"/>
            <w:sz w:val="24"/>
            <w:szCs w:val="24"/>
          </w:rPr>
          <w:t>2</w: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end"/>
        </w:r>
      </w:p>
    </w:sdtContent>
  </w:sdt>
  <w:p w14:paraId="7CF95DCC" w14:textId="77777777" w:rsidR="00A537E2" w:rsidRDefault="00A537E2" w:rsidP="00C23AD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80FF0" w14:textId="77777777" w:rsidR="00DB0A29" w:rsidRDefault="00DB0A29" w:rsidP="00F27FBF">
      <w:pPr>
        <w:spacing w:after="0" w:line="240" w:lineRule="auto"/>
      </w:pPr>
      <w:r>
        <w:separator/>
      </w:r>
    </w:p>
  </w:footnote>
  <w:footnote w:type="continuationSeparator" w:id="0">
    <w:p w14:paraId="6DEE11E2" w14:textId="77777777" w:rsidR="00DB0A29" w:rsidRDefault="00DB0A29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6AA2"/>
    <w:multiLevelType w:val="hybridMultilevel"/>
    <w:tmpl w:val="1C4287C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25EDD"/>
    <w:multiLevelType w:val="hybridMultilevel"/>
    <w:tmpl w:val="F8C2DED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624FF"/>
    <w:multiLevelType w:val="hybridMultilevel"/>
    <w:tmpl w:val="7C180D4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4652C"/>
    <w:multiLevelType w:val="hybridMultilevel"/>
    <w:tmpl w:val="4270238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45964"/>
    <w:multiLevelType w:val="hybridMultilevel"/>
    <w:tmpl w:val="360E2710"/>
    <w:lvl w:ilvl="0" w:tplc="15082348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223B35"/>
    <w:multiLevelType w:val="hybridMultilevel"/>
    <w:tmpl w:val="6110FB6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C1120A0"/>
    <w:multiLevelType w:val="multilevel"/>
    <w:tmpl w:val="9A7AD542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0D6C2852"/>
    <w:multiLevelType w:val="hybridMultilevel"/>
    <w:tmpl w:val="16E46E3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FF6639"/>
    <w:multiLevelType w:val="hybridMultilevel"/>
    <w:tmpl w:val="CB028B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164421"/>
    <w:multiLevelType w:val="hybridMultilevel"/>
    <w:tmpl w:val="C9E60246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0914875"/>
    <w:multiLevelType w:val="hybridMultilevel"/>
    <w:tmpl w:val="766A305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422CEC"/>
    <w:multiLevelType w:val="hybridMultilevel"/>
    <w:tmpl w:val="598CDBC6"/>
    <w:lvl w:ilvl="0" w:tplc="4202D9A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B07F67"/>
    <w:multiLevelType w:val="hybridMultilevel"/>
    <w:tmpl w:val="D51898E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1A3DE3"/>
    <w:multiLevelType w:val="hybridMultilevel"/>
    <w:tmpl w:val="F09A047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504309"/>
    <w:multiLevelType w:val="hybridMultilevel"/>
    <w:tmpl w:val="E30CD8A6"/>
    <w:lvl w:ilvl="0" w:tplc="590C8574">
      <w:start w:val="1"/>
      <w:numFmt w:val="upperRoman"/>
      <w:lvlText w:val="%1."/>
      <w:lvlJc w:val="left"/>
      <w:pPr>
        <w:ind w:left="78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67A0E4A"/>
    <w:multiLevelType w:val="hybridMultilevel"/>
    <w:tmpl w:val="A95A7D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D357B0"/>
    <w:multiLevelType w:val="hybridMultilevel"/>
    <w:tmpl w:val="A0A8C93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C44EDC"/>
    <w:multiLevelType w:val="hybridMultilevel"/>
    <w:tmpl w:val="267EFDC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27149C"/>
    <w:multiLevelType w:val="hybridMultilevel"/>
    <w:tmpl w:val="FCC229B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1A270029"/>
    <w:multiLevelType w:val="hybridMultilevel"/>
    <w:tmpl w:val="A50C63A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B960059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1BC05A50"/>
    <w:multiLevelType w:val="hybridMultilevel"/>
    <w:tmpl w:val="E5F0D2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CB045AA"/>
    <w:multiLevelType w:val="hybridMultilevel"/>
    <w:tmpl w:val="5972C58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7CA47C">
      <w:numFmt w:val="bullet"/>
      <w:lvlText w:val="·"/>
      <w:lvlJc w:val="left"/>
      <w:pPr>
        <w:ind w:left="1845" w:hanging="765"/>
      </w:pPr>
      <w:rPr>
        <w:rFonts w:ascii="Calibri" w:eastAsia="Calibr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E77018C"/>
    <w:multiLevelType w:val="hybridMultilevel"/>
    <w:tmpl w:val="154C516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F4D761F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1D06580"/>
    <w:multiLevelType w:val="hybridMultilevel"/>
    <w:tmpl w:val="4A16AC54"/>
    <w:lvl w:ilvl="0" w:tplc="041A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22846A58"/>
    <w:multiLevelType w:val="hybridMultilevel"/>
    <w:tmpl w:val="058C23DA"/>
    <w:lvl w:ilvl="0" w:tplc="73A05AA2">
      <w:start w:val="2"/>
      <w:numFmt w:val="bullet"/>
      <w:lvlText w:val="–"/>
      <w:lvlJc w:val="left"/>
      <w:pPr>
        <w:ind w:left="115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8" w15:restartNumberingAfterBreak="0">
    <w:nsid w:val="27CC0310"/>
    <w:multiLevelType w:val="hybridMultilevel"/>
    <w:tmpl w:val="75DABCB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7A47A7"/>
    <w:multiLevelType w:val="hybridMultilevel"/>
    <w:tmpl w:val="39BA0CC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AAD68B1"/>
    <w:multiLevelType w:val="hybridMultilevel"/>
    <w:tmpl w:val="4C8E349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4E0171"/>
    <w:multiLevelType w:val="hybridMultilevel"/>
    <w:tmpl w:val="F9E2DA3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7A2E36"/>
    <w:multiLevelType w:val="hybridMultilevel"/>
    <w:tmpl w:val="1452EB0E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2F3B238D"/>
    <w:multiLevelType w:val="hybridMultilevel"/>
    <w:tmpl w:val="00AE5F7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106770C"/>
    <w:multiLevelType w:val="hybridMultilevel"/>
    <w:tmpl w:val="CD8605F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1176A71"/>
    <w:multiLevelType w:val="hybridMultilevel"/>
    <w:tmpl w:val="73A02E8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20F34E6"/>
    <w:multiLevelType w:val="hybridMultilevel"/>
    <w:tmpl w:val="253E365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917FD0"/>
    <w:multiLevelType w:val="hybridMultilevel"/>
    <w:tmpl w:val="EA849014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 w15:restartNumberingAfterBreak="0">
    <w:nsid w:val="345B4037"/>
    <w:multiLevelType w:val="multilevel"/>
    <w:tmpl w:val="A874F3A2"/>
    <w:styleLink w:val="SLIKA111211181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40" w15:restartNumberingAfterBreak="0">
    <w:nsid w:val="380C5104"/>
    <w:multiLevelType w:val="hybridMultilevel"/>
    <w:tmpl w:val="89F62B6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91934EF"/>
    <w:multiLevelType w:val="hybridMultilevel"/>
    <w:tmpl w:val="F400446C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E101EEC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41255BDA"/>
    <w:multiLevelType w:val="hybridMultilevel"/>
    <w:tmpl w:val="F7983A7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430E34C6"/>
    <w:multiLevelType w:val="hybridMultilevel"/>
    <w:tmpl w:val="A7D88D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56C1E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3875E89"/>
    <w:multiLevelType w:val="hybridMultilevel"/>
    <w:tmpl w:val="7CF4283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3D57350"/>
    <w:multiLevelType w:val="hybridMultilevel"/>
    <w:tmpl w:val="E7F68C5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2EEEB046"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47A46BB"/>
    <w:multiLevelType w:val="hybridMultilevel"/>
    <w:tmpl w:val="66460F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4B05A23"/>
    <w:multiLevelType w:val="hybridMultilevel"/>
    <w:tmpl w:val="EE4673F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5A42E9"/>
    <w:multiLevelType w:val="hybridMultilevel"/>
    <w:tmpl w:val="3D789182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B391F64"/>
    <w:multiLevelType w:val="hybridMultilevel"/>
    <w:tmpl w:val="094AD6C2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FBB0C00"/>
    <w:multiLevelType w:val="multilevel"/>
    <w:tmpl w:val="49268738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693" w:hanging="693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8228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2" w15:restartNumberingAfterBreak="0">
    <w:nsid w:val="5055251C"/>
    <w:multiLevelType w:val="hybridMultilevel"/>
    <w:tmpl w:val="EE3E876C"/>
    <w:lvl w:ilvl="0" w:tplc="10BC66C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93B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9C563A6A">
      <w:numFmt w:val="bullet"/>
      <w:lvlText w:val="•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0D000E6"/>
    <w:multiLevelType w:val="hybridMultilevel"/>
    <w:tmpl w:val="6B449D1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0FE6982"/>
    <w:multiLevelType w:val="hybridMultilevel"/>
    <w:tmpl w:val="DAFEBE3E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5" w15:restartNumberingAfterBreak="0">
    <w:nsid w:val="5379029C"/>
    <w:multiLevelType w:val="hybridMultilevel"/>
    <w:tmpl w:val="A266C6CC"/>
    <w:lvl w:ilvl="0" w:tplc="10BC6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381439B"/>
    <w:multiLevelType w:val="hybridMultilevel"/>
    <w:tmpl w:val="BD06417C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47A0B66"/>
    <w:multiLevelType w:val="hybridMultilevel"/>
    <w:tmpl w:val="396C3EF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114C9F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  <w:b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63C0953"/>
    <w:multiLevelType w:val="hybridMultilevel"/>
    <w:tmpl w:val="E78A4ED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A634CD"/>
    <w:multiLevelType w:val="hybridMultilevel"/>
    <w:tmpl w:val="B51209E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7D24C75"/>
    <w:multiLevelType w:val="hybridMultilevel"/>
    <w:tmpl w:val="BDAABB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82B31B7"/>
    <w:multiLevelType w:val="hybridMultilevel"/>
    <w:tmpl w:val="867A998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8322E60"/>
    <w:multiLevelType w:val="hybridMultilevel"/>
    <w:tmpl w:val="9C6435FE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3" w15:restartNumberingAfterBreak="0">
    <w:nsid w:val="58771B03"/>
    <w:multiLevelType w:val="hybridMultilevel"/>
    <w:tmpl w:val="FB7688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5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6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7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8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9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70" w15:restartNumberingAfterBreak="0">
    <w:nsid w:val="5A7B77F3"/>
    <w:multiLevelType w:val="hybridMultilevel"/>
    <w:tmpl w:val="E82EC7C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A8A2248"/>
    <w:multiLevelType w:val="hybridMultilevel"/>
    <w:tmpl w:val="A08832E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C86552D"/>
    <w:multiLevelType w:val="hybridMultilevel"/>
    <w:tmpl w:val="B732695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 w15:restartNumberingAfterBreak="0">
    <w:nsid w:val="60A73B26"/>
    <w:multiLevelType w:val="hybridMultilevel"/>
    <w:tmpl w:val="E5EE6222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3BD1A83"/>
    <w:multiLevelType w:val="hybridMultilevel"/>
    <w:tmpl w:val="17B60D3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542D86">
      <w:numFmt w:val="bullet"/>
      <w:lvlText w:val="−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51F13B5"/>
    <w:multiLevelType w:val="hybridMultilevel"/>
    <w:tmpl w:val="FD40353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58A1C99"/>
    <w:multiLevelType w:val="hybridMultilevel"/>
    <w:tmpl w:val="C6C295C6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8611A5F"/>
    <w:multiLevelType w:val="hybridMultilevel"/>
    <w:tmpl w:val="FCC229B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8" w15:restartNumberingAfterBreak="0">
    <w:nsid w:val="68A25E31"/>
    <w:multiLevelType w:val="hybridMultilevel"/>
    <w:tmpl w:val="7EFAD8A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 w15:restartNumberingAfterBreak="0">
    <w:nsid w:val="69023DB4"/>
    <w:multiLevelType w:val="hybridMultilevel"/>
    <w:tmpl w:val="D362EEF0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0" w15:restartNumberingAfterBreak="0">
    <w:nsid w:val="6A3D043C"/>
    <w:multiLevelType w:val="hybridMultilevel"/>
    <w:tmpl w:val="50EE3C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A725472"/>
    <w:multiLevelType w:val="hybridMultilevel"/>
    <w:tmpl w:val="E3FE034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A9E105C"/>
    <w:multiLevelType w:val="hybridMultilevel"/>
    <w:tmpl w:val="B750317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C9020BA"/>
    <w:multiLevelType w:val="hybridMultilevel"/>
    <w:tmpl w:val="B2608AAC"/>
    <w:lvl w:ilvl="0" w:tplc="9118BB5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D256807"/>
    <w:multiLevelType w:val="hybridMultilevel"/>
    <w:tmpl w:val="2146C1A4"/>
    <w:lvl w:ilvl="0" w:tplc="0644A6F6">
      <w:start w:val="1"/>
      <w:numFmt w:val="lowerLetter"/>
      <w:pStyle w:val="Naslov3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75841D17"/>
    <w:multiLevelType w:val="hybridMultilevel"/>
    <w:tmpl w:val="594C350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A445E94"/>
    <w:multiLevelType w:val="hybridMultilevel"/>
    <w:tmpl w:val="196EED7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C6A38F1"/>
    <w:multiLevelType w:val="hybridMultilevel"/>
    <w:tmpl w:val="5B82E504"/>
    <w:lvl w:ilvl="0" w:tplc="73A05AA2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D9E5DBF"/>
    <w:multiLevelType w:val="hybridMultilevel"/>
    <w:tmpl w:val="7BEED7E6"/>
    <w:lvl w:ilvl="0" w:tplc="7756C1EA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0" w15:restartNumberingAfterBreak="0">
    <w:nsid w:val="7E5F4AC1"/>
    <w:multiLevelType w:val="hybridMultilevel"/>
    <w:tmpl w:val="4252B790"/>
    <w:lvl w:ilvl="0" w:tplc="73A05AA2">
      <w:start w:val="2"/>
      <w:numFmt w:val="bullet"/>
      <w:lvlText w:val="–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91" w15:restartNumberingAfterBreak="0">
    <w:nsid w:val="7EA13A70"/>
    <w:multiLevelType w:val="hybridMultilevel"/>
    <w:tmpl w:val="3BEAD9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F634AEA"/>
    <w:multiLevelType w:val="hybridMultilevel"/>
    <w:tmpl w:val="54662FE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FC33739"/>
    <w:multiLevelType w:val="hybridMultilevel"/>
    <w:tmpl w:val="68284D2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706526">
    <w:abstractNumId w:val="39"/>
  </w:num>
  <w:num w:numId="2" w16cid:durableId="1533612770">
    <w:abstractNumId w:val="7"/>
  </w:num>
  <w:num w:numId="3" w16cid:durableId="1384332571">
    <w:abstractNumId w:val="51"/>
  </w:num>
  <w:num w:numId="4" w16cid:durableId="1594121047">
    <w:abstractNumId w:val="85"/>
  </w:num>
  <w:num w:numId="5" w16cid:durableId="733046635">
    <w:abstractNumId w:val="52"/>
  </w:num>
  <w:num w:numId="6" w16cid:durableId="10879309">
    <w:abstractNumId w:val="50"/>
  </w:num>
  <w:num w:numId="7" w16cid:durableId="242876525">
    <w:abstractNumId w:val="0"/>
  </w:num>
  <w:num w:numId="8" w16cid:durableId="1635332275">
    <w:abstractNumId w:val="15"/>
  </w:num>
  <w:num w:numId="9" w16cid:durableId="1983849306">
    <w:abstractNumId w:val="76"/>
  </w:num>
  <w:num w:numId="10" w16cid:durableId="1935624619">
    <w:abstractNumId w:val="20"/>
  </w:num>
  <w:num w:numId="11" w16cid:durableId="269557942">
    <w:abstractNumId w:val="71"/>
  </w:num>
  <w:num w:numId="12" w16cid:durableId="2064451445">
    <w:abstractNumId w:val="9"/>
  </w:num>
  <w:num w:numId="13" w16cid:durableId="354382843">
    <w:abstractNumId w:val="75"/>
  </w:num>
  <w:num w:numId="14" w16cid:durableId="2064716292">
    <w:abstractNumId w:val="1"/>
  </w:num>
  <w:num w:numId="15" w16cid:durableId="680470373">
    <w:abstractNumId w:val="70"/>
  </w:num>
  <w:num w:numId="16" w16cid:durableId="1873178669">
    <w:abstractNumId w:val="33"/>
  </w:num>
  <w:num w:numId="17" w16cid:durableId="1324701505">
    <w:abstractNumId w:val="47"/>
  </w:num>
  <w:num w:numId="18" w16cid:durableId="1808812910">
    <w:abstractNumId w:val="89"/>
  </w:num>
  <w:num w:numId="19" w16cid:durableId="1965697533">
    <w:abstractNumId w:val="92"/>
  </w:num>
  <w:num w:numId="20" w16cid:durableId="173302456">
    <w:abstractNumId w:val="36"/>
  </w:num>
  <w:num w:numId="21" w16cid:durableId="570431101">
    <w:abstractNumId w:val="11"/>
  </w:num>
  <w:num w:numId="22" w16cid:durableId="1265042292">
    <w:abstractNumId w:val="48"/>
  </w:num>
  <w:num w:numId="23" w16cid:durableId="2067798424">
    <w:abstractNumId w:val="22"/>
  </w:num>
  <w:num w:numId="24" w16cid:durableId="1005202816">
    <w:abstractNumId w:val="17"/>
  </w:num>
  <w:num w:numId="25" w16cid:durableId="28340610">
    <w:abstractNumId w:val="16"/>
  </w:num>
  <w:num w:numId="26" w16cid:durableId="140174991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93377879">
    <w:abstractNumId w:val="59"/>
  </w:num>
  <w:num w:numId="28" w16cid:durableId="331761166">
    <w:abstractNumId w:val="80"/>
  </w:num>
  <w:num w:numId="29" w16cid:durableId="438647429">
    <w:abstractNumId w:val="45"/>
  </w:num>
  <w:num w:numId="30" w16cid:durableId="1549298037">
    <w:abstractNumId w:val="40"/>
  </w:num>
  <w:num w:numId="31" w16cid:durableId="206377201">
    <w:abstractNumId w:val="30"/>
  </w:num>
  <w:num w:numId="32" w16cid:durableId="708990586">
    <w:abstractNumId w:val="87"/>
  </w:num>
  <w:num w:numId="33" w16cid:durableId="1050417849">
    <w:abstractNumId w:val="74"/>
  </w:num>
  <w:num w:numId="34" w16cid:durableId="78689341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2017520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80725801">
    <w:abstractNumId w:val="14"/>
  </w:num>
  <w:num w:numId="37" w16cid:durableId="2101758739">
    <w:abstractNumId w:val="77"/>
  </w:num>
  <w:num w:numId="38" w16cid:durableId="962687440">
    <w:abstractNumId w:val="18"/>
  </w:num>
  <w:num w:numId="39" w16cid:durableId="183838250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77177282">
    <w:abstractNumId w:val="4"/>
  </w:num>
  <w:num w:numId="41" w16cid:durableId="917792953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7216272">
    <w:abstractNumId w:val="81"/>
  </w:num>
  <w:num w:numId="43" w16cid:durableId="340350657">
    <w:abstractNumId w:val="35"/>
  </w:num>
  <w:num w:numId="44" w16cid:durableId="16516871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78071351">
    <w:abstractNumId w:val="55"/>
  </w:num>
  <w:num w:numId="46" w16cid:durableId="1929773146">
    <w:abstractNumId w:val="57"/>
  </w:num>
  <w:num w:numId="47" w16cid:durableId="1845590524">
    <w:abstractNumId w:val="31"/>
  </w:num>
  <w:num w:numId="48" w16cid:durableId="1054163249">
    <w:abstractNumId w:val="53"/>
  </w:num>
  <w:num w:numId="49" w16cid:durableId="1034648144">
    <w:abstractNumId w:val="88"/>
  </w:num>
  <w:num w:numId="50" w16cid:durableId="430512161">
    <w:abstractNumId w:val="60"/>
  </w:num>
  <w:num w:numId="51" w16cid:durableId="56822363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437603083">
    <w:abstractNumId w:val="12"/>
  </w:num>
  <w:num w:numId="53" w16cid:durableId="1883051056">
    <w:abstractNumId w:val="28"/>
  </w:num>
  <w:num w:numId="54" w16cid:durableId="1733961891">
    <w:abstractNumId w:val="90"/>
  </w:num>
  <w:num w:numId="55" w16cid:durableId="1539930290">
    <w:abstractNumId w:val="91"/>
  </w:num>
  <w:num w:numId="56" w16cid:durableId="1381519037">
    <w:abstractNumId w:val="8"/>
  </w:num>
  <w:num w:numId="57" w16cid:durableId="821458969">
    <w:abstractNumId w:val="32"/>
  </w:num>
  <w:num w:numId="58" w16cid:durableId="1189444484">
    <w:abstractNumId w:val="44"/>
  </w:num>
  <w:num w:numId="59" w16cid:durableId="1320647503">
    <w:abstractNumId w:val="19"/>
  </w:num>
  <w:num w:numId="60" w16cid:durableId="175121860">
    <w:abstractNumId w:val="58"/>
  </w:num>
  <w:num w:numId="61" w16cid:durableId="1428961803">
    <w:abstractNumId w:val="38"/>
  </w:num>
  <w:num w:numId="62" w16cid:durableId="614212433">
    <w:abstractNumId w:val="61"/>
  </w:num>
  <w:num w:numId="63" w16cid:durableId="211773489">
    <w:abstractNumId w:val="10"/>
  </w:num>
  <w:num w:numId="64" w16cid:durableId="1427383979">
    <w:abstractNumId w:val="79"/>
  </w:num>
  <w:num w:numId="65" w16cid:durableId="2048409191">
    <w:abstractNumId w:val="54"/>
  </w:num>
  <w:num w:numId="66" w16cid:durableId="1283339830">
    <w:abstractNumId w:val="56"/>
  </w:num>
  <w:num w:numId="67" w16cid:durableId="1604144742">
    <w:abstractNumId w:val="82"/>
  </w:num>
  <w:num w:numId="68" w16cid:durableId="1043404083">
    <w:abstractNumId w:val="23"/>
  </w:num>
  <w:num w:numId="69" w16cid:durableId="1892109030">
    <w:abstractNumId w:val="49"/>
  </w:num>
  <w:num w:numId="70" w16cid:durableId="1592353949">
    <w:abstractNumId w:val="73"/>
  </w:num>
  <w:num w:numId="71" w16cid:durableId="784933564">
    <w:abstractNumId w:val="41"/>
  </w:num>
  <w:num w:numId="72" w16cid:durableId="1433476888">
    <w:abstractNumId w:val="93"/>
  </w:num>
  <w:num w:numId="73" w16cid:durableId="1298488588">
    <w:abstractNumId w:val="46"/>
  </w:num>
  <w:num w:numId="74" w16cid:durableId="1830634566">
    <w:abstractNumId w:val="6"/>
  </w:num>
  <w:num w:numId="75" w16cid:durableId="162940063">
    <w:abstractNumId w:val="26"/>
  </w:num>
  <w:num w:numId="76" w16cid:durableId="249776845">
    <w:abstractNumId w:val="42"/>
  </w:num>
  <w:num w:numId="77" w16cid:durableId="681468371">
    <w:abstractNumId w:val="21"/>
  </w:num>
  <w:num w:numId="78" w16cid:durableId="219246973">
    <w:abstractNumId w:val="25"/>
  </w:num>
  <w:num w:numId="79" w16cid:durableId="489566507">
    <w:abstractNumId w:val="13"/>
  </w:num>
  <w:num w:numId="80" w16cid:durableId="1772165137">
    <w:abstractNumId w:val="27"/>
  </w:num>
  <w:num w:numId="81" w16cid:durableId="1969848119">
    <w:abstractNumId w:val="37"/>
  </w:num>
  <w:num w:numId="82" w16cid:durableId="1225872127">
    <w:abstractNumId w:val="72"/>
  </w:num>
  <w:num w:numId="83" w16cid:durableId="324629657">
    <w:abstractNumId w:val="62"/>
  </w:num>
  <w:num w:numId="84" w16cid:durableId="1461797510">
    <w:abstractNumId w:val="43"/>
  </w:num>
  <w:num w:numId="85" w16cid:durableId="947127989">
    <w:abstractNumId w:val="78"/>
  </w:num>
  <w:num w:numId="86" w16cid:durableId="1657612533">
    <w:abstractNumId w:val="5"/>
  </w:num>
  <w:num w:numId="87" w16cid:durableId="1569655475">
    <w:abstractNumId w:val="29"/>
  </w:num>
  <w:num w:numId="88" w16cid:durableId="197210114">
    <w:abstractNumId w:val="63"/>
  </w:num>
  <w:num w:numId="89" w16cid:durableId="1106467923">
    <w:abstractNumId w:val="86"/>
  </w:num>
  <w:num w:numId="90" w16cid:durableId="1391614887">
    <w:abstractNumId w:val="83"/>
  </w:num>
  <w:num w:numId="91" w16cid:durableId="1455444717">
    <w:abstractNumId w:val="34"/>
  </w:num>
  <w:num w:numId="92" w16cid:durableId="1698385264">
    <w:abstractNumId w:val="3"/>
  </w:num>
  <w:num w:numId="93" w16cid:durableId="1691183994">
    <w:abstractNumId w:val="24"/>
  </w:num>
  <w:num w:numId="94" w16cid:durableId="21096902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526211928">
    <w:abstractNumId w:val="84"/>
  </w:num>
  <w:num w:numId="96" w16cid:durableId="134490487">
    <w:abstractNumId w:val="84"/>
    <w:lvlOverride w:ilvl="0">
      <w:startOverride w:val="1"/>
    </w:lvlOverride>
  </w:num>
  <w:num w:numId="97" w16cid:durableId="1175074376">
    <w:abstractNumId w:val="84"/>
    <w:lvlOverride w:ilvl="0">
      <w:startOverride w:val="1"/>
    </w:lvlOverride>
  </w:num>
  <w:num w:numId="98" w16cid:durableId="510531100">
    <w:abstractNumId w:val="84"/>
    <w:lvlOverride w:ilvl="0">
      <w:startOverride w:val="1"/>
    </w:lvlOverride>
  </w:num>
  <w:num w:numId="99" w16cid:durableId="16003414">
    <w:abstractNumId w:val="84"/>
    <w:lvlOverride w:ilvl="0">
      <w:startOverride w:val="1"/>
    </w:lvlOverride>
  </w:num>
  <w:num w:numId="100" w16cid:durableId="1539010409">
    <w:abstractNumId w:val="84"/>
    <w:lvlOverride w:ilvl="0">
      <w:startOverride w:val="1"/>
    </w:lvlOverride>
  </w:num>
  <w:num w:numId="101" w16cid:durableId="822697407">
    <w:abstractNumId w:val="2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26E2"/>
    <w:rsid w:val="00006F90"/>
    <w:rsid w:val="00007BD6"/>
    <w:rsid w:val="00014FD7"/>
    <w:rsid w:val="00017957"/>
    <w:rsid w:val="00020862"/>
    <w:rsid w:val="000215BC"/>
    <w:rsid w:val="000218B0"/>
    <w:rsid w:val="0002303D"/>
    <w:rsid w:val="0002363B"/>
    <w:rsid w:val="00024006"/>
    <w:rsid w:val="00025357"/>
    <w:rsid w:val="00025CF0"/>
    <w:rsid w:val="00026252"/>
    <w:rsid w:val="000266A8"/>
    <w:rsid w:val="0003093C"/>
    <w:rsid w:val="00032695"/>
    <w:rsid w:val="0003506F"/>
    <w:rsid w:val="000354F2"/>
    <w:rsid w:val="00036586"/>
    <w:rsid w:val="000410B2"/>
    <w:rsid w:val="000411DC"/>
    <w:rsid w:val="0004341B"/>
    <w:rsid w:val="00043D38"/>
    <w:rsid w:val="00045F59"/>
    <w:rsid w:val="00050104"/>
    <w:rsid w:val="0005085A"/>
    <w:rsid w:val="00050DB8"/>
    <w:rsid w:val="0005172D"/>
    <w:rsid w:val="000526B8"/>
    <w:rsid w:val="000531F6"/>
    <w:rsid w:val="00053BD3"/>
    <w:rsid w:val="00055418"/>
    <w:rsid w:val="0006119B"/>
    <w:rsid w:val="00063B2F"/>
    <w:rsid w:val="000664DA"/>
    <w:rsid w:val="00066AB9"/>
    <w:rsid w:val="00067A6D"/>
    <w:rsid w:val="00070AD1"/>
    <w:rsid w:val="00070B49"/>
    <w:rsid w:val="00070ECB"/>
    <w:rsid w:val="00070FAA"/>
    <w:rsid w:val="000716BB"/>
    <w:rsid w:val="00071759"/>
    <w:rsid w:val="0007191D"/>
    <w:rsid w:val="000736BA"/>
    <w:rsid w:val="00073A29"/>
    <w:rsid w:val="000743D8"/>
    <w:rsid w:val="00074D63"/>
    <w:rsid w:val="00076B06"/>
    <w:rsid w:val="00077324"/>
    <w:rsid w:val="0007748C"/>
    <w:rsid w:val="0008004D"/>
    <w:rsid w:val="00080F3A"/>
    <w:rsid w:val="00083078"/>
    <w:rsid w:val="000831AF"/>
    <w:rsid w:val="00084260"/>
    <w:rsid w:val="00085D1C"/>
    <w:rsid w:val="00092A42"/>
    <w:rsid w:val="000938D2"/>
    <w:rsid w:val="00094746"/>
    <w:rsid w:val="00094E65"/>
    <w:rsid w:val="000952CF"/>
    <w:rsid w:val="000952D5"/>
    <w:rsid w:val="00095B88"/>
    <w:rsid w:val="00097558"/>
    <w:rsid w:val="00097FAD"/>
    <w:rsid w:val="000A025D"/>
    <w:rsid w:val="000A10F6"/>
    <w:rsid w:val="000A1EA1"/>
    <w:rsid w:val="000A2BFD"/>
    <w:rsid w:val="000A394A"/>
    <w:rsid w:val="000A4253"/>
    <w:rsid w:val="000A549F"/>
    <w:rsid w:val="000A5F5D"/>
    <w:rsid w:val="000A7860"/>
    <w:rsid w:val="000A7D6C"/>
    <w:rsid w:val="000B1079"/>
    <w:rsid w:val="000B2B95"/>
    <w:rsid w:val="000B2CD0"/>
    <w:rsid w:val="000B764F"/>
    <w:rsid w:val="000B7AC0"/>
    <w:rsid w:val="000C03D5"/>
    <w:rsid w:val="000C0CD9"/>
    <w:rsid w:val="000C16B7"/>
    <w:rsid w:val="000C192B"/>
    <w:rsid w:val="000C3FEA"/>
    <w:rsid w:val="000C60F6"/>
    <w:rsid w:val="000D298D"/>
    <w:rsid w:val="000D2AF4"/>
    <w:rsid w:val="000D3353"/>
    <w:rsid w:val="000D490C"/>
    <w:rsid w:val="000E01CD"/>
    <w:rsid w:val="000E2893"/>
    <w:rsid w:val="000E2E7C"/>
    <w:rsid w:val="000E342F"/>
    <w:rsid w:val="000E34EE"/>
    <w:rsid w:val="000E3814"/>
    <w:rsid w:val="000E3CF1"/>
    <w:rsid w:val="000E3E1A"/>
    <w:rsid w:val="000E47AE"/>
    <w:rsid w:val="000E490E"/>
    <w:rsid w:val="000E6EE4"/>
    <w:rsid w:val="000E7D0A"/>
    <w:rsid w:val="000F04A0"/>
    <w:rsid w:val="000F2DB0"/>
    <w:rsid w:val="000F3B7E"/>
    <w:rsid w:val="000F5142"/>
    <w:rsid w:val="000F6085"/>
    <w:rsid w:val="000F764D"/>
    <w:rsid w:val="000F76B3"/>
    <w:rsid w:val="00100A99"/>
    <w:rsid w:val="00102B8D"/>
    <w:rsid w:val="00102FCD"/>
    <w:rsid w:val="0010430E"/>
    <w:rsid w:val="001044CA"/>
    <w:rsid w:val="00104630"/>
    <w:rsid w:val="001048CC"/>
    <w:rsid w:val="00105267"/>
    <w:rsid w:val="00105BB2"/>
    <w:rsid w:val="00107557"/>
    <w:rsid w:val="00112BBB"/>
    <w:rsid w:val="001132BD"/>
    <w:rsid w:val="001137BF"/>
    <w:rsid w:val="0011381E"/>
    <w:rsid w:val="00113DC1"/>
    <w:rsid w:val="00113F42"/>
    <w:rsid w:val="001142F3"/>
    <w:rsid w:val="001147AA"/>
    <w:rsid w:val="001157F2"/>
    <w:rsid w:val="001207C1"/>
    <w:rsid w:val="00122288"/>
    <w:rsid w:val="0012250A"/>
    <w:rsid w:val="00123371"/>
    <w:rsid w:val="001249AD"/>
    <w:rsid w:val="00124E6F"/>
    <w:rsid w:val="001279C9"/>
    <w:rsid w:val="001317F7"/>
    <w:rsid w:val="00131BC8"/>
    <w:rsid w:val="001324CC"/>
    <w:rsid w:val="00133F61"/>
    <w:rsid w:val="001342E6"/>
    <w:rsid w:val="00134A85"/>
    <w:rsid w:val="001357B0"/>
    <w:rsid w:val="00136BBB"/>
    <w:rsid w:val="00137179"/>
    <w:rsid w:val="00141F4C"/>
    <w:rsid w:val="00142478"/>
    <w:rsid w:val="00142B42"/>
    <w:rsid w:val="001439E7"/>
    <w:rsid w:val="001452E7"/>
    <w:rsid w:val="00145819"/>
    <w:rsid w:val="00145EA4"/>
    <w:rsid w:val="0014692E"/>
    <w:rsid w:val="00152069"/>
    <w:rsid w:val="001523B2"/>
    <w:rsid w:val="001530A0"/>
    <w:rsid w:val="00153E29"/>
    <w:rsid w:val="00154B57"/>
    <w:rsid w:val="001568C4"/>
    <w:rsid w:val="0015692A"/>
    <w:rsid w:val="00156DF4"/>
    <w:rsid w:val="0016283F"/>
    <w:rsid w:val="00162F69"/>
    <w:rsid w:val="00163AAA"/>
    <w:rsid w:val="001661DD"/>
    <w:rsid w:val="001662E1"/>
    <w:rsid w:val="00171BD0"/>
    <w:rsid w:val="00172DB7"/>
    <w:rsid w:val="0017380E"/>
    <w:rsid w:val="0017472E"/>
    <w:rsid w:val="00175970"/>
    <w:rsid w:val="00175B7F"/>
    <w:rsid w:val="00175D09"/>
    <w:rsid w:val="0018110A"/>
    <w:rsid w:val="00183227"/>
    <w:rsid w:val="001836CA"/>
    <w:rsid w:val="001840E7"/>
    <w:rsid w:val="001846C3"/>
    <w:rsid w:val="00184A27"/>
    <w:rsid w:val="00184F1F"/>
    <w:rsid w:val="00187E94"/>
    <w:rsid w:val="00190293"/>
    <w:rsid w:val="00191CEC"/>
    <w:rsid w:val="00193BE3"/>
    <w:rsid w:val="001942A8"/>
    <w:rsid w:val="0019442E"/>
    <w:rsid w:val="00194581"/>
    <w:rsid w:val="00194E52"/>
    <w:rsid w:val="00195B0E"/>
    <w:rsid w:val="001A0250"/>
    <w:rsid w:val="001A0E10"/>
    <w:rsid w:val="001A0E9F"/>
    <w:rsid w:val="001A15D8"/>
    <w:rsid w:val="001A1FDE"/>
    <w:rsid w:val="001A28A1"/>
    <w:rsid w:val="001A2A17"/>
    <w:rsid w:val="001A36E9"/>
    <w:rsid w:val="001A54DB"/>
    <w:rsid w:val="001A7CCC"/>
    <w:rsid w:val="001B0BCF"/>
    <w:rsid w:val="001B3D86"/>
    <w:rsid w:val="001B3E0B"/>
    <w:rsid w:val="001B531A"/>
    <w:rsid w:val="001B736A"/>
    <w:rsid w:val="001B75E0"/>
    <w:rsid w:val="001C2117"/>
    <w:rsid w:val="001C4776"/>
    <w:rsid w:val="001C5175"/>
    <w:rsid w:val="001C521D"/>
    <w:rsid w:val="001C6215"/>
    <w:rsid w:val="001C77D3"/>
    <w:rsid w:val="001C7B2C"/>
    <w:rsid w:val="001D04C6"/>
    <w:rsid w:val="001D0872"/>
    <w:rsid w:val="001D25DF"/>
    <w:rsid w:val="001D2CFA"/>
    <w:rsid w:val="001D4C6A"/>
    <w:rsid w:val="001E0449"/>
    <w:rsid w:val="001E2F49"/>
    <w:rsid w:val="001E341D"/>
    <w:rsid w:val="001E382D"/>
    <w:rsid w:val="001E4566"/>
    <w:rsid w:val="001E4A50"/>
    <w:rsid w:val="001E5D78"/>
    <w:rsid w:val="001E6C49"/>
    <w:rsid w:val="001E77FE"/>
    <w:rsid w:val="001F43E0"/>
    <w:rsid w:val="001F5773"/>
    <w:rsid w:val="001F6466"/>
    <w:rsid w:val="001F762A"/>
    <w:rsid w:val="001F766F"/>
    <w:rsid w:val="00203108"/>
    <w:rsid w:val="00203BBD"/>
    <w:rsid w:val="002066B2"/>
    <w:rsid w:val="00206A5E"/>
    <w:rsid w:val="002125A1"/>
    <w:rsid w:val="002128B7"/>
    <w:rsid w:val="002133BD"/>
    <w:rsid w:val="002139B7"/>
    <w:rsid w:val="002143B6"/>
    <w:rsid w:val="00214934"/>
    <w:rsid w:val="0021629F"/>
    <w:rsid w:val="002174FB"/>
    <w:rsid w:val="00217B53"/>
    <w:rsid w:val="00217C10"/>
    <w:rsid w:val="00217E6A"/>
    <w:rsid w:val="0022003C"/>
    <w:rsid w:val="00221C37"/>
    <w:rsid w:val="002221F6"/>
    <w:rsid w:val="00223F5E"/>
    <w:rsid w:val="002241B7"/>
    <w:rsid w:val="0022636B"/>
    <w:rsid w:val="002270A6"/>
    <w:rsid w:val="00227813"/>
    <w:rsid w:val="00227E6B"/>
    <w:rsid w:val="00231167"/>
    <w:rsid w:val="002317F3"/>
    <w:rsid w:val="00231D52"/>
    <w:rsid w:val="0023331C"/>
    <w:rsid w:val="002337E6"/>
    <w:rsid w:val="00235C45"/>
    <w:rsid w:val="00236AF1"/>
    <w:rsid w:val="00236FB1"/>
    <w:rsid w:val="00237E16"/>
    <w:rsid w:val="00237FEA"/>
    <w:rsid w:val="0024059E"/>
    <w:rsid w:val="00240888"/>
    <w:rsid w:val="00241F79"/>
    <w:rsid w:val="002428E9"/>
    <w:rsid w:val="00243505"/>
    <w:rsid w:val="00244E30"/>
    <w:rsid w:val="00246503"/>
    <w:rsid w:val="00247CA3"/>
    <w:rsid w:val="00250725"/>
    <w:rsid w:val="00250883"/>
    <w:rsid w:val="002508A1"/>
    <w:rsid w:val="0025231C"/>
    <w:rsid w:val="00255222"/>
    <w:rsid w:val="002564F9"/>
    <w:rsid w:val="00260FD0"/>
    <w:rsid w:val="002629EE"/>
    <w:rsid w:val="00263C48"/>
    <w:rsid w:val="00264CD7"/>
    <w:rsid w:val="00264E75"/>
    <w:rsid w:val="002654A6"/>
    <w:rsid w:val="002667FF"/>
    <w:rsid w:val="00270629"/>
    <w:rsid w:val="002714AE"/>
    <w:rsid w:val="002724CA"/>
    <w:rsid w:val="00273243"/>
    <w:rsid w:val="002734A0"/>
    <w:rsid w:val="00273C6C"/>
    <w:rsid w:val="00276801"/>
    <w:rsid w:val="00277C81"/>
    <w:rsid w:val="00282927"/>
    <w:rsid w:val="00284756"/>
    <w:rsid w:val="00284ED9"/>
    <w:rsid w:val="0028560F"/>
    <w:rsid w:val="00285970"/>
    <w:rsid w:val="00285FE9"/>
    <w:rsid w:val="0028790D"/>
    <w:rsid w:val="00287E99"/>
    <w:rsid w:val="00290019"/>
    <w:rsid w:val="002900BD"/>
    <w:rsid w:val="002914F5"/>
    <w:rsid w:val="00291776"/>
    <w:rsid w:val="00292A8A"/>
    <w:rsid w:val="00293F0E"/>
    <w:rsid w:val="00294292"/>
    <w:rsid w:val="00294AAE"/>
    <w:rsid w:val="0029659D"/>
    <w:rsid w:val="00297713"/>
    <w:rsid w:val="002A0218"/>
    <w:rsid w:val="002A0C3F"/>
    <w:rsid w:val="002A1899"/>
    <w:rsid w:val="002A284B"/>
    <w:rsid w:val="002A50E4"/>
    <w:rsid w:val="002A59E0"/>
    <w:rsid w:val="002A61BB"/>
    <w:rsid w:val="002A6918"/>
    <w:rsid w:val="002A7C43"/>
    <w:rsid w:val="002B1FD5"/>
    <w:rsid w:val="002B3A2A"/>
    <w:rsid w:val="002B7A1F"/>
    <w:rsid w:val="002B7FD2"/>
    <w:rsid w:val="002C0BC3"/>
    <w:rsid w:val="002C0FAC"/>
    <w:rsid w:val="002C19D7"/>
    <w:rsid w:val="002C1CCF"/>
    <w:rsid w:val="002C2DE2"/>
    <w:rsid w:val="002C5F5A"/>
    <w:rsid w:val="002C6733"/>
    <w:rsid w:val="002C7416"/>
    <w:rsid w:val="002D02DA"/>
    <w:rsid w:val="002D181A"/>
    <w:rsid w:val="002D184B"/>
    <w:rsid w:val="002D1F31"/>
    <w:rsid w:val="002D2DC5"/>
    <w:rsid w:val="002D3705"/>
    <w:rsid w:val="002D467D"/>
    <w:rsid w:val="002D64F3"/>
    <w:rsid w:val="002D65A5"/>
    <w:rsid w:val="002D6621"/>
    <w:rsid w:val="002E22A2"/>
    <w:rsid w:val="002E3554"/>
    <w:rsid w:val="002E3AFC"/>
    <w:rsid w:val="002E431B"/>
    <w:rsid w:val="002E4A0A"/>
    <w:rsid w:val="002E5E7A"/>
    <w:rsid w:val="002E7C02"/>
    <w:rsid w:val="002F5567"/>
    <w:rsid w:val="002F5E2E"/>
    <w:rsid w:val="002F6490"/>
    <w:rsid w:val="002F649F"/>
    <w:rsid w:val="002F69DA"/>
    <w:rsid w:val="002F75E3"/>
    <w:rsid w:val="002F7909"/>
    <w:rsid w:val="003017A2"/>
    <w:rsid w:val="00301838"/>
    <w:rsid w:val="00301ED5"/>
    <w:rsid w:val="00301FF4"/>
    <w:rsid w:val="00302311"/>
    <w:rsid w:val="0030283E"/>
    <w:rsid w:val="00303677"/>
    <w:rsid w:val="003039A5"/>
    <w:rsid w:val="0030498D"/>
    <w:rsid w:val="00306F40"/>
    <w:rsid w:val="0031069A"/>
    <w:rsid w:val="0031579F"/>
    <w:rsid w:val="00315D01"/>
    <w:rsid w:val="00316CF5"/>
    <w:rsid w:val="0032095E"/>
    <w:rsid w:val="00322002"/>
    <w:rsid w:val="00322259"/>
    <w:rsid w:val="00323963"/>
    <w:rsid w:val="00325D4B"/>
    <w:rsid w:val="00326A50"/>
    <w:rsid w:val="003270BD"/>
    <w:rsid w:val="00327CD7"/>
    <w:rsid w:val="003352A2"/>
    <w:rsid w:val="0033726C"/>
    <w:rsid w:val="0033776A"/>
    <w:rsid w:val="00341624"/>
    <w:rsid w:val="00341738"/>
    <w:rsid w:val="003422EB"/>
    <w:rsid w:val="00342342"/>
    <w:rsid w:val="00343F23"/>
    <w:rsid w:val="0034456F"/>
    <w:rsid w:val="00344598"/>
    <w:rsid w:val="003458E6"/>
    <w:rsid w:val="00345929"/>
    <w:rsid w:val="003500F5"/>
    <w:rsid w:val="0035053E"/>
    <w:rsid w:val="00352125"/>
    <w:rsid w:val="00352623"/>
    <w:rsid w:val="00353D20"/>
    <w:rsid w:val="00355353"/>
    <w:rsid w:val="00360193"/>
    <w:rsid w:val="00360D8C"/>
    <w:rsid w:val="00361182"/>
    <w:rsid w:val="00362556"/>
    <w:rsid w:val="00362ADF"/>
    <w:rsid w:val="00363E9B"/>
    <w:rsid w:val="003657A8"/>
    <w:rsid w:val="003657ED"/>
    <w:rsid w:val="003668A6"/>
    <w:rsid w:val="00366966"/>
    <w:rsid w:val="00371368"/>
    <w:rsid w:val="00371490"/>
    <w:rsid w:val="0037158E"/>
    <w:rsid w:val="0037486C"/>
    <w:rsid w:val="003766F7"/>
    <w:rsid w:val="00377377"/>
    <w:rsid w:val="00377E25"/>
    <w:rsid w:val="0038084B"/>
    <w:rsid w:val="00380E5D"/>
    <w:rsid w:val="00381A8C"/>
    <w:rsid w:val="00382E21"/>
    <w:rsid w:val="00384EBC"/>
    <w:rsid w:val="00386CDC"/>
    <w:rsid w:val="003870BB"/>
    <w:rsid w:val="0038713C"/>
    <w:rsid w:val="00387A78"/>
    <w:rsid w:val="003909B5"/>
    <w:rsid w:val="00390EA7"/>
    <w:rsid w:val="00391468"/>
    <w:rsid w:val="00391BF9"/>
    <w:rsid w:val="00392F81"/>
    <w:rsid w:val="0039366A"/>
    <w:rsid w:val="003941F5"/>
    <w:rsid w:val="003945FB"/>
    <w:rsid w:val="003948D7"/>
    <w:rsid w:val="003961B6"/>
    <w:rsid w:val="0039658C"/>
    <w:rsid w:val="00396F7D"/>
    <w:rsid w:val="003A11CE"/>
    <w:rsid w:val="003A3EBC"/>
    <w:rsid w:val="003A4899"/>
    <w:rsid w:val="003A518F"/>
    <w:rsid w:val="003A52A0"/>
    <w:rsid w:val="003A73B7"/>
    <w:rsid w:val="003B0A0C"/>
    <w:rsid w:val="003B2096"/>
    <w:rsid w:val="003B279A"/>
    <w:rsid w:val="003B29AE"/>
    <w:rsid w:val="003B393E"/>
    <w:rsid w:val="003B3F19"/>
    <w:rsid w:val="003B5263"/>
    <w:rsid w:val="003B7B8B"/>
    <w:rsid w:val="003C051A"/>
    <w:rsid w:val="003C081F"/>
    <w:rsid w:val="003C0918"/>
    <w:rsid w:val="003C11DE"/>
    <w:rsid w:val="003C7877"/>
    <w:rsid w:val="003C7E3B"/>
    <w:rsid w:val="003D0DAF"/>
    <w:rsid w:val="003D13CC"/>
    <w:rsid w:val="003D2D96"/>
    <w:rsid w:val="003D3107"/>
    <w:rsid w:val="003D3ACD"/>
    <w:rsid w:val="003D4463"/>
    <w:rsid w:val="003D49AC"/>
    <w:rsid w:val="003D5B37"/>
    <w:rsid w:val="003D6317"/>
    <w:rsid w:val="003D7DD9"/>
    <w:rsid w:val="003E2552"/>
    <w:rsid w:val="003E286D"/>
    <w:rsid w:val="003E3B1B"/>
    <w:rsid w:val="003E4827"/>
    <w:rsid w:val="003E4D92"/>
    <w:rsid w:val="003E5EEC"/>
    <w:rsid w:val="003E720F"/>
    <w:rsid w:val="003E7ADB"/>
    <w:rsid w:val="003F0E3E"/>
    <w:rsid w:val="003F1E99"/>
    <w:rsid w:val="003F2E64"/>
    <w:rsid w:val="003F2F0C"/>
    <w:rsid w:val="003F4A6F"/>
    <w:rsid w:val="003F4C55"/>
    <w:rsid w:val="003F634C"/>
    <w:rsid w:val="003F7CC6"/>
    <w:rsid w:val="003F7D8B"/>
    <w:rsid w:val="00401EBB"/>
    <w:rsid w:val="0040263E"/>
    <w:rsid w:val="00403553"/>
    <w:rsid w:val="00403A37"/>
    <w:rsid w:val="0040468A"/>
    <w:rsid w:val="0040679C"/>
    <w:rsid w:val="00407203"/>
    <w:rsid w:val="004104C0"/>
    <w:rsid w:val="00411362"/>
    <w:rsid w:val="00411875"/>
    <w:rsid w:val="00411DD3"/>
    <w:rsid w:val="00412255"/>
    <w:rsid w:val="00412C2F"/>
    <w:rsid w:val="00414B10"/>
    <w:rsid w:val="00416F89"/>
    <w:rsid w:val="004173CA"/>
    <w:rsid w:val="004176C2"/>
    <w:rsid w:val="0042138F"/>
    <w:rsid w:val="004216E6"/>
    <w:rsid w:val="004227B2"/>
    <w:rsid w:val="00423464"/>
    <w:rsid w:val="00423FA7"/>
    <w:rsid w:val="00424135"/>
    <w:rsid w:val="004242B1"/>
    <w:rsid w:val="00425309"/>
    <w:rsid w:val="00426192"/>
    <w:rsid w:val="0042625B"/>
    <w:rsid w:val="004266B3"/>
    <w:rsid w:val="00431B30"/>
    <w:rsid w:val="004334EA"/>
    <w:rsid w:val="00433B15"/>
    <w:rsid w:val="004341F4"/>
    <w:rsid w:val="00434F2F"/>
    <w:rsid w:val="004356D1"/>
    <w:rsid w:val="0043593E"/>
    <w:rsid w:val="00436B80"/>
    <w:rsid w:val="00441FCF"/>
    <w:rsid w:val="00442968"/>
    <w:rsid w:val="0044395B"/>
    <w:rsid w:val="00445249"/>
    <w:rsid w:val="00451A1E"/>
    <w:rsid w:val="004559B0"/>
    <w:rsid w:val="0046138B"/>
    <w:rsid w:val="004620DF"/>
    <w:rsid w:val="004625DA"/>
    <w:rsid w:val="00463690"/>
    <w:rsid w:val="00463CE0"/>
    <w:rsid w:val="00464237"/>
    <w:rsid w:val="00466576"/>
    <w:rsid w:val="00466677"/>
    <w:rsid w:val="00466893"/>
    <w:rsid w:val="004700EE"/>
    <w:rsid w:val="0047259B"/>
    <w:rsid w:val="00473C14"/>
    <w:rsid w:val="00475E79"/>
    <w:rsid w:val="004769A2"/>
    <w:rsid w:val="00481040"/>
    <w:rsid w:val="004814DD"/>
    <w:rsid w:val="004833F8"/>
    <w:rsid w:val="00484C4D"/>
    <w:rsid w:val="00485CE0"/>
    <w:rsid w:val="00486B2D"/>
    <w:rsid w:val="00486C1F"/>
    <w:rsid w:val="00490BB8"/>
    <w:rsid w:val="00490DF3"/>
    <w:rsid w:val="00490F56"/>
    <w:rsid w:val="004911A5"/>
    <w:rsid w:val="00491D74"/>
    <w:rsid w:val="0049282F"/>
    <w:rsid w:val="00492C9F"/>
    <w:rsid w:val="00494F6B"/>
    <w:rsid w:val="00495B83"/>
    <w:rsid w:val="004962DA"/>
    <w:rsid w:val="004974D2"/>
    <w:rsid w:val="00497DE9"/>
    <w:rsid w:val="004A0E0E"/>
    <w:rsid w:val="004A20A5"/>
    <w:rsid w:val="004A2253"/>
    <w:rsid w:val="004A27D7"/>
    <w:rsid w:val="004A2B6C"/>
    <w:rsid w:val="004A333F"/>
    <w:rsid w:val="004A34F0"/>
    <w:rsid w:val="004A460A"/>
    <w:rsid w:val="004A56A7"/>
    <w:rsid w:val="004B0CF3"/>
    <w:rsid w:val="004B111C"/>
    <w:rsid w:val="004B1A24"/>
    <w:rsid w:val="004B1FE8"/>
    <w:rsid w:val="004B2264"/>
    <w:rsid w:val="004B34C7"/>
    <w:rsid w:val="004B6BB5"/>
    <w:rsid w:val="004B707B"/>
    <w:rsid w:val="004C010C"/>
    <w:rsid w:val="004C08E2"/>
    <w:rsid w:val="004C3941"/>
    <w:rsid w:val="004C45BC"/>
    <w:rsid w:val="004C525C"/>
    <w:rsid w:val="004C57FE"/>
    <w:rsid w:val="004C68BE"/>
    <w:rsid w:val="004C75DB"/>
    <w:rsid w:val="004D082F"/>
    <w:rsid w:val="004D280A"/>
    <w:rsid w:val="004D350C"/>
    <w:rsid w:val="004D552C"/>
    <w:rsid w:val="004D6B8B"/>
    <w:rsid w:val="004D6F4F"/>
    <w:rsid w:val="004D75D4"/>
    <w:rsid w:val="004D7DB6"/>
    <w:rsid w:val="004D7E38"/>
    <w:rsid w:val="004E06EC"/>
    <w:rsid w:val="004E13F8"/>
    <w:rsid w:val="004E1726"/>
    <w:rsid w:val="004E1BB3"/>
    <w:rsid w:val="004E1D3A"/>
    <w:rsid w:val="004E2197"/>
    <w:rsid w:val="004E2204"/>
    <w:rsid w:val="004E60C2"/>
    <w:rsid w:val="004E62E7"/>
    <w:rsid w:val="004E6EE6"/>
    <w:rsid w:val="004E799B"/>
    <w:rsid w:val="004F2EDD"/>
    <w:rsid w:val="004F7064"/>
    <w:rsid w:val="004F7249"/>
    <w:rsid w:val="004F7FB0"/>
    <w:rsid w:val="00500F05"/>
    <w:rsid w:val="005013D4"/>
    <w:rsid w:val="00501CCC"/>
    <w:rsid w:val="005023F4"/>
    <w:rsid w:val="00502AAF"/>
    <w:rsid w:val="00502E3F"/>
    <w:rsid w:val="00503D5D"/>
    <w:rsid w:val="00503EE7"/>
    <w:rsid w:val="0050406A"/>
    <w:rsid w:val="00504E1F"/>
    <w:rsid w:val="00505093"/>
    <w:rsid w:val="005055D3"/>
    <w:rsid w:val="00505F3E"/>
    <w:rsid w:val="00506BDE"/>
    <w:rsid w:val="00507ECA"/>
    <w:rsid w:val="0051153F"/>
    <w:rsid w:val="00512757"/>
    <w:rsid w:val="0051553C"/>
    <w:rsid w:val="00516949"/>
    <w:rsid w:val="00516DD2"/>
    <w:rsid w:val="00517632"/>
    <w:rsid w:val="005207C7"/>
    <w:rsid w:val="00521D38"/>
    <w:rsid w:val="00523974"/>
    <w:rsid w:val="00523E00"/>
    <w:rsid w:val="005258DD"/>
    <w:rsid w:val="00526854"/>
    <w:rsid w:val="005270B5"/>
    <w:rsid w:val="00527D16"/>
    <w:rsid w:val="00530FA8"/>
    <w:rsid w:val="00531E9B"/>
    <w:rsid w:val="005333EA"/>
    <w:rsid w:val="00534256"/>
    <w:rsid w:val="0053428E"/>
    <w:rsid w:val="00537500"/>
    <w:rsid w:val="00537F9A"/>
    <w:rsid w:val="00540456"/>
    <w:rsid w:val="005405C2"/>
    <w:rsid w:val="00540875"/>
    <w:rsid w:val="005436F7"/>
    <w:rsid w:val="00545905"/>
    <w:rsid w:val="00546472"/>
    <w:rsid w:val="00546C5A"/>
    <w:rsid w:val="00550076"/>
    <w:rsid w:val="00550E75"/>
    <w:rsid w:val="0055169E"/>
    <w:rsid w:val="00553392"/>
    <w:rsid w:val="005533F7"/>
    <w:rsid w:val="00554AE6"/>
    <w:rsid w:val="005568C8"/>
    <w:rsid w:val="00556B51"/>
    <w:rsid w:val="00556E94"/>
    <w:rsid w:val="005607B9"/>
    <w:rsid w:val="00560AA4"/>
    <w:rsid w:val="0056144C"/>
    <w:rsid w:val="00561EBA"/>
    <w:rsid w:val="00563C2C"/>
    <w:rsid w:val="00563E44"/>
    <w:rsid w:val="00564106"/>
    <w:rsid w:val="00566F23"/>
    <w:rsid w:val="00567948"/>
    <w:rsid w:val="005717FB"/>
    <w:rsid w:val="00571D26"/>
    <w:rsid w:val="0057397D"/>
    <w:rsid w:val="00574A48"/>
    <w:rsid w:val="00574FA4"/>
    <w:rsid w:val="00575268"/>
    <w:rsid w:val="00575FE2"/>
    <w:rsid w:val="005760B9"/>
    <w:rsid w:val="00577CE9"/>
    <w:rsid w:val="00580CBC"/>
    <w:rsid w:val="00581A11"/>
    <w:rsid w:val="00581FF2"/>
    <w:rsid w:val="00584BEB"/>
    <w:rsid w:val="00584EEE"/>
    <w:rsid w:val="00586599"/>
    <w:rsid w:val="005878E0"/>
    <w:rsid w:val="005905E8"/>
    <w:rsid w:val="00592851"/>
    <w:rsid w:val="005931B9"/>
    <w:rsid w:val="0059385E"/>
    <w:rsid w:val="005960A2"/>
    <w:rsid w:val="00597161"/>
    <w:rsid w:val="00597330"/>
    <w:rsid w:val="005A1F3F"/>
    <w:rsid w:val="005A22E4"/>
    <w:rsid w:val="005A3CCC"/>
    <w:rsid w:val="005A433C"/>
    <w:rsid w:val="005A4581"/>
    <w:rsid w:val="005A4923"/>
    <w:rsid w:val="005A5118"/>
    <w:rsid w:val="005A7E4B"/>
    <w:rsid w:val="005B0411"/>
    <w:rsid w:val="005B16C3"/>
    <w:rsid w:val="005B2252"/>
    <w:rsid w:val="005B30D4"/>
    <w:rsid w:val="005B32DF"/>
    <w:rsid w:val="005B471B"/>
    <w:rsid w:val="005B4A7A"/>
    <w:rsid w:val="005B694E"/>
    <w:rsid w:val="005B6E76"/>
    <w:rsid w:val="005C3BAA"/>
    <w:rsid w:val="005C4E14"/>
    <w:rsid w:val="005C5085"/>
    <w:rsid w:val="005C52A6"/>
    <w:rsid w:val="005C52EE"/>
    <w:rsid w:val="005C6893"/>
    <w:rsid w:val="005C7630"/>
    <w:rsid w:val="005C776D"/>
    <w:rsid w:val="005D068E"/>
    <w:rsid w:val="005D0970"/>
    <w:rsid w:val="005D1FBC"/>
    <w:rsid w:val="005D2B48"/>
    <w:rsid w:val="005D3FD6"/>
    <w:rsid w:val="005D5845"/>
    <w:rsid w:val="005E03BC"/>
    <w:rsid w:val="005E064A"/>
    <w:rsid w:val="005E12E7"/>
    <w:rsid w:val="005E188F"/>
    <w:rsid w:val="005E2682"/>
    <w:rsid w:val="005E3151"/>
    <w:rsid w:val="005E3F1E"/>
    <w:rsid w:val="005E40D1"/>
    <w:rsid w:val="005E54A7"/>
    <w:rsid w:val="005E5FA9"/>
    <w:rsid w:val="005F00D4"/>
    <w:rsid w:val="005F0D98"/>
    <w:rsid w:val="005F0FFF"/>
    <w:rsid w:val="005F3A83"/>
    <w:rsid w:val="005F3AD3"/>
    <w:rsid w:val="005F47C3"/>
    <w:rsid w:val="005F483E"/>
    <w:rsid w:val="005F7D0C"/>
    <w:rsid w:val="00600289"/>
    <w:rsid w:val="00602489"/>
    <w:rsid w:val="00602F64"/>
    <w:rsid w:val="0060379A"/>
    <w:rsid w:val="00611251"/>
    <w:rsid w:val="00612971"/>
    <w:rsid w:val="00612FCB"/>
    <w:rsid w:val="00613947"/>
    <w:rsid w:val="0061399F"/>
    <w:rsid w:val="00613BC2"/>
    <w:rsid w:val="00613EB7"/>
    <w:rsid w:val="00613F7B"/>
    <w:rsid w:val="0061511C"/>
    <w:rsid w:val="00615165"/>
    <w:rsid w:val="006158B7"/>
    <w:rsid w:val="00616DE1"/>
    <w:rsid w:val="00617300"/>
    <w:rsid w:val="00617607"/>
    <w:rsid w:val="0062108E"/>
    <w:rsid w:val="006256EA"/>
    <w:rsid w:val="00625B8A"/>
    <w:rsid w:val="00625DA7"/>
    <w:rsid w:val="00627A49"/>
    <w:rsid w:val="00627DE4"/>
    <w:rsid w:val="006306BA"/>
    <w:rsid w:val="006320FE"/>
    <w:rsid w:val="00632858"/>
    <w:rsid w:val="00632B96"/>
    <w:rsid w:val="00633862"/>
    <w:rsid w:val="006373AD"/>
    <w:rsid w:val="006404F3"/>
    <w:rsid w:val="0064068A"/>
    <w:rsid w:val="0064165C"/>
    <w:rsid w:val="00643CC8"/>
    <w:rsid w:val="0064501A"/>
    <w:rsid w:val="006470A6"/>
    <w:rsid w:val="0065070D"/>
    <w:rsid w:val="0065352B"/>
    <w:rsid w:val="00653FA6"/>
    <w:rsid w:val="00655D10"/>
    <w:rsid w:val="006561C3"/>
    <w:rsid w:val="00656260"/>
    <w:rsid w:val="00656764"/>
    <w:rsid w:val="006603E7"/>
    <w:rsid w:val="00660B63"/>
    <w:rsid w:val="006622C7"/>
    <w:rsid w:val="00662440"/>
    <w:rsid w:val="00662E39"/>
    <w:rsid w:val="006643F7"/>
    <w:rsid w:val="00664E42"/>
    <w:rsid w:val="00666471"/>
    <w:rsid w:val="006676C6"/>
    <w:rsid w:val="0066795A"/>
    <w:rsid w:val="0067282E"/>
    <w:rsid w:val="00673821"/>
    <w:rsid w:val="00674C57"/>
    <w:rsid w:val="00676F9C"/>
    <w:rsid w:val="00677430"/>
    <w:rsid w:val="00677915"/>
    <w:rsid w:val="00680072"/>
    <w:rsid w:val="0068010A"/>
    <w:rsid w:val="006829D3"/>
    <w:rsid w:val="00682BDD"/>
    <w:rsid w:val="0068540F"/>
    <w:rsid w:val="00686CBD"/>
    <w:rsid w:val="00686F6B"/>
    <w:rsid w:val="00687C41"/>
    <w:rsid w:val="00687F19"/>
    <w:rsid w:val="006909D2"/>
    <w:rsid w:val="00691FB0"/>
    <w:rsid w:val="0069261B"/>
    <w:rsid w:val="00693FAF"/>
    <w:rsid w:val="00695C72"/>
    <w:rsid w:val="0069613E"/>
    <w:rsid w:val="0069643F"/>
    <w:rsid w:val="0069649B"/>
    <w:rsid w:val="0069712B"/>
    <w:rsid w:val="006A18A0"/>
    <w:rsid w:val="006A24ED"/>
    <w:rsid w:val="006A2911"/>
    <w:rsid w:val="006A4DEB"/>
    <w:rsid w:val="006A5A98"/>
    <w:rsid w:val="006A5B87"/>
    <w:rsid w:val="006A634D"/>
    <w:rsid w:val="006A638B"/>
    <w:rsid w:val="006A7559"/>
    <w:rsid w:val="006B004D"/>
    <w:rsid w:val="006B0D08"/>
    <w:rsid w:val="006B0FA1"/>
    <w:rsid w:val="006B4566"/>
    <w:rsid w:val="006B4D39"/>
    <w:rsid w:val="006B4F46"/>
    <w:rsid w:val="006B5132"/>
    <w:rsid w:val="006B645F"/>
    <w:rsid w:val="006B66C4"/>
    <w:rsid w:val="006C0D3E"/>
    <w:rsid w:val="006C0DAF"/>
    <w:rsid w:val="006C1E10"/>
    <w:rsid w:val="006C29A6"/>
    <w:rsid w:val="006C35D6"/>
    <w:rsid w:val="006C3863"/>
    <w:rsid w:val="006C392C"/>
    <w:rsid w:val="006C5E73"/>
    <w:rsid w:val="006C6064"/>
    <w:rsid w:val="006C6C4E"/>
    <w:rsid w:val="006C6DD6"/>
    <w:rsid w:val="006C6DE1"/>
    <w:rsid w:val="006D10FC"/>
    <w:rsid w:val="006D12AC"/>
    <w:rsid w:val="006D16D4"/>
    <w:rsid w:val="006D1A98"/>
    <w:rsid w:val="006D3073"/>
    <w:rsid w:val="006D51FE"/>
    <w:rsid w:val="006E267F"/>
    <w:rsid w:val="006E2729"/>
    <w:rsid w:val="006E3CDD"/>
    <w:rsid w:val="006E4756"/>
    <w:rsid w:val="006E4C9F"/>
    <w:rsid w:val="006E68A2"/>
    <w:rsid w:val="006E79F8"/>
    <w:rsid w:val="006E7A50"/>
    <w:rsid w:val="006E7D15"/>
    <w:rsid w:val="006E7D9D"/>
    <w:rsid w:val="006F1184"/>
    <w:rsid w:val="006F3029"/>
    <w:rsid w:val="006F5B4A"/>
    <w:rsid w:val="006F6D6E"/>
    <w:rsid w:val="006F6E8D"/>
    <w:rsid w:val="006F6EDD"/>
    <w:rsid w:val="00703311"/>
    <w:rsid w:val="007047E5"/>
    <w:rsid w:val="007057E7"/>
    <w:rsid w:val="007069A0"/>
    <w:rsid w:val="00707260"/>
    <w:rsid w:val="007072B4"/>
    <w:rsid w:val="00707E35"/>
    <w:rsid w:val="00707FBE"/>
    <w:rsid w:val="00710526"/>
    <w:rsid w:val="00710DC7"/>
    <w:rsid w:val="00710DE5"/>
    <w:rsid w:val="007118AC"/>
    <w:rsid w:val="00711AD2"/>
    <w:rsid w:val="00712E0F"/>
    <w:rsid w:val="00713A04"/>
    <w:rsid w:val="00713D2C"/>
    <w:rsid w:val="00714291"/>
    <w:rsid w:val="0071793A"/>
    <w:rsid w:val="0072035B"/>
    <w:rsid w:val="00720B4D"/>
    <w:rsid w:val="00722B68"/>
    <w:rsid w:val="00724B2E"/>
    <w:rsid w:val="007251CF"/>
    <w:rsid w:val="00725CCE"/>
    <w:rsid w:val="00725F84"/>
    <w:rsid w:val="00726A7F"/>
    <w:rsid w:val="0072767F"/>
    <w:rsid w:val="0073188F"/>
    <w:rsid w:val="00731F0F"/>
    <w:rsid w:val="00732F92"/>
    <w:rsid w:val="007331F4"/>
    <w:rsid w:val="00734FF9"/>
    <w:rsid w:val="007351D2"/>
    <w:rsid w:val="0073701C"/>
    <w:rsid w:val="00737F41"/>
    <w:rsid w:val="00740CF2"/>
    <w:rsid w:val="00740EE9"/>
    <w:rsid w:val="00741A3D"/>
    <w:rsid w:val="00741A4C"/>
    <w:rsid w:val="00744194"/>
    <w:rsid w:val="00746684"/>
    <w:rsid w:val="0074674F"/>
    <w:rsid w:val="00747EF0"/>
    <w:rsid w:val="00750A4C"/>
    <w:rsid w:val="00751982"/>
    <w:rsid w:val="00751CC4"/>
    <w:rsid w:val="00751FBC"/>
    <w:rsid w:val="007530CB"/>
    <w:rsid w:val="00753182"/>
    <w:rsid w:val="00754C48"/>
    <w:rsid w:val="007553FB"/>
    <w:rsid w:val="007572A5"/>
    <w:rsid w:val="007614AD"/>
    <w:rsid w:val="00765297"/>
    <w:rsid w:val="00766FCE"/>
    <w:rsid w:val="00767771"/>
    <w:rsid w:val="00771D24"/>
    <w:rsid w:val="007722A7"/>
    <w:rsid w:val="007726DD"/>
    <w:rsid w:val="0077506B"/>
    <w:rsid w:val="007751F9"/>
    <w:rsid w:val="00775AF6"/>
    <w:rsid w:val="007761A8"/>
    <w:rsid w:val="007807EE"/>
    <w:rsid w:val="00781712"/>
    <w:rsid w:val="00782980"/>
    <w:rsid w:val="00785B68"/>
    <w:rsid w:val="00785BE2"/>
    <w:rsid w:val="0078605C"/>
    <w:rsid w:val="00786314"/>
    <w:rsid w:val="00790F80"/>
    <w:rsid w:val="00791B58"/>
    <w:rsid w:val="00792024"/>
    <w:rsid w:val="007927C2"/>
    <w:rsid w:val="0079361D"/>
    <w:rsid w:val="00793A4A"/>
    <w:rsid w:val="00793F72"/>
    <w:rsid w:val="00797C21"/>
    <w:rsid w:val="007A0BAB"/>
    <w:rsid w:val="007A1862"/>
    <w:rsid w:val="007A1D87"/>
    <w:rsid w:val="007A309D"/>
    <w:rsid w:val="007A3269"/>
    <w:rsid w:val="007A4CCC"/>
    <w:rsid w:val="007A4F25"/>
    <w:rsid w:val="007A65BC"/>
    <w:rsid w:val="007A7609"/>
    <w:rsid w:val="007B09D5"/>
    <w:rsid w:val="007B10AD"/>
    <w:rsid w:val="007B10C3"/>
    <w:rsid w:val="007B1997"/>
    <w:rsid w:val="007B1C0E"/>
    <w:rsid w:val="007B202B"/>
    <w:rsid w:val="007B2069"/>
    <w:rsid w:val="007B3E0F"/>
    <w:rsid w:val="007B46EF"/>
    <w:rsid w:val="007B4BA9"/>
    <w:rsid w:val="007B6578"/>
    <w:rsid w:val="007B6D9A"/>
    <w:rsid w:val="007B7985"/>
    <w:rsid w:val="007B79AC"/>
    <w:rsid w:val="007B7BD3"/>
    <w:rsid w:val="007C10B0"/>
    <w:rsid w:val="007C14DA"/>
    <w:rsid w:val="007C2812"/>
    <w:rsid w:val="007C30A0"/>
    <w:rsid w:val="007C37F6"/>
    <w:rsid w:val="007C501F"/>
    <w:rsid w:val="007C5618"/>
    <w:rsid w:val="007C6014"/>
    <w:rsid w:val="007D0B52"/>
    <w:rsid w:val="007D1748"/>
    <w:rsid w:val="007D18E1"/>
    <w:rsid w:val="007D2EC9"/>
    <w:rsid w:val="007D37B7"/>
    <w:rsid w:val="007D6BBF"/>
    <w:rsid w:val="007D6E02"/>
    <w:rsid w:val="007D6EC3"/>
    <w:rsid w:val="007E1267"/>
    <w:rsid w:val="007E17FA"/>
    <w:rsid w:val="007E292F"/>
    <w:rsid w:val="007E2A8D"/>
    <w:rsid w:val="007E4480"/>
    <w:rsid w:val="007E48E9"/>
    <w:rsid w:val="007E5663"/>
    <w:rsid w:val="007E6046"/>
    <w:rsid w:val="007E615A"/>
    <w:rsid w:val="007E6D66"/>
    <w:rsid w:val="007E79A0"/>
    <w:rsid w:val="007F0230"/>
    <w:rsid w:val="007F02B0"/>
    <w:rsid w:val="007F176B"/>
    <w:rsid w:val="007F2802"/>
    <w:rsid w:val="007F3980"/>
    <w:rsid w:val="007F45FA"/>
    <w:rsid w:val="007F5412"/>
    <w:rsid w:val="007F5AE9"/>
    <w:rsid w:val="007F5CEB"/>
    <w:rsid w:val="007F6BD1"/>
    <w:rsid w:val="008011FB"/>
    <w:rsid w:val="00801B30"/>
    <w:rsid w:val="008024DA"/>
    <w:rsid w:val="00802A90"/>
    <w:rsid w:val="00803A1C"/>
    <w:rsid w:val="00804734"/>
    <w:rsid w:val="00804A6B"/>
    <w:rsid w:val="008065EA"/>
    <w:rsid w:val="00807A4F"/>
    <w:rsid w:val="00810954"/>
    <w:rsid w:val="008113C4"/>
    <w:rsid w:val="008119C3"/>
    <w:rsid w:val="008127DC"/>
    <w:rsid w:val="0081297D"/>
    <w:rsid w:val="0081352C"/>
    <w:rsid w:val="00813A44"/>
    <w:rsid w:val="00814574"/>
    <w:rsid w:val="008147B9"/>
    <w:rsid w:val="00814FE9"/>
    <w:rsid w:val="00815321"/>
    <w:rsid w:val="00815CAD"/>
    <w:rsid w:val="00816BA3"/>
    <w:rsid w:val="008171EC"/>
    <w:rsid w:val="00820477"/>
    <w:rsid w:val="00824103"/>
    <w:rsid w:val="008258FC"/>
    <w:rsid w:val="008267EE"/>
    <w:rsid w:val="00826D84"/>
    <w:rsid w:val="00831D42"/>
    <w:rsid w:val="00832810"/>
    <w:rsid w:val="00833DE4"/>
    <w:rsid w:val="00834792"/>
    <w:rsid w:val="00835575"/>
    <w:rsid w:val="00835EAF"/>
    <w:rsid w:val="00836BD4"/>
    <w:rsid w:val="00836E6A"/>
    <w:rsid w:val="0083766A"/>
    <w:rsid w:val="00837801"/>
    <w:rsid w:val="00837F8E"/>
    <w:rsid w:val="00840600"/>
    <w:rsid w:val="00841B46"/>
    <w:rsid w:val="00841EC0"/>
    <w:rsid w:val="00842455"/>
    <w:rsid w:val="00842969"/>
    <w:rsid w:val="008454CC"/>
    <w:rsid w:val="00846610"/>
    <w:rsid w:val="00846682"/>
    <w:rsid w:val="00846ADE"/>
    <w:rsid w:val="00847A65"/>
    <w:rsid w:val="00850FC5"/>
    <w:rsid w:val="00851F31"/>
    <w:rsid w:val="0085298F"/>
    <w:rsid w:val="00852CDF"/>
    <w:rsid w:val="00853415"/>
    <w:rsid w:val="008535E8"/>
    <w:rsid w:val="0085486B"/>
    <w:rsid w:val="008648B3"/>
    <w:rsid w:val="00864F22"/>
    <w:rsid w:val="00865561"/>
    <w:rsid w:val="008659FF"/>
    <w:rsid w:val="00866112"/>
    <w:rsid w:val="00875E23"/>
    <w:rsid w:val="00876C51"/>
    <w:rsid w:val="00876E05"/>
    <w:rsid w:val="00877D70"/>
    <w:rsid w:val="00880D08"/>
    <w:rsid w:val="00883A06"/>
    <w:rsid w:val="00883C35"/>
    <w:rsid w:val="00883EEA"/>
    <w:rsid w:val="0088407F"/>
    <w:rsid w:val="00885392"/>
    <w:rsid w:val="00885C32"/>
    <w:rsid w:val="00886203"/>
    <w:rsid w:val="00886E3C"/>
    <w:rsid w:val="00893854"/>
    <w:rsid w:val="008938E4"/>
    <w:rsid w:val="00893E6F"/>
    <w:rsid w:val="00894524"/>
    <w:rsid w:val="00895774"/>
    <w:rsid w:val="00895936"/>
    <w:rsid w:val="00896176"/>
    <w:rsid w:val="00896EBC"/>
    <w:rsid w:val="0089791F"/>
    <w:rsid w:val="008A50F4"/>
    <w:rsid w:val="008A52E9"/>
    <w:rsid w:val="008A5306"/>
    <w:rsid w:val="008A6C0C"/>
    <w:rsid w:val="008A6F57"/>
    <w:rsid w:val="008B18C5"/>
    <w:rsid w:val="008B3A26"/>
    <w:rsid w:val="008B4991"/>
    <w:rsid w:val="008B705B"/>
    <w:rsid w:val="008C0210"/>
    <w:rsid w:val="008C291B"/>
    <w:rsid w:val="008C2A3A"/>
    <w:rsid w:val="008C2B8B"/>
    <w:rsid w:val="008C35DD"/>
    <w:rsid w:val="008C43DD"/>
    <w:rsid w:val="008C4F70"/>
    <w:rsid w:val="008C637E"/>
    <w:rsid w:val="008C7341"/>
    <w:rsid w:val="008D051B"/>
    <w:rsid w:val="008D0707"/>
    <w:rsid w:val="008D0A3D"/>
    <w:rsid w:val="008D19D0"/>
    <w:rsid w:val="008D1BF2"/>
    <w:rsid w:val="008D2D81"/>
    <w:rsid w:val="008D47F3"/>
    <w:rsid w:val="008D4AB7"/>
    <w:rsid w:val="008D53F6"/>
    <w:rsid w:val="008D54B9"/>
    <w:rsid w:val="008D54D1"/>
    <w:rsid w:val="008D553E"/>
    <w:rsid w:val="008D5702"/>
    <w:rsid w:val="008D5FAF"/>
    <w:rsid w:val="008D6804"/>
    <w:rsid w:val="008D6B31"/>
    <w:rsid w:val="008D7EA5"/>
    <w:rsid w:val="008D7F7E"/>
    <w:rsid w:val="008E10AF"/>
    <w:rsid w:val="008E1A32"/>
    <w:rsid w:val="008E32C1"/>
    <w:rsid w:val="008E3C2D"/>
    <w:rsid w:val="008F0246"/>
    <w:rsid w:val="008F059E"/>
    <w:rsid w:val="008F08A7"/>
    <w:rsid w:val="008F1120"/>
    <w:rsid w:val="008F1DC9"/>
    <w:rsid w:val="008F2344"/>
    <w:rsid w:val="008F56C8"/>
    <w:rsid w:val="008F5B31"/>
    <w:rsid w:val="008F79C3"/>
    <w:rsid w:val="009001BF"/>
    <w:rsid w:val="00900324"/>
    <w:rsid w:val="00900F77"/>
    <w:rsid w:val="009021CB"/>
    <w:rsid w:val="0090397B"/>
    <w:rsid w:val="00904657"/>
    <w:rsid w:val="0090604B"/>
    <w:rsid w:val="009065B7"/>
    <w:rsid w:val="0091215D"/>
    <w:rsid w:val="00914A4A"/>
    <w:rsid w:val="009165D3"/>
    <w:rsid w:val="0092065B"/>
    <w:rsid w:val="00921A87"/>
    <w:rsid w:val="009339AB"/>
    <w:rsid w:val="00933AA3"/>
    <w:rsid w:val="00933E52"/>
    <w:rsid w:val="00934151"/>
    <w:rsid w:val="00935308"/>
    <w:rsid w:val="009353D4"/>
    <w:rsid w:val="00936217"/>
    <w:rsid w:val="00936A68"/>
    <w:rsid w:val="00942E33"/>
    <w:rsid w:val="00943B91"/>
    <w:rsid w:val="00943BA7"/>
    <w:rsid w:val="00945F07"/>
    <w:rsid w:val="00946C80"/>
    <w:rsid w:val="00946D10"/>
    <w:rsid w:val="00947EED"/>
    <w:rsid w:val="00951AF7"/>
    <w:rsid w:val="00951EC8"/>
    <w:rsid w:val="00952150"/>
    <w:rsid w:val="00953AAD"/>
    <w:rsid w:val="00953C0B"/>
    <w:rsid w:val="009549F2"/>
    <w:rsid w:val="009566CB"/>
    <w:rsid w:val="00957F03"/>
    <w:rsid w:val="00961CE8"/>
    <w:rsid w:val="009620B6"/>
    <w:rsid w:val="009626D2"/>
    <w:rsid w:val="009630FF"/>
    <w:rsid w:val="009654B6"/>
    <w:rsid w:val="00965896"/>
    <w:rsid w:val="00970DB3"/>
    <w:rsid w:val="00971ABA"/>
    <w:rsid w:val="00974349"/>
    <w:rsid w:val="009768D0"/>
    <w:rsid w:val="00990034"/>
    <w:rsid w:val="00991216"/>
    <w:rsid w:val="009914B2"/>
    <w:rsid w:val="00991681"/>
    <w:rsid w:val="00991C71"/>
    <w:rsid w:val="0099213B"/>
    <w:rsid w:val="00992591"/>
    <w:rsid w:val="00992772"/>
    <w:rsid w:val="00992AE5"/>
    <w:rsid w:val="00993360"/>
    <w:rsid w:val="00994DD0"/>
    <w:rsid w:val="00994F2F"/>
    <w:rsid w:val="009A0562"/>
    <w:rsid w:val="009A1EBC"/>
    <w:rsid w:val="009A37BE"/>
    <w:rsid w:val="009A3B94"/>
    <w:rsid w:val="009A4310"/>
    <w:rsid w:val="009A5642"/>
    <w:rsid w:val="009A5855"/>
    <w:rsid w:val="009B02EC"/>
    <w:rsid w:val="009B086A"/>
    <w:rsid w:val="009B109B"/>
    <w:rsid w:val="009B24C6"/>
    <w:rsid w:val="009B4B70"/>
    <w:rsid w:val="009B7931"/>
    <w:rsid w:val="009C06E7"/>
    <w:rsid w:val="009C164C"/>
    <w:rsid w:val="009C33CD"/>
    <w:rsid w:val="009C7E71"/>
    <w:rsid w:val="009D0110"/>
    <w:rsid w:val="009D0C36"/>
    <w:rsid w:val="009D1401"/>
    <w:rsid w:val="009D14DE"/>
    <w:rsid w:val="009D2350"/>
    <w:rsid w:val="009D3B60"/>
    <w:rsid w:val="009D5453"/>
    <w:rsid w:val="009D7BAA"/>
    <w:rsid w:val="009E03AA"/>
    <w:rsid w:val="009E34C2"/>
    <w:rsid w:val="009E404B"/>
    <w:rsid w:val="009E4B1A"/>
    <w:rsid w:val="009F0B62"/>
    <w:rsid w:val="009F1828"/>
    <w:rsid w:val="009F26E6"/>
    <w:rsid w:val="009F4A1F"/>
    <w:rsid w:val="009F4C8B"/>
    <w:rsid w:val="009F6522"/>
    <w:rsid w:val="009F687D"/>
    <w:rsid w:val="009F7DF3"/>
    <w:rsid w:val="00A00C91"/>
    <w:rsid w:val="00A01367"/>
    <w:rsid w:val="00A060BC"/>
    <w:rsid w:val="00A066B4"/>
    <w:rsid w:val="00A11F48"/>
    <w:rsid w:val="00A12258"/>
    <w:rsid w:val="00A127CF"/>
    <w:rsid w:val="00A16AA9"/>
    <w:rsid w:val="00A17F04"/>
    <w:rsid w:val="00A23DC3"/>
    <w:rsid w:val="00A26E6A"/>
    <w:rsid w:val="00A26FC0"/>
    <w:rsid w:val="00A3138F"/>
    <w:rsid w:val="00A31837"/>
    <w:rsid w:val="00A32F18"/>
    <w:rsid w:val="00A33DC9"/>
    <w:rsid w:val="00A345BD"/>
    <w:rsid w:val="00A34EED"/>
    <w:rsid w:val="00A40C45"/>
    <w:rsid w:val="00A4158F"/>
    <w:rsid w:val="00A423A9"/>
    <w:rsid w:val="00A42A1A"/>
    <w:rsid w:val="00A42CD2"/>
    <w:rsid w:val="00A434C4"/>
    <w:rsid w:val="00A43902"/>
    <w:rsid w:val="00A44158"/>
    <w:rsid w:val="00A47B0D"/>
    <w:rsid w:val="00A537E2"/>
    <w:rsid w:val="00A53A35"/>
    <w:rsid w:val="00A613EA"/>
    <w:rsid w:val="00A61AD8"/>
    <w:rsid w:val="00A63420"/>
    <w:rsid w:val="00A6381C"/>
    <w:rsid w:val="00A63C35"/>
    <w:rsid w:val="00A64C07"/>
    <w:rsid w:val="00A65745"/>
    <w:rsid w:val="00A65F7F"/>
    <w:rsid w:val="00A67740"/>
    <w:rsid w:val="00A70802"/>
    <w:rsid w:val="00A708F7"/>
    <w:rsid w:val="00A70EFC"/>
    <w:rsid w:val="00A7165B"/>
    <w:rsid w:val="00A71A2B"/>
    <w:rsid w:val="00A72474"/>
    <w:rsid w:val="00A72652"/>
    <w:rsid w:val="00A74AA9"/>
    <w:rsid w:val="00A75C6A"/>
    <w:rsid w:val="00A76954"/>
    <w:rsid w:val="00A77B4D"/>
    <w:rsid w:val="00A77DB8"/>
    <w:rsid w:val="00A80BCE"/>
    <w:rsid w:val="00A8161A"/>
    <w:rsid w:val="00A848F9"/>
    <w:rsid w:val="00A84D9C"/>
    <w:rsid w:val="00A861C8"/>
    <w:rsid w:val="00A87415"/>
    <w:rsid w:val="00A90D5C"/>
    <w:rsid w:val="00A911D1"/>
    <w:rsid w:val="00A91DC2"/>
    <w:rsid w:val="00A92FB4"/>
    <w:rsid w:val="00A94055"/>
    <w:rsid w:val="00A943D0"/>
    <w:rsid w:val="00A95B34"/>
    <w:rsid w:val="00A96002"/>
    <w:rsid w:val="00A963E2"/>
    <w:rsid w:val="00A96CE1"/>
    <w:rsid w:val="00AA1E12"/>
    <w:rsid w:val="00AA2A51"/>
    <w:rsid w:val="00AA357F"/>
    <w:rsid w:val="00AA43F0"/>
    <w:rsid w:val="00AA789D"/>
    <w:rsid w:val="00AB05AB"/>
    <w:rsid w:val="00AB0A45"/>
    <w:rsid w:val="00AB2E04"/>
    <w:rsid w:val="00AB4359"/>
    <w:rsid w:val="00AB4C87"/>
    <w:rsid w:val="00AB69C0"/>
    <w:rsid w:val="00AB712F"/>
    <w:rsid w:val="00AC0C0B"/>
    <w:rsid w:val="00AC13F4"/>
    <w:rsid w:val="00AC1978"/>
    <w:rsid w:val="00AC24CC"/>
    <w:rsid w:val="00AC388D"/>
    <w:rsid w:val="00AC4881"/>
    <w:rsid w:val="00AC4DFA"/>
    <w:rsid w:val="00AC53E7"/>
    <w:rsid w:val="00AC6D8F"/>
    <w:rsid w:val="00AD0ACF"/>
    <w:rsid w:val="00AD13EA"/>
    <w:rsid w:val="00AD3765"/>
    <w:rsid w:val="00AD3D86"/>
    <w:rsid w:val="00AD4452"/>
    <w:rsid w:val="00AD4A33"/>
    <w:rsid w:val="00AD5431"/>
    <w:rsid w:val="00AD64DC"/>
    <w:rsid w:val="00AD6F91"/>
    <w:rsid w:val="00AD767A"/>
    <w:rsid w:val="00AD7D98"/>
    <w:rsid w:val="00AE00A5"/>
    <w:rsid w:val="00AE03C9"/>
    <w:rsid w:val="00AE068E"/>
    <w:rsid w:val="00AE0D2A"/>
    <w:rsid w:val="00AE3132"/>
    <w:rsid w:val="00AE39B2"/>
    <w:rsid w:val="00AE7E28"/>
    <w:rsid w:val="00AF008C"/>
    <w:rsid w:val="00AF0254"/>
    <w:rsid w:val="00AF14A9"/>
    <w:rsid w:val="00AF4236"/>
    <w:rsid w:val="00AF49B4"/>
    <w:rsid w:val="00AF4BCA"/>
    <w:rsid w:val="00AF6307"/>
    <w:rsid w:val="00AF69BA"/>
    <w:rsid w:val="00AF6BAC"/>
    <w:rsid w:val="00AF7274"/>
    <w:rsid w:val="00B01287"/>
    <w:rsid w:val="00B013F4"/>
    <w:rsid w:val="00B01BF7"/>
    <w:rsid w:val="00B032F9"/>
    <w:rsid w:val="00B0547F"/>
    <w:rsid w:val="00B06F73"/>
    <w:rsid w:val="00B07B63"/>
    <w:rsid w:val="00B106CB"/>
    <w:rsid w:val="00B1148E"/>
    <w:rsid w:val="00B12BB3"/>
    <w:rsid w:val="00B12D22"/>
    <w:rsid w:val="00B14419"/>
    <w:rsid w:val="00B146CE"/>
    <w:rsid w:val="00B14C31"/>
    <w:rsid w:val="00B159D0"/>
    <w:rsid w:val="00B17DBF"/>
    <w:rsid w:val="00B204DD"/>
    <w:rsid w:val="00B20666"/>
    <w:rsid w:val="00B21E93"/>
    <w:rsid w:val="00B24351"/>
    <w:rsid w:val="00B2468B"/>
    <w:rsid w:val="00B2609B"/>
    <w:rsid w:val="00B27400"/>
    <w:rsid w:val="00B27D11"/>
    <w:rsid w:val="00B30D97"/>
    <w:rsid w:val="00B3122D"/>
    <w:rsid w:val="00B32301"/>
    <w:rsid w:val="00B32F8C"/>
    <w:rsid w:val="00B343DF"/>
    <w:rsid w:val="00B35C7C"/>
    <w:rsid w:val="00B35FDF"/>
    <w:rsid w:val="00B37061"/>
    <w:rsid w:val="00B370EA"/>
    <w:rsid w:val="00B37966"/>
    <w:rsid w:val="00B42110"/>
    <w:rsid w:val="00B43E03"/>
    <w:rsid w:val="00B472E9"/>
    <w:rsid w:val="00B479A3"/>
    <w:rsid w:val="00B51C51"/>
    <w:rsid w:val="00B526CA"/>
    <w:rsid w:val="00B55DCC"/>
    <w:rsid w:val="00B55DF1"/>
    <w:rsid w:val="00B616C9"/>
    <w:rsid w:val="00B6274E"/>
    <w:rsid w:val="00B6312A"/>
    <w:rsid w:val="00B64B26"/>
    <w:rsid w:val="00B64BFF"/>
    <w:rsid w:val="00B67DE8"/>
    <w:rsid w:val="00B71118"/>
    <w:rsid w:val="00B7481C"/>
    <w:rsid w:val="00B74D9A"/>
    <w:rsid w:val="00B75ABC"/>
    <w:rsid w:val="00B75EC2"/>
    <w:rsid w:val="00B768D2"/>
    <w:rsid w:val="00B76C17"/>
    <w:rsid w:val="00B77F7E"/>
    <w:rsid w:val="00B8554E"/>
    <w:rsid w:val="00B85EE3"/>
    <w:rsid w:val="00B86A7F"/>
    <w:rsid w:val="00B8719C"/>
    <w:rsid w:val="00B90066"/>
    <w:rsid w:val="00B91134"/>
    <w:rsid w:val="00B92DA2"/>
    <w:rsid w:val="00B92DC2"/>
    <w:rsid w:val="00B94881"/>
    <w:rsid w:val="00B95016"/>
    <w:rsid w:val="00B958F9"/>
    <w:rsid w:val="00B95B21"/>
    <w:rsid w:val="00B9730B"/>
    <w:rsid w:val="00B975C0"/>
    <w:rsid w:val="00B97CA4"/>
    <w:rsid w:val="00BA0503"/>
    <w:rsid w:val="00BA3E73"/>
    <w:rsid w:val="00BA4D92"/>
    <w:rsid w:val="00BA5C2B"/>
    <w:rsid w:val="00BA5CD6"/>
    <w:rsid w:val="00BB3D30"/>
    <w:rsid w:val="00BB468B"/>
    <w:rsid w:val="00BB4D4F"/>
    <w:rsid w:val="00BB513F"/>
    <w:rsid w:val="00BB55BA"/>
    <w:rsid w:val="00BB57BD"/>
    <w:rsid w:val="00BB5D15"/>
    <w:rsid w:val="00BB6121"/>
    <w:rsid w:val="00BC03A9"/>
    <w:rsid w:val="00BC07D6"/>
    <w:rsid w:val="00BC3961"/>
    <w:rsid w:val="00BC42D2"/>
    <w:rsid w:val="00BC4686"/>
    <w:rsid w:val="00BC4CA7"/>
    <w:rsid w:val="00BC51F4"/>
    <w:rsid w:val="00BC5CAF"/>
    <w:rsid w:val="00BD3AD9"/>
    <w:rsid w:val="00BD4348"/>
    <w:rsid w:val="00BE0BC8"/>
    <w:rsid w:val="00BE0EED"/>
    <w:rsid w:val="00BE2D3D"/>
    <w:rsid w:val="00BE3EBC"/>
    <w:rsid w:val="00BE526B"/>
    <w:rsid w:val="00BE6899"/>
    <w:rsid w:val="00BF159D"/>
    <w:rsid w:val="00BF32C7"/>
    <w:rsid w:val="00BF4928"/>
    <w:rsid w:val="00BF4B47"/>
    <w:rsid w:val="00BF561E"/>
    <w:rsid w:val="00BF56A9"/>
    <w:rsid w:val="00BF5B26"/>
    <w:rsid w:val="00BF6A29"/>
    <w:rsid w:val="00BF74EF"/>
    <w:rsid w:val="00BF78F9"/>
    <w:rsid w:val="00BF7B20"/>
    <w:rsid w:val="00C01609"/>
    <w:rsid w:val="00C017FD"/>
    <w:rsid w:val="00C02CFA"/>
    <w:rsid w:val="00C02D3A"/>
    <w:rsid w:val="00C067EA"/>
    <w:rsid w:val="00C070DE"/>
    <w:rsid w:val="00C10F31"/>
    <w:rsid w:val="00C120CB"/>
    <w:rsid w:val="00C138C9"/>
    <w:rsid w:val="00C13ACF"/>
    <w:rsid w:val="00C13E3F"/>
    <w:rsid w:val="00C15072"/>
    <w:rsid w:val="00C16F0B"/>
    <w:rsid w:val="00C17BB0"/>
    <w:rsid w:val="00C2145A"/>
    <w:rsid w:val="00C21572"/>
    <w:rsid w:val="00C229D1"/>
    <w:rsid w:val="00C23AD7"/>
    <w:rsid w:val="00C25031"/>
    <w:rsid w:val="00C260F5"/>
    <w:rsid w:val="00C26A25"/>
    <w:rsid w:val="00C27392"/>
    <w:rsid w:val="00C27E62"/>
    <w:rsid w:val="00C3110D"/>
    <w:rsid w:val="00C34A50"/>
    <w:rsid w:val="00C36FFB"/>
    <w:rsid w:val="00C37515"/>
    <w:rsid w:val="00C40929"/>
    <w:rsid w:val="00C40F33"/>
    <w:rsid w:val="00C41D7B"/>
    <w:rsid w:val="00C42480"/>
    <w:rsid w:val="00C4340D"/>
    <w:rsid w:val="00C4483A"/>
    <w:rsid w:val="00C44995"/>
    <w:rsid w:val="00C44B86"/>
    <w:rsid w:val="00C462FE"/>
    <w:rsid w:val="00C46F88"/>
    <w:rsid w:val="00C47AD6"/>
    <w:rsid w:val="00C50574"/>
    <w:rsid w:val="00C50D9F"/>
    <w:rsid w:val="00C5123E"/>
    <w:rsid w:val="00C51BE4"/>
    <w:rsid w:val="00C52877"/>
    <w:rsid w:val="00C53BBF"/>
    <w:rsid w:val="00C546C4"/>
    <w:rsid w:val="00C568DC"/>
    <w:rsid w:val="00C56F90"/>
    <w:rsid w:val="00C6029E"/>
    <w:rsid w:val="00C60C86"/>
    <w:rsid w:val="00C60EDC"/>
    <w:rsid w:val="00C610C7"/>
    <w:rsid w:val="00C61631"/>
    <w:rsid w:val="00C6184D"/>
    <w:rsid w:val="00C61E95"/>
    <w:rsid w:val="00C6258D"/>
    <w:rsid w:val="00C627AB"/>
    <w:rsid w:val="00C64456"/>
    <w:rsid w:val="00C6472A"/>
    <w:rsid w:val="00C653BB"/>
    <w:rsid w:val="00C6681A"/>
    <w:rsid w:val="00C7021D"/>
    <w:rsid w:val="00C70539"/>
    <w:rsid w:val="00C71ABD"/>
    <w:rsid w:val="00C72DDA"/>
    <w:rsid w:val="00C747A5"/>
    <w:rsid w:val="00C75617"/>
    <w:rsid w:val="00C82397"/>
    <w:rsid w:val="00C828CF"/>
    <w:rsid w:val="00C829BB"/>
    <w:rsid w:val="00C8569D"/>
    <w:rsid w:val="00C85CAD"/>
    <w:rsid w:val="00C86886"/>
    <w:rsid w:val="00C86FD9"/>
    <w:rsid w:val="00C900DF"/>
    <w:rsid w:val="00C904B3"/>
    <w:rsid w:val="00C91722"/>
    <w:rsid w:val="00C918CD"/>
    <w:rsid w:val="00C91AA5"/>
    <w:rsid w:val="00C91F68"/>
    <w:rsid w:val="00C948E2"/>
    <w:rsid w:val="00C94A1D"/>
    <w:rsid w:val="00C954B7"/>
    <w:rsid w:val="00C9607F"/>
    <w:rsid w:val="00C96D6C"/>
    <w:rsid w:val="00C97B83"/>
    <w:rsid w:val="00CA263B"/>
    <w:rsid w:val="00CA2B75"/>
    <w:rsid w:val="00CA3A0D"/>
    <w:rsid w:val="00CA4B95"/>
    <w:rsid w:val="00CA688C"/>
    <w:rsid w:val="00CA755F"/>
    <w:rsid w:val="00CA7AD6"/>
    <w:rsid w:val="00CB2B7E"/>
    <w:rsid w:val="00CC0182"/>
    <w:rsid w:val="00CC3697"/>
    <w:rsid w:val="00CC46E5"/>
    <w:rsid w:val="00CC6B2C"/>
    <w:rsid w:val="00CD2EBC"/>
    <w:rsid w:val="00CD30D7"/>
    <w:rsid w:val="00CD364E"/>
    <w:rsid w:val="00CD475E"/>
    <w:rsid w:val="00CD5BEF"/>
    <w:rsid w:val="00CD606C"/>
    <w:rsid w:val="00CE0AA3"/>
    <w:rsid w:val="00CE0AC2"/>
    <w:rsid w:val="00CE34C1"/>
    <w:rsid w:val="00CE4507"/>
    <w:rsid w:val="00CE4734"/>
    <w:rsid w:val="00CE4C3E"/>
    <w:rsid w:val="00CE636C"/>
    <w:rsid w:val="00CE7617"/>
    <w:rsid w:val="00CF16B6"/>
    <w:rsid w:val="00CF1855"/>
    <w:rsid w:val="00CF210E"/>
    <w:rsid w:val="00CF4510"/>
    <w:rsid w:val="00CF573F"/>
    <w:rsid w:val="00CF6312"/>
    <w:rsid w:val="00D0135C"/>
    <w:rsid w:val="00D01C5C"/>
    <w:rsid w:val="00D0464D"/>
    <w:rsid w:val="00D05953"/>
    <w:rsid w:val="00D06E38"/>
    <w:rsid w:val="00D07529"/>
    <w:rsid w:val="00D07A67"/>
    <w:rsid w:val="00D1153B"/>
    <w:rsid w:val="00D117DE"/>
    <w:rsid w:val="00D13372"/>
    <w:rsid w:val="00D138B0"/>
    <w:rsid w:val="00D13C0B"/>
    <w:rsid w:val="00D1411B"/>
    <w:rsid w:val="00D15B15"/>
    <w:rsid w:val="00D16120"/>
    <w:rsid w:val="00D16166"/>
    <w:rsid w:val="00D167F8"/>
    <w:rsid w:val="00D20ACE"/>
    <w:rsid w:val="00D20D72"/>
    <w:rsid w:val="00D21294"/>
    <w:rsid w:val="00D21381"/>
    <w:rsid w:val="00D2172E"/>
    <w:rsid w:val="00D21A4A"/>
    <w:rsid w:val="00D22591"/>
    <w:rsid w:val="00D22932"/>
    <w:rsid w:val="00D233FA"/>
    <w:rsid w:val="00D267EB"/>
    <w:rsid w:val="00D27447"/>
    <w:rsid w:val="00D314B0"/>
    <w:rsid w:val="00D31736"/>
    <w:rsid w:val="00D329D3"/>
    <w:rsid w:val="00D32C24"/>
    <w:rsid w:val="00D32E43"/>
    <w:rsid w:val="00D33BEE"/>
    <w:rsid w:val="00D33F18"/>
    <w:rsid w:val="00D345C5"/>
    <w:rsid w:val="00D3513B"/>
    <w:rsid w:val="00D3547E"/>
    <w:rsid w:val="00D36740"/>
    <w:rsid w:val="00D37BDA"/>
    <w:rsid w:val="00D40C2F"/>
    <w:rsid w:val="00D41A39"/>
    <w:rsid w:val="00D43301"/>
    <w:rsid w:val="00D435D3"/>
    <w:rsid w:val="00D43E30"/>
    <w:rsid w:val="00D443DE"/>
    <w:rsid w:val="00D45423"/>
    <w:rsid w:val="00D4557F"/>
    <w:rsid w:val="00D4571F"/>
    <w:rsid w:val="00D45B62"/>
    <w:rsid w:val="00D46A0B"/>
    <w:rsid w:val="00D47993"/>
    <w:rsid w:val="00D510F5"/>
    <w:rsid w:val="00D51EB8"/>
    <w:rsid w:val="00D537AF"/>
    <w:rsid w:val="00D53D1E"/>
    <w:rsid w:val="00D54E46"/>
    <w:rsid w:val="00D54FAE"/>
    <w:rsid w:val="00D55042"/>
    <w:rsid w:val="00D56328"/>
    <w:rsid w:val="00D604C1"/>
    <w:rsid w:val="00D613F6"/>
    <w:rsid w:val="00D623ED"/>
    <w:rsid w:val="00D6344F"/>
    <w:rsid w:val="00D635E7"/>
    <w:rsid w:val="00D65546"/>
    <w:rsid w:val="00D66399"/>
    <w:rsid w:val="00D665AC"/>
    <w:rsid w:val="00D66B53"/>
    <w:rsid w:val="00D7048B"/>
    <w:rsid w:val="00D71918"/>
    <w:rsid w:val="00D72A41"/>
    <w:rsid w:val="00D73FAC"/>
    <w:rsid w:val="00D752B5"/>
    <w:rsid w:val="00D75E20"/>
    <w:rsid w:val="00D765E7"/>
    <w:rsid w:val="00D832AF"/>
    <w:rsid w:val="00D8437A"/>
    <w:rsid w:val="00D84729"/>
    <w:rsid w:val="00D84E0A"/>
    <w:rsid w:val="00D861E9"/>
    <w:rsid w:val="00D87ED0"/>
    <w:rsid w:val="00D90859"/>
    <w:rsid w:val="00D90EE1"/>
    <w:rsid w:val="00D9148D"/>
    <w:rsid w:val="00D925BE"/>
    <w:rsid w:val="00D92C36"/>
    <w:rsid w:val="00D930A1"/>
    <w:rsid w:val="00D94AEA"/>
    <w:rsid w:val="00D94C25"/>
    <w:rsid w:val="00D9505D"/>
    <w:rsid w:val="00D95949"/>
    <w:rsid w:val="00D969B5"/>
    <w:rsid w:val="00D96D03"/>
    <w:rsid w:val="00D971A9"/>
    <w:rsid w:val="00DA25D7"/>
    <w:rsid w:val="00DA4C8E"/>
    <w:rsid w:val="00DA514F"/>
    <w:rsid w:val="00DA5B4B"/>
    <w:rsid w:val="00DA6EFE"/>
    <w:rsid w:val="00DA7825"/>
    <w:rsid w:val="00DB02D0"/>
    <w:rsid w:val="00DB0A29"/>
    <w:rsid w:val="00DB104B"/>
    <w:rsid w:val="00DB1566"/>
    <w:rsid w:val="00DB1D0F"/>
    <w:rsid w:val="00DB212A"/>
    <w:rsid w:val="00DB214B"/>
    <w:rsid w:val="00DB37C8"/>
    <w:rsid w:val="00DB4A0F"/>
    <w:rsid w:val="00DB4A9C"/>
    <w:rsid w:val="00DB62FC"/>
    <w:rsid w:val="00DB7FF6"/>
    <w:rsid w:val="00DC014D"/>
    <w:rsid w:val="00DC05C7"/>
    <w:rsid w:val="00DC1A8A"/>
    <w:rsid w:val="00DC351A"/>
    <w:rsid w:val="00DC4A5B"/>
    <w:rsid w:val="00DC4B14"/>
    <w:rsid w:val="00DC4DC3"/>
    <w:rsid w:val="00DC5669"/>
    <w:rsid w:val="00DD1B1B"/>
    <w:rsid w:val="00DD4763"/>
    <w:rsid w:val="00DD6D4B"/>
    <w:rsid w:val="00DD6D8E"/>
    <w:rsid w:val="00DE12F6"/>
    <w:rsid w:val="00DE1B8F"/>
    <w:rsid w:val="00DE380A"/>
    <w:rsid w:val="00DE5165"/>
    <w:rsid w:val="00DE7D7B"/>
    <w:rsid w:val="00DF021A"/>
    <w:rsid w:val="00DF0687"/>
    <w:rsid w:val="00DF0EBE"/>
    <w:rsid w:val="00DF132B"/>
    <w:rsid w:val="00DF304F"/>
    <w:rsid w:val="00DF4038"/>
    <w:rsid w:val="00DF4451"/>
    <w:rsid w:val="00DF52A7"/>
    <w:rsid w:val="00DF5ADD"/>
    <w:rsid w:val="00DF64A2"/>
    <w:rsid w:val="00DF77C5"/>
    <w:rsid w:val="00DF7E76"/>
    <w:rsid w:val="00E0058C"/>
    <w:rsid w:val="00E00A7B"/>
    <w:rsid w:val="00E01573"/>
    <w:rsid w:val="00E02797"/>
    <w:rsid w:val="00E02820"/>
    <w:rsid w:val="00E031C9"/>
    <w:rsid w:val="00E03BB2"/>
    <w:rsid w:val="00E044F3"/>
    <w:rsid w:val="00E04F16"/>
    <w:rsid w:val="00E0507E"/>
    <w:rsid w:val="00E05288"/>
    <w:rsid w:val="00E05A9A"/>
    <w:rsid w:val="00E0627B"/>
    <w:rsid w:val="00E069BE"/>
    <w:rsid w:val="00E074DF"/>
    <w:rsid w:val="00E0788F"/>
    <w:rsid w:val="00E1034A"/>
    <w:rsid w:val="00E10AA5"/>
    <w:rsid w:val="00E111BF"/>
    <w:rsid w:val="00E114EF"/>
    <w:rsid w:val="00E11F8C"/>
    <w:rsid w:val="00E120CE"/>
    <w:rsid w:val="00E12AAF"/>
    <w:rsid w:val="00E13ACD"/>
    <w:rsid w:val="00E140F0"/>
    <w:rsid w:val="00E14DA0"/>
    <w:rsid w:val="00E151C2"/>
    <w:rsid w:val="00E20169"/>
    <w:rsid w:val="00E22425"/>
    <w:rsid w:val="00E22BD7"/>
    <w:rsid w:val="00E23FA2"/>
    <w:rsid w:val="00E25795"/>
    <w:rsid w:val="00E31710"/>
    <w:rsid w:val="00E3232D"/>
    <w:rsid w:val="00E34E36"/>
    <w:rsid w:val="00E35079"/>
    <w:rsid w:val="00E376BB"/>
    <w:rsid w:val="00E413A0"/>
    <w:rsid w:val="00E41AC7"/>
    <w:rsid w:val="00E41F6B"/>
    <w:rsid w:val="00E422BF"/>
    <w:rsid w:val="00E43259"/>
    <w:rsid w:val="00E43C89"/>
    <w:rsid w:val="00E43E19"/>
    <w:rsid w:val="00E43FF8"/>
    <w:rsid w:val="00E448CC"/>
    <w:rsid w:val="00E44E15"/>
    <w:rsid w:val="00E4655E"/>
    <w:rsid w:val="00E46A47"/>
    <w:rsid w:val="00E50800"/>
    <w:rsid w:val="00E50F13"/>
    <w:rsid w:val="00E513CB"/>
    <w:rsid w:val="00E51599"/>
    <w:rsid w:val="00E53641"/>
    <w:rsid w:val="00E558FB"/>
    <w:rsid w:val="00E56378"/>
    <w:rsid w:val="00E5688F"/>
    <w:rsid w:val="00E609E7"/>
    <w:rsid w:val="00E61B40"/>
    <w:rsid w:val="00E63FAA"/>
    <w:rsid w:val="00E65AAC"/>
    <w:rsid w:val="00E66071"/>
    <w:rsid w:val="00E66198"/>
    <w:rsid w:val="00E66366"/>
    <w:rsid w:val="00E70640"/>
    <w:rsid w:val="00E70851"/>
    <w:rsid w:val="00E7169C"/>
    <w:rsid w:val="00E72333"/>
    <w:rsid w:val="00E73D18"/>
    <w:rsid w:val="00E7574C"/>
    <w:rsid w:val="00E76981"/>
    <w:rsid w:val="00E769EE"/>
    <w:rsid w:val="00E76B45"/>
    <w:rsid w:val="00E80C1E"/>
    <w:rsid w:val="00E813F9"/>
    <w:rsid w:val="00E867EC"/>
    <w:rsid w:val="00E87BAE"/>
    <w:rsid w:val="00E94DFA"/>
    <w:rsid w:val="00E95F07"/>
    <w:rsid w:val="00E96654"/>
    <w:rsid w:val="00E96D2C"/>
    <w:rsid w:val="00E97FDA"/>
    <w:rsid w:val="00EA0743"/>
    <w:rsid w:val="00EA0CA7"/>
    <w:rsid w:val="00EA0FE1"/>
    <w:rsid w:val="00EA1B43"/>
    <w:rsid w:val="00EA31C1"/>
    <w:rsid w:val="00EA5EB5"/>
    <w:rsid w:val="00EA71ED"/>
    <w:rsid w:val="00EB0142"/>
    <w:rsid w:val="00EB1440"/>
    <w:rsid w:val="00EB1530"/>
    <w:rsid w:val="00EB3A0F"/>
    <w:rsid w:val="00EB4788"/>
    <w:rsid w:val="00EB6D36"/>
    <w:rsid w:val="00EB702F"/>
    <w:rsid w:val="00EC02EF"/>
    <w:rsid w:val="00EC0925"/>
    <w:rsid w:val="00EC09DD"/>
    <w:rsid w:val="00EC1B03"/>
    <w:rsid w:val="00EC2F93"/>
    <w:rsid w:val="00EC35D5"/>
    <w:rsid w:val="00EC450F"/>
    <w:rsid w:val="00EC7E56"/>
    <w:rsid w:val="00ED017F"/>
    <w:rsid w:val="00ED028C"/>
    <w:rsid w:val="00ED0836"/>
    <w:rsid w:val="00ED2D1E"/>
    <w:rsid w:val="00ED459C"/>
    <w:rsid w:val="00ED55AB"/>
    <w:rsid w:val="00ED58E3"/>
    <w:rsid w:val="00ED5E38"/>
    <w:rsid w:val="00ED61FF"/>
    <w:rsid w:val="00ED6DD7"/>
    <w:rsid w:val="00EE1E7E"/>
    <w:rsid w:val="00EE226D"/>
    <w:rsid w:val="00EE3DEB"/>
    <w:rsid w:val="00EE581D"/>
    <w:rsid w:val="00EE5AFE"/>
    <w:rsid w:val="00EE709D"/>
    <w:rsid w:val="00EF0158"/>
    <w:rsid w:val="00EF0F32"/>
    <w:rsid w:val="00EF1D49"/>
    <w:rsid w:val="00EF2699"/>
    <w:rsid w:val="00EF3E7D"/>
    <w:rsid w:val="00EF51F6"/>
    <w:rsid w:val="00EF58EB"/>
    <w:rsid w:val="00EF5ADE"/>
    <w:rsid w:val="00EF5B76"/>
    <w:rsid w:val="00EF5F9F"/>
    <w:rsid w:val="00F01C4B"/>
    <w:rsid w:val="00F0258C"/>
    <w:rsid w:val="00F04380"/>
    <w:rsid w:val="00F045BA"/>
    <w:rsid w:val="00F04CEC"/>
    <w:rsid w:val="00F04EEC"/>
    <w:rsid w:val="00F05282"/>
    <w:rsid w:val="00F05822"/>
    <w:rsid w:val="00F06BEE"/>
    <w:rsid w:val="00F13458"/>
    <w:rsid w:val="00F135A4"/>
    <w:rsid w:val="00F13E71"/>
    <w:rsid w:val="00F15707"/>
    <w:rsid w:val="00F166CA"/>
    <w:rsid w:val="00F16BA6"/>
    <w:rsid w:val="00F179E6"/>
    <w:rsid w:val="00F200FB"/>
    <w:rsid w:val="00F219E5"/>
    <w:rsid w:val="00F21AE6"/>
    <w:rsid w:val="00F21C2F"/>
    <w:rsid w:val="00F21D8B"/>
    <w:rsid w:val="00F21FCF"/>
    <w:rsid w:val="00F23219"/>
    <w:rsid w:val="00F23D05"/>
    <w:rsid w:val="00F2483B"/>
    <w:rsid w:val="00F24FD8"/>
    <w:rsid w:val="00F2550E"/>
    <w:rsid w:val="00F26DEA"/>
    <w:rsid w:val="00F2757A"/>
    <w:rsid w:val="00F27834"/>
    <w:rsid w:val="00F27FBF"/>
    <w:rsid w:val="00F31D67"/>
    <w:rsid w:val="00F3362A"/>
    <w:rsid w:val="00F3376F"/>
    <w:rsid w:val="00F33F83"/>
    <w:rsid w:val="00F34095"/>
    <w:rsid w:val="00F3409A"/>
    <w:rsid w:val="00F348C9"/>
    <w:rsid w:val="00F34C5B"/>
    <w:rsid w:val="00F3624D"/>
    <w:rsid w:val="00F36D2C"/>
    <w:rsid w:val="00F377D2"/>
    <w:rsid w:val="00F40B97"/>
    <w:rsid w:val="00F41F15"/>
    <w:rsid w:val="00F42B60"/>
    <w:rsid w:val="00F42F06"/>
    <w:rsid w:val="00F43AA8"/>
    <w:rsid w:val="00F45921"/>
    <w:rsid w:val="00F45C99"/>
    <w:rsid w:val="00F472D1"/>
    <w:rsid w:val="00F50213"/>
    <w:rsid w:val="00F51C3C"/>
    <w:rsid w:val="00F53119"/>
    <w:rsid w:val="00F5485C"/>
    <w:rsid w:val="00F55B35"/>
    <w:rsid w:val="00F56CCC"/>
    <w:rsid w:val="00F57693"/>
    <w:rsid w:val="00F576BA"/>
    <w:rsid w:val="00F57E46"/>
    <w:rsid w:val="00F603D1"/>
    <w:rsid w:val="00F60B2F"/>
    <w:rsid w:val="00F61901"/>
    <w:rsid w:val="00F660D4"/>
    <w:rsid w:val="00F6625E"/>
    <w:rsid w:val="00F6632E"/>
    <w:rsid w:val="00F664DA"/>
    <w:rsid w:val="00F66F5F"/>
    <w:rsid w:val="00F675AE"/>
    <w:rsid w:val="00F67A42"/>
    <w:rsid w:val="00F71412"/>
    <w:rsid w:val="00F720C3"/>
    <w:rsid w:val="00F73494"/>
    <w:rsid w:val="00F7692F"/>
    <w:rsid w:val="00F76A78"/>
    <w:rsid w:val="00F77CB9"/>
    <w:rsid w:val="00F8060C"/>
    <w:rsid w:val="00F80CE1"/>
    <w:rsid w:val="00F81E37"/>
    <w:rsid w:val="00F82AB6"/>
    <w:rsid w:val="00F83057"/>
    <w:rsid w:val="00F831A5"/>
    <w:rsid w:val="00F851DE"/>
    <w:rsid w:val="00F86EF4"/>
    <w:rsid w:val="00F90C83"/>
    <w:rsid w:val="00F91BAD"/>
    <w:rsid w:val="00F93DDE"/>
    <w:rsid w:val="00F94E46"/>
    <w:rsid w:val="00F962A7"/>
    <w:rsid w:val="00F963F0"/>
    <w:rsid w:val="00F978BB"/>
    <w:rsid w:val="00FA097B"/>
    <w:rsid w:val="00FA0F30"/>
    <w:rsid w:val="00FA3888"/>
    <w:rsid w:val="00FA6760"/>
    <w:rsid w:val="00FB07A1"/>
    <w:rsid w:val="00FB181A"/>
    <w:rsid w:val="00FB38B6"/>
    <w:rsid w:val="00FB5B72"/>
    <w:rsid w:val="00FB6427"/>
    <w:rsid w:val="00FB69EE"/>
    <w:rsid w:val="00FB6D38"/>
    <w:rsid w:val="00FC1510"/>
    <w:rsid w:val="00FC1BB2"/>
    <w:rsid w:val="00FC5224"/>
    <w:rsid w:val="00FC69E8"/>
    <w:rsid w:val="00FD0009"/>
    <w:rsid w:val="00FD7436"/>
    <w:rsid w:val="00FD7489"/>
    <w:rsid w:val="00FD74DB"/>
    <w:rsid w:val="00FD7765"/>
    <w:rsid w:val="00FE156A"/>
    <w:rsid w:val="00FE44C5"/>
    <w:rsid w:val="00FE5B11"/>
    <w:rsid w:val="00FE5DB7"/>
    <w:rsid w:val="00FF0DB7"/>
    <w:rsid w:val="00FF0E97"/>
    <w:rsid w:val="00FF1056"/>
    <w:rsid w:val="00FF161C"/>
    <w:rsid w:val="00FF1B27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chartTrackingRefBased/>
  <w15:docId w15:val="{03EB21D7-683D-4776-8A99-32C6EF52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EBC"/>
  </w:style>
  <w:style w:type="paragraph" w:styleId="Naslov1">
    <w:name w:val="heading 1"/>
    <w:basedOn w:val="Normal"/>
    <w:next w:val="Normal"/>
    <w:link w:val="Naslov1Char"/>
    <w:uiPriority w:val="9"/>
    <w:qFormat/>
    <w:rsid w:val="001B0BCF"/>
    <w:pPr>
      <w:keepNext/>
      <w:keepLines/>
      <w:numPr>
        <w:numId w:val="3"/>
      </w:numPr>
      <w:spacing w:before="360" w:after="120" w:line="276" w:lineRule="auto"/>
      <w:jc w:val="both"/>
      <w:outlineLvl w:val="0"/>
    </w:pPr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1B0BCF"/>
    <w:pPr>
      <w:keepNext/>
      <w:keepLines/>
      <w:numPr>
        <w:ilvl w:val="1"/>
        <w:numId w:val="3"/>
      </w:numPr>
      <w:spacing w:before="240" w:after="120" w:line="276" w:lineRule="auto"/>
      <w:jc w:val="both"/>
      <w:outlineLvl w:val="1"/>
    </w:pPr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190293"/>
    <w:pPr>
      <w:keepNext/>
      <w:keepLines/>
      <w:numPr>
        <w:numId w:val="95"/>
      </w:numPr>
      <w:tabs>
        <w:tab w:val="left" w:pos="357"/>
      </w:tabs>
      <w:spacing w:before="240" w:after="120" w:line="276" w:lineRule="auto"/>
      <w:jc w:val="both"/>
      <w:outlineLvl w:val="2"/>
    </w:pPr>
    <w:rPr>
      <w:rFonts w:eastAsia="Times New Roman" w:cs="Times New Roman"/>
      <w:bCs/>
      <w:sz w:val="24"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ind w:left="431"/>
      <w:jc w:val="both"/>
      <w:outlineLvl w:val="3"/>
    </w:pPr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jc w:val="both"/>
      <w:outlineLvl w:val="4"/>
    </w:pPr>
    <w:rPr>
      <w:rFonts w:ascii="Calibri" w:hAnsi="Calibri" w:cs="Times New Roman"/>
      <w:bCs/>
      <w:i/>
      <w:iCs/>
      <w:sz w:val="24"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F82AB6"/>
    <w:pPr>
      <w:numPr>
        <w:ilvl w:val="5"/>
        <w:numId w:val="3"/>
      </w:numPr>
      <w:spacing w:before="120" w:after="120" w:line="276" w:lineRule="auto"/>
      <w:jc w:val="both"/>
      <w:outlineLvl w:val="5"/>
    </w:pPr>
    <w:rPr>
      <w:rFonts w:ascii="Calibri" w:hAnsi="Calibri" w:cs="Times New Roman"/>
      <w:bCs/>
      <w:sz w:val="24"/>
      <w:u w:val="single"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jc w:val="both"/>
      <w:outlineLvl w:val="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jc w:val="both"/>
      <w:outlineLvl w:val="7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jc w:val="both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0BCF"/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1B0BCF"/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190293"/>
    <w:rPr>
      <w:rFonts w:eastAsia="Times New Roman" w:cs="Times New Roman"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F82AB6"/>
    <w:rPr>
      <w:rFonts w:ascii="Calibri" w:hAnsi="Calibri" w:cs="Times New Roman"/>
      <w:bCs/>
      <w:sz w:val="24"/>
      <w:u w:val="single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352623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847A65"/>
    <w:pPr>
      <w:tabs>
        <w:tab w:val="left" w:pos="880"/>
        <w:tab w:val="right" w:leader="dot" w:pos="8777"/>
      </w:tabs>
      <w:spacing w:after="0"/>
      <w:ind w:left="220"/>
    </w:pPr>
    <w:rPr>
      <w:rFonts w:eastAsia="Times New Roman" w:cstheme="minorHAnsi"/>
      <w:b/>
      <w:bCs/>
      <w:smallCaps/>
      <w:noProof/>
      <w:sz w:val="24"/>
      <w:szCs w:val="2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3">
    <w:name w:val="toc 3"/>
    <w:basedOn w:val="Normal"/>
    <w:next w:val="Normal"/>
    <w:autoRedefine/>
    <w:uiPriority w:val="39"/>
    <w:unhideWhenUsed/>
    <w:rsid w:val="001C6215"/>
    <w:pPr>
      <w:tabs>
        <w:tab w:val="right" w:leader="dot" w:pos="8777"/>
      </w:tabs>
      <w:spacing w:after="0"/>
      <w:ind w:left="440"/>
    </w:pPr>
    <w:rPr>
      <w:rFonts w:eastAsia="Times New Roman" w:cstheme="minorHAnsi"/>
      <w:noProof/>
      <w:spacing w:val="-1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660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  <w:jc w:val="both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  <w:jc w:val="both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  <w:jc w:val="both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C06E7"/>
    <w:pPr>
      <w:spacing w:after="120" w:line="276" w:lineRule="auto"/>
      <w:jc w:val="both"/>
    </w:pPr>
    <w:rPr>
      <w:rFonts w:ascii="Calibri" w:eastAsia="Calibri" w:hAnsi="Calibri" w:cs="Times New Roman"/>
      <w:sz w:val="24"/>
      <w:lang w:val="en-US"/>
    </w:rPr>
  </w:style>
  <w:style w:type="paragraph" w:customStyle="1" w:styleId="naslov30">
    <w:name w:val="naslov3"/>
    <w:basedOn w:val="Naslov3"/>
    <w:rsid w:val="00352623"/>
    <w:pPr>
      <w:numPr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  <w:jc w:val="both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880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100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320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540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760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  <w:jc w:val="both"/>
    </w:pPr>
    <w:rPr>
      <w:rFonts w:ascii="Arial" w:eastAsia="Times New Roman" w:hAnsi="Arial" w:cs="Times New Roman"/>
      <w:lang w:eastAsia="hr-HR"/>
    </w:rPr>
  </w:style>
  <w:style w:type="paragraph" w:customStyle="1" w:styleId="Odlomakpopisa11">
    <w:name w:val="Odlomak popisa11"/>
    <w:basedOn w:val="Normal"/>
    <w:qFormat/>
    <w:rsid w:val="00BC4CA7"/>
    <w:pPr>
      <w:suppressAutoHyphens/>
      <w:autoSpaceDN w:val="0"/>
      <w:spacing w:after="120" w:line="276" w:lineRule="auto"/>
      <w:jc w:val="both"/>
      <w:textAlignment w:val="baseline"/>
    </w:pPr>
    <w:rPr>
      <w:rFonts w:ascii="Calibri" w:eastAsia="Calibri" w:hAnsi="Calibri" w:cs="Times New Roman"/>
      <w:sz w:val="24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1">
    <w:name w:val="Bez proreda1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  <w:sz w:val="28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  <w:jc w:val="both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  <w:jc w:val="both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  <w:jc w:val="both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semiHidden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">
    <w:name w:val="Table Normal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9"/>
      </w:numPr>
    </w:pPr>
  </w:style>
  <w:style w:type="numbering" w:customStyle="1" w:styleId="SLIKA11121118">
    <w:name w:val="SLIKA11121118"/>
    <w:basedOn w:val="Bezpopisa"/>
    <w:rsid w:val="000E3E1A"/>
    <w:pPr>
      <w:numPr>
        <w:numId w:val="16"/>
      </w:numPr>
    </w:pPr>
  </w:style>
  <w:style w:type="numbering" w:customStyle="1" w:styleId="Bezpopisa3">
    <w:name w:val="Bez popisa3"/>
    <w:next w:val="Bezpopisa"/>
    <w:uiPriority w:val="99"/>
    <w:semiHidden/>
    <w:unhideWhenUsed/>
    <w:rsid w:val="00842969"/>
  </w:style>
  <w:style w:type="character" w:styleId="SlijeenaHiperveza">
    <w:name w:val="FollowedHyperlink"/>
    <w:basedOn w:val="Zadanifontodlomka"/>
    <w:uiPriority w:val="99"/>
    <w:semiHidden/>
    <w:unhideWhenUsed/>
    <w:rsid w:val="00842969"/>
    <w:rPr>
      <w:color w:val="954F72"/>
      <w:u w:val="single"/>
    </w:rPr>
  </w:style>
  <w:style w:type="paragraph" w:customStyle="1" w:styleId="msonormal0">
    <w:name w:val="msonormal"/>
    <w:basedOn w:val="Normal"/>
    <w:rsid w:val="00842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font5">
    <w:name w:val="font5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hr-HR"/>
    </w:rPr>
  </w:style>
  <w:style w:type="paragraph" w:customStyle="1" w:styleId="font6">
    <w:name w:val="font6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hr-HR"/>
    </w:rPr>
  </w:style>
  <w:style w:type="paragraph" w:customStyle="1" w:styleId="xl66">
    <w:name w:val="xl66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7">
    <w:name w:val="xl6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8">
    <w:name w:val="xl68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9">
    <w:name w:val="xl69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0">
    <w:name w:val="xl70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1">
    <w:name w:val="xl71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2">
    <w:name w:val="xl72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3">
    <w:name w:val="xl7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4">
    <w:name w:val="xl74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5">
    <w:name w:val="xl75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6">
    <w:name w:val="xl7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7">
    <w:name w:val="xl7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8">
    <w:name w:val="xl7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9">
    <w:name w:val="xl79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0">
    <w:name w:val="xl8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1">
    <w:name w:val="xl81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3">
    <w:name w:val="xl83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4">
    <w:name w:val="xl84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5">
    <w:name w:val="xl85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6">
    <w:name w:val="xl86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7">
    <w:name w:val="xl87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8">
    <w:name w:val="xl8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9">
    <w:name w:val="xl89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0">
    <w:name w:val="xl9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1">
    <w:name w:val="xl9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2">
    <w:name w:val="xl9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3">
    <w:name w:val="xl9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4">
    <w:name w:val="xl94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95">
    <w:name w:val="xl9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6">
    <w:name w:val="xl9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7">
    <w:name w:val="xl9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8">
    <w:name w:val="xl9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9">
    <w:name w:val="xl9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0">
    <w:name w:val="xl100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1">
    <w:name w:val="xl10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2">
    <w:name w:val="xl10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04">
    <w:name w:val="xl104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5">
    <w:name w:val="xl10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6">
    <w:name w:val="xl10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7">
    <w:name w:val="xl10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8">
    <w:name w:val="xl10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9">
    <w:name w:val="xl10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0">
    <w:name w:val="xl11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1">
    <w:name w:val="xl11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2">
    <w:name w:val="xl11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3">
    <w:name w:val="xl11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6">
    <w:name w:val="xl116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7">
    <w:name w:val="xl11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8">
    <w:name w:val="xl11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9">
    <w:name w:val="xl11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0">
    <w:name w:val="xl12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1">
    <w:name w:val="xl12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2">
    <w:name w:val="xl122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3">
    <w:name w:val="xl12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4">
    <w:name w:val="xl12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5">
    <w:name w:val="xl12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6">
    <w:name w:val="xl12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7">
    <w:name w:val="xl127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8">
    <w:name w:val="xl12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29">
    <w:name w:val="xl12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numbering" w:customStyle="1" w:styleId="Bezpopisa4">
    <w:name w:val="Bez popisa4"/>
    <w:next w:val="Bezpopisa"/>
    <w:uiPriority w:val="99"/>
    <w:semiHidden/>
    <w:unhideWhenUsed/>
    <w:rsid w:val="00DF5ADD"/>
  </w:style>
  <w:style w:type="table" w:customStyle="1" w:styleId="Reetkatablice5">
    <w:name w:val="Rešetka tablice5"/>
    <w:basedOn w:val="Obinatablica"/>
    <w:next w:val="Reetkatablice"/>
    <w:uiPriority w:val="39"/>
    <w:rsid w:val="00DF5AD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21">
    <w:name w:val="SLIKA11121"/>
    <w:basedOn w:val="Bezpopisa"/>
    <w:rsid w:val="007761A8"/>
  </w:style>
  <w:style w:type="numbering" w:customStyle="1" w:styleId="SLIKA111211">
    <w:name w:val="SLIKA111211"/>
    <w:basedOn w:val="Bezpopisa"/>
    <w:rsid w:val="007761A8"/>
  </w:style>
  <w:style w:type="numbering" w:customStyle="1" w:styleId="SLIKA111211181">
    <w:name w:val="SLIKA111211181"/>
    <w:basedOn w:val="Bezpopisa"/>
    <w:rsid w:val="007F0230"/>
    <w:pPr>
      <w:numPr>
        <w:numId w:val="1"/>
      </w:numPr>
    </w:pPr>
  </w:style>
  <w:style w:type="table" w:customStyle="1" w:styleId="Reetkatablice6">
    <w:name w:val="Rešetka tablice6"/>
    <w:basedOn w:val="Obinatablica"/>
    <w:next w:val="Reetkatablice"/>
    <w:uiPriority w:val="39"/>
    <w:rsid w:val="0023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CA2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FE3F-D123-4D29-83E0-3897FE447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1514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Defensor</dc:creator>
  <cp:keywords/>
  <dc:description/>
  <cp:lastModifiedBy>Snježana Canjuga</cp:lastModifiedBy>
  <cp:revision>3</cp:revision>
  <cp:lastPrinted>2025-03-18T13:05:00Z</cp:lastPrinted>
  <dcterms:created xsi:type="dcterms:W3CDTF">2025-03-18T10:23:00Z</dcterms:created>
  <dcterms:modified xsi:type="dcterms:W3CDTF">2025-03-18T13:05:00Z</dcterms:modified>
</cp:coreProperties>
</file>