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56183" w14:textId="78BFD0C4" w:rsidR="002841AB" w:rsidRPr="002841AB" w:rsidRDefault="002841AB" w:rsidP="002841AB">
      <w:pPr>
        <w:spacing w:after="0" w:line="240" w:lineRule="auto"/>
        <w:jc w:val="both"/>
        <w:rPr>
          <w:rFonts w:ascii="Arial" w:eastAsia="Times New Roman" w:hAnsi="Arial" w:cs="Arial"/>
          <w:lang w:bidi="hr-HR"/>
        </w:rPr>
      </w:pPr>
      <w:r w:rsidRPr="00353481">
        <w:rPr>
          <w:rFonts w:ascii="Arial" w:eastAsia="Times New Roman" w:hAnsi="Arial" w:cs="Arial"/>
          <w:lang w:bidi="hr-HR"/>
        </w:rPr>
        <w:t xml:space="preserve">              </w:t>
      </w:r>
      <w:r w:rsidRPr="00353481">
        <w:rPr>
          <w:rFonts w:ascii="Arial" w:eastAsia="Times New Roman" w:hAnsi="Arial" w:cs="Arial"/>
          <w:noProof/>
          <w:lang w:bidi="hr-HR"/>
        </w:rPr>
        <w:drawing>
          <wp:inline distT="0" distB="0" distL="0" distR="0" wp14:anchorId="137C3622" wp14:editId="49350530">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r w:rsidRPr="002841AB">
        <w:rPr>
          <w:rFonts w:ascii="Arial" w:eastAsia="Times New Roman" w:hAnsi="Arial" w:cs="Arial"/>
          <w:lang w:bidi="hr-HR"/>
        </w:rPr>
        <w:t xml:space="preserve">                                                                   </w:t>
      </w:r>
      <w:r w:rsidRPr="002841AB">
        <w:rPr>
          <w:rFonts w:ascii="Arial" w:eastAsia="Times New Roman" w:hAnsi="Arial" w:cs="Arial"/>
          <w:lang w:bidi="hr-HR"/>
        </w:rPr>
        <w:tab/>
      </w:r>
      <w:r w:rsidRPr="002841AB">
        <w:rPr>
          <w:rFonts w:ascii="Arial" w:eastAsia="Times New Roman" w:hAnsi="Arial" w:cs="Arial"/>
          <w:lang w:bidi="hr-HR"/>
        </w:rPr>
        <w:tab/>
      </w:r>
      <w:r w:rsidRPr="002841AB">
        <w:rPr>
          <w:rFonts w:ascii="Arial" w:eastAsia="Times New Roman" w:hAnsi="Arial" w:cs="Arial"/>
          <w:lang w:bidi="hr-HR"/>
        </w:rPr>
        <w:tab/>
        <w:t xml:space="preserve"> </w:t>
      </w:r>
    </w:p>
    <w:p w14:paraId="5DEAAA0B" w14:textId="77777777"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  REPUBLIKA HRVATSKA</w:t>
      </w:r>
    </w:p>
    <w:p w14:paraId="619F6139" w14:textId="4BA7BC97" w:rsid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VARAŽDINSKA ŽUPANIJA</w:t>
      </w:r>
    </w:p>
    <w:p w14:paraId="7CFAD59A" w14:textId="77777777" w:rsidR="000D48A6" w:rsidRPr="00353481" w:rsidRDefault="000D48A6" w:rsidP="002841AB">
      <w:pPr>
        <w:spacing w:after="0" w:line="240" w:lineRule="auto"/>
        <w:jc w:val="both"/>
        <w:rPr>
          <w:rFonts w:ascii="Times New Roman" w:eastAsia="Times New Roman" w:hAnsi="Times New Roman" w:cs="Times New Roman"/>
          <w:lang w:bidi="hr-HR"/>
        </w:rPr>
      </w:pPr>
    </w:p>
    <w:p w14:paraId="23027BCC" w14:textId="77777777" w:rsidR="002841AB" w:rsidRPr="00353481"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 xml:space="preserve">Upravni odjel za urbanizam, </w:t>
      </w:r>
    </w:p>
    <w:p w14:paraId="4216A019" w14:textId="388D6257" w:rsidR="002841AB" w:rsidRPr="002841AB"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komunalne poslove i zaštitu okoliša</w:t>
      </w:r>
    </w:p>
    <w:p w14:paraId="2B2B4CCE" w14:textId="77777777" w:rsidR="002841AB" w:rsidRPr="002841AB" w:rsidRDefault="002841AB" w:rsidP="002841AB">
      <w:pPr>
        <w:spacing w:after="0" w:line="240" w:lineRule="auto"/>
        <w:jc w:val="both"/>
        <w:rPr>
          <w:rFonts w:ascii="Times New Roman" w:eastAsia="Times New Roman" w:hAnsi="Times New Roman" w:cs="Times New Roman"/>
          <w:lang w:bidi="hr-HR"/>
        </w:rPr>
      </w:pPr>
    </w:p>
    <w:p w14:paraId="372E4D55" w14:textId="2D91FE5E"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KLASA: </w:t>
      </w:r>
      <w:r w:rsidR="00927A9A">
        <w:rPr>
          <w:rFonts w:ascii="Times New Roman" w:eastAsia="Times New Roman" w:hAnsi="Times New Roman" w:cs="Times New Roman"/>
          <w:lang w:bidi="hr-HR"/>
        </w:rPr>
        <w:t>363</w:t>
      </w:r>
      <w:r w:rsidRPr="002841AB">
        <w:rPr>
          <w:rFonts w:ascii="Times New Roman" w:eastAsia="Times New Roman" w:hAnsi="Times New Roman" w:cs="Times New Roman"/>
          <w:lang w:bidi="hr-HR"/>
        </w:rPr>
        <w:t>-01/2</w:t>
      </w:r>
      <w:r w:rsidR="00BE67A5">
        <w:rPr>
          <w:rFonts w:ascii="Times New Roman" w:eastAsia="Times New Roman" w:hAnsi="Times New Roman" w:cs="Times New Roman"/>
          <w:lang w:bidi="hr-HR"/>
        </w:rPr>
        <w:t>5</w:t>
      </w:r>
      <w:r w:rsidRPr="002841AB">
        <w:rPr>
          <w:rFonts w:ascii="Times New Roman" w:eastAsia="Times New Roman" w:hAnsi="Times New Roman" w:cs="Times New Roman"/>
          <w:lang w:bidi="hr-HR"/>
        </w:rPr>
        <w:t>-01/</w:t>
      </w:r>
      <w:r w:rsidR="00B2460C">
        <w:rPr>
          <w:rFonts w:ascii="Times New Roman" w:eastAsia="Times New Roman" w:hAnsi="Times New Roman" w:cs="Times New Roman"/>
          <w:lang w:bidi="hr-HR"/>
        </w:rPr>
        <w:t>24</w:t>
      </w:r>
    </w:p>
    <w:p w14:paraId="06598F33" w14:textId="18C65A3B"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URBROJ: 2186</w:t>
      </w:r>
      <w:r w:rsidR="00DE7FD1">
        <w:rPr>
          <w:rFonts w:ascii="Times New Roman" w:eastAsia="Times New Roman" w:hAnsi="Times New Roman" w:cs="Times New Roman"/>
          <w:lang w:bidi="hr-HR"/>
        </w:rPr>
        <w:t>-</w:t>
      </w:r>
      <w:r w:rsidRPr="002841AB">
        <w:rPr>
          <w:rFonts w:ascii="Times New Roman" w:eastAsia="Times New Roman" w:hAnsi="Times New Roman" w:cs="Times New Roman"/>
          <w:lang w:bidi="hr-HR"/>
        </w:rPr>
        <w:t>12-0</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/3</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-2</w:t>
      </w:r>
      <w:r w:rsidR="00BE67A5">
        <w:rPr>
          <w:rFonts w:ascii="Times New Roman" w:eastAsia="Times New Roman" w:hAnsi="Times New Roman" w:cs="Times New Roman"/>
          <w:lang w:bidi="hr-HR"/>
        </w:rPr>
        <w:t>5</w:t>
      </w:r>
      <w:r w:rsidRPr="002841AB">
        <w:rPr>
          <w:rFonts w:ascii="Times New Roman" w:eastAsia="Times New Roman" w:hAnsi="Times New Roman" w:cs="Times New Roman"/>
          <w:lang w:bidi="hr-HR"/>
        </w:rPr>
        <w:t>-3</w:t>
      </w:r>
    </w:p>
    <w:p w14:paraId="34D7386C" w14:textId="1DCC7014"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Ivanec,  </w:t>
      </w:r>
      <w:r w:rsidR="00A16098">
        <w:rPr>
          <w:rFonts w:ascii="Times New Roman" w:eastAsia="Times New Roman" w:hAnsi="Times New Roman" w:cs="Times New Roman"/>
          <w:lang w:bidi="hr-HR"/>
        </w:rPr>
        <w:t>0</w:t>
      </w:r>
      <w:r w:rsidR="00BE67A5">
        <w:rPr>
          <w:rFonts w:ascii="Times New Roman" w:eastAsia="Times New Roman" w:hAnsi="Times New Roman" w:cs="Times New Roman"/>
          <w:lang w:bidi="hr-HR"/>
        </w:rPr>
        <w:t>3</w:t>
      </w:r>
      <w:r w:rsidR="00A16098">
        <w:rPr>
          <w:rFonts w:ascii="Times New Roman" w:eastAsia="Times New Roman" w:hAnsi="Times New Roman" w:cs="Times New Roman"/>
          <w:lang w:bidi="hr-HR"/>
        </w:rPr>
        <w:t>. lipnja</w:t>
      </w:r>
      <w:r w:rsidRPr="002841AB">
        <w:rPr>
          <w:rFonts w:ascii="Times New Roman" w:eastAsia="Times New Roman" w:hAnsi="Times New Roman" w:cs="Times New Roman"/>
          <w:lang w:bidi="hr-HR"/>
        </w:rPr>
        <w:t xml:space="preserve"> 202</w:t>
      </w:r>
      <w:r w:rsidR="00BE67A5">
        <w:rPr>
          <w:rFonts w:ascii="Times New Roman" w:eastAsia="Times New Roman" w:hAnsi="Times New Roman" w:cs="Times New Roman"/>
          <w:lang w:bidi="hr-HR"/>
        </w:rPr>
        <w:t>5</w:t>
      </w:r>
      <w:r w:rsidRPr="002841AB">
        <w:rPr>
          <w:rFonts w:ascii="Times New Roman" w:eastAsia="Times New Roman" w:hAnsi="Times New Roman" w:cs="Times New Roman"/>
          <w:lang w:bidi="hr-HR"/>
        </w:rPr>
        <w:t>.</w:t>
      </w:r>
    </w:p>
    <w:p w14:paraId="3F9C571C" w14:textId="77777777" w:rsidR="002841AB" w:rsidRPr="002841AB" w:rsidRDefault="002841AB" w:rsidP="002841AB">
      <w:pPr>
        <w:spacing w:after="0" w:line="240" w:lineRule="auto"/>
        <w:jc w:val="both"/>
        <w:rPr>
          <w:rFonts w:ascii="Times New Roman" w:eastAsia="Times New Roman" w:hAnsi="Times New Roman" w:cs="Times New Roman"/>
          <w:lang w:bidi="hr-HR"/>
        </w:rPr>
      </w:pPr>
    </w:p>
    <w:p w14:paraId="6BC698C6" w14:textId="657E80FD" w:rsidR="002841AB" w:rsidRPr="002841AB" w:rsidRDefault="002841AB" w:rsidP="002841AB">
      <w:pPr>
        <w:spacing w:after="0" w:line="240" w:lineRule="auto"/>
        <w:jc w:val="both"/>
        <w:rPr>
          <w:rFonts w:ascii="Times New Roman" w:eastAsia="Times New Roman" w:hAnsi="Times New Roman" w:cs="Times New Roman"/>
        </w:rPr>
      </w:pPr>
      <w:r w:rsidRPr="002841AB">
        <w:rPr>
          <w:rFonts w:ascii="Times New Roman" w:eastAsia="Times New Roman" w:hAnsi="Times New Roman" w:cs="Times New Roman"/>
        </w:rPr>
        <w:t xml:space="preserve">Na temelju članka </w:t>
      </w:r>
      <w:r w:rsidRPr="00353481">
        <w:rPr>
          <w:rFonts w:ascii="Times New Roman" w:eastAsia="Times New Roman" w:hAnsi="Times New Roman" w:cs="Times New Roman"/>
        </w:rPr>
        <w:t>13</w:t>
      </w:r>
      <w:r w:rsidRPr="002841AB">
        <w:rPr>
          <w:rFonts w:ascii="Times New Roman" w:eastAsia="Times New Roman" w:hAnsi="Times New Roman" w:cs="Times New Roman"/>
        </w:rPr>
        <w:t xml:space="preserve">. </w:t>
      </w:r>
      <w:r w:rsidRPr="002841AB">
        <w:rPr>
          <w:rFonts w:ascii="Times New Roman" w:eastAsia="Times New Roman" w:hAnsi="Times New Roman" w:cs="Times New Roman"/>
          <w:lang w:val="pt-BR"/>
        </w:rPr>
        <w:t xml:space="preserve">Odluke o </w:t>
      </w:r>
      <w:r w:rsidR="00C42F27" w:rsidRPr="00353481">
        <w:rPr>
          <w:rFonts w:ascii="Times New Roman" w:eastAsia="Times New Roman" w:hAnsi="Times New Roman" w:cs="Times New Roman"/>
          <w:lang w:val="pt-BR"/>
        </w:rPr>
        <w:t>davanju na korištenje i u zakup javnih površina i zemljišta u vlasništvu Grada Ivanca</w:t>
      </w:r>
      <w:r w:rsidRPr="002841AB">
        <w:rPr>
          <w:rFonts w:ascii="Times New Roman" w:eastAsia="Times New Roman" w:hAnsi="Times New Roman" w:cs="Times New Roman"/>
          <w:lang w:val="pt-BR"/>
        </w:rPr>
        <w:t xml:space="preserve"> („Službeni vjesnik Varaždinske županije“ broj 51/19, 18/20)</w:t>
      </w:r>
      <w:r w:rsidRPr="002841AB">
        <w:rPr>
          <w:rFonts w:ascii="Times New Roman" w:eastAsia="Times New Roman" w:hAnsi="Times New Roman" w:cs="Times New Roman"/>
        </w:rPr>
        <w:t xml:space="preserve"> objavljuje</w:t>
      </w:r>
      <w:r w:rsidR="003634E0" w:rsidRPr="00353481">
        <w:rPr>
          <w:rFonts w:ascii="Times New Roman" w:eastAsia="Times New Roman" w:hAnsi="Times New Roman" w:cs="Times New Roman"/>
        </w:rPr>
        <w:t xml:space="preserve"> se</w:t>
      </w:r>
    </w:p>
    <w:p w14:paraId="0333A19A" w14:textId="77777777" w:rsidR="002841AB" w:rsidRPr="00353481" w:rsidRDefault="002841AB" w:rsidP="00EA76DA">
      <w:pPr>
        <w:spacing w:after="0"/>
        <w:jc w:val="center"/>
        <w:rPr>
          <w:rFonts w:ascii="Times New Roman" w:hAnsi="Times New Roman" w:cs="Times New Roman"/>
          <w:b/>
          <w:bCs/>
        </w:rPr>
      </w:pPr>
    </w:p>
    <w:p w14:paraId="61BF306F" w14:textId="03C46A38" w:rsidR="00A71AC1" w:rsidRPr="00353481" w:rsidRDefault="00A71AC1" w:rsidP="00EA76DA">
      <w:pPr>
        <w:spacing w:after="0"/>
        <w:jc w:val="center"/>
        <w:rPr>
          <w:rFonts w:ascii="Times New Roman" w:hAnsi="Times New Roman" w:cs="Times New Roman"/>
        </w:rPr>
      </w:pPr>
      <w:r w:rsidRPr="00353481">
        <w:rPr>
          <w:rFonts w:ascii="Times New Roman" w:hAnsi="Times New Roman" w:cs="Times New Roman"/>
          <w:b/>
          <w:bCs/>
        </w:rPr>
        <w:t>JAVNI POZIV</w:t>
      </w:r>
    </w:p>
    <w:p w14:paraId="7EB1F813" w14:textId="2CA194FA" w:rsidR="00A71AC1" w:rsidRPr="00353481" w:rsidRDefault="00A71AC1" w:rsidP="00EA76DA">
      <w:pPr>
        <w:spacing w:after="0"/>
        <w:jc w:val="center"/>
        <w:rPr>
          <w:rFonts w:ascii="Times New Roman" w:hAnsi="Times New Roman" w:cs="Times New Roman"/>
        </w:rPr>
      </w:pPr>
      <w:r w:rsidRPr="00353481">
        <w:rPr>
          <w:rFonts w:ascii="Times New Roman" w:hAnsi="Times New Roman" w:cs="Times New Roman"/>
          <w:b/>
          <w:bCs/>
        </w:rPr>
        <w:t>za zakup kućica za vrijeme</w:t>
      </w:r>
      <w:r w:rsidR="003634E0" w:rsidRPr="00353481">
        <w:rPr>
          <w:rFonts w:ascii="Times New Roman" w:hAnsi="Times New Roman" w:cs="Times New Roman"/>
          <w:b/>
          <w:bCs/>
        </w:rPr>
        <w:t xml:space="preserve"> manifestacije</w:t>
      </w:r>
      <w:r w:rsidRPr="00353481">
        <w:rPr>
          <w:rFonts w:ascii="Times New Roman" w:hAnsi="Times New Roman" w:cs="Times New Roman"/>
          <w:b/>
          <w:bCs/>
        </w:rPr>
        <w:t xml:space="preserve"> </w:t>
      </w:r>
      <w:r w:rsidR="00666E7D">
        <w:rPr>
          <w:rFonts w:ascii="Times New Roman" w:hAnsi="Times New Roman" w:cs="Times New Roman"/>
          <w:b/>
          <w:bCs/>
        </w:rPr>
        <w:t xml:space="preserve">Dani Grada Ivanca </w:t>
      </w:r>
      <w:r w:rsidR="00C1315C">
        <w:rPr>
          <w:rFonts w:ascii="Times New Roman" w:hAnsi="Times New Roman" w:cs="Times New Roman"/>
          <w:b/>
          <w:bCs/>
        </w:rPr>
        <w:t xml:space="preserve">i Ljeto u Ivancu </w:t>
      </w:r>
      <w:r w:rsidR="000E009B" w:rsidRPr="00353481">
        <w:rPr>
          <w:rFonts w:ascii="Times New Roman" w:hAnsi="Times New Roman" w:cs="Times New Roman"/>
          <w:b/>
          <w:bCs/>
        </w:rPr>
        <w:t xml:space="preserve">u </w:t>
      </w:r>
      <w:r w:rsidRPr="00353481">
        <w:rPr>
          <w:rFonts w:ascii="Times New Roman" w:hAnsi="Times New Roman" w:cs="Times New Roman"/>
          <w:b/>
          <w:bCs/>
        </w:rPr>
        <w:t>20</w:t>
      </w:r>
      <w:r w:rsidR="00605B36" w:rsidRPr="00353481">
        <w:rPr>
          <w:rFonts w:ascii="Times New Roman" w:hAnsi="Times New Roman" w:cs="Times New Roman"/>
          <w:b/>
          <w:bCs/>
        </w:rPr>
        <w:t>2</w:t>
      </w:r>
      <w:r w:rsidR="00BE67A5">
        <w:rPr>
          <w:rFonts w:ascii="Times New Roman" w:hAnsi="Times New Roman" w:cs="Times New Roman"/>
          <w:b/>
          <w:bCs/>
        </w:rPr>
        <w:t>5</w:t>
      </w:r>
      <w:r w:rsidRPr="00353481">
        <w:rPr>
          <w:rFonts w:ascii="Times New Roman" w:hAnsi="Times New Roman" w:cs="Times New Roman"/>
          <w:b/>
          <w:bCs/>
        </w:rPr>
        <w:t>.</w:t>
      </w:r>
      <w:r w:rsidR="00BF743A" w:rsidRPr="00353481">
        <w:rPr>
          <w:rFonts w:ascii="Times New Roman" w:hAnsi="Times New Roman" w:cs="Times New Roman"/>
          <w:b/>
          <w:bCs/>
        </w:rPr>
        <w:t xml:space="preserve"> godini</w:t>
      </w:r>
    </w:p>
    <w:p w14:paraId="0C86E45F" w14:textId="77777777" w:rsidR="00A71AC1" w:rsidRPr="00353481" w:rsidRDefault="00A71AC1" w:rsidP="00EA76DA">
      <w:pPr>
        <w:spacing w:after="0"/>
        <w:rPr>
          <w:rFonts w:ascii="Times New Roman" w:hAnsi="Times New Roman" w:cs="Times New Roman"/>
        </w:rPr>
      </w:pPr>
      <w:r w:rsidRPr="00353481">
        <w:rPr>
          <w:rFonts w:ascii="Times New Roman" w:hAnsi="Times New Roman" w:cs="Times New Roman"/>
          <w:b/>
          <w:bCs/>
        </w:rPr>
        <w:t> </w:t>
      </w:r>
    </w:p>
    <w:p w14:paraId="2DF3C08B" w14:textId="3CA95761" w:rsidR="00A71AC1" w:rsidRDefault="00A71AC1" w:rsidP="00EA76DA">
      <w:pPr>
        <w:spacing w:after="0"/>
        <w:rPr>
          <w:rFonts w:ascii="Times New Roman" w:hAnsi="Times New Roman" w:cs="Times New Roman"/>
        </w:rPr>
      </w:pPr>
      <w:r w:rsidRPr="00353481">
        <w:rPr>
          <w:rFonts w:ascii="Times New Roman" w:hAnsi="Times New Roman" w:cs="Times New Roman"/>
        </w:rPr>
        <w:t>Grad Ivanec poziva sve zainteresirane pravne i fizičke osobe da podnesu ponude za zakup sajamskih kućica za sudjelovanje na manifestaciji „</w:t>
      </w:r>
      <w:r w:rsidR="00666E7D">
        <w:rPr>
          <w:rFonts w:ascii="Times New Roman" w:hAnsi="Times New Roman" w:cs="Times New Roman"/>
        </w:rPr>
        <w:t>DANI GRADA IVANCA 202</w:t>
      </w:r>
      <w:r w:rsidR="00BE67A5">
        <w:rPr>
          <w:rFonts w:ascii="Times New Roman" w:hAnsi="Times New Roman" w:cs="Times New Roman"/>
        </w:rPr>
        <w:t>5</w:t>
      </w:r>
      <w:r w:rsidR="00A16098">
        <w:rPr>
          <w:rFonts w:ascii="Times New Roman" w:hAnsi="Times New Roman" w:cs="Times New Roman"/>
        </w:rPr>
        <w:t>.</w:t>
      </w:r>
      <w:r w:rsidR="00666E7D">
        <w:rPr>
          <w:rFonts w:ascii="Times New Roman" w:hAnsi="Times New Roman" w:cs="Times New Roman"/>
        </w:rPr>
        <w:t xml:space="preserve"> GODINE</w:t>
      </w:r>
      <w:r w:rsidR="00C1315C">
        <w:rPr>
          <w:rFonts w:ascii="Times New Roman" w:hAnsi="Times New Roman" w:cs="Times New Roman"/>
        </w:rPr>
        <w:t xml:space="preserve"> i LJETO U IVANCU 202</w:t>
      </w:r>
      <w:r w:rsidR="00BE67A5">
        <w:rPr>
          <w:rFonts w:ascii="Times New Roman" w:hAnsi="Times New Roman" w:cs="Times New Roman"/>
        </w:rPr>
        <w:t>5</w:t>
      </w:r>
      <w:r w:rsidR="00C1315C">
        <w:rPr>
          <w:rFonts w:ascii="Times New Roman" w:hAnsi="Times New Roman" w:cs="Times New Roman"/>
        </w:rPr>
        <w:t>. GODINE“</w:t>
      </w:r>
      <w:r w:rsidRPr="00353481">
        <w:rPr>
          <w:rFonts w:ascii="Times New Roman" w:hAnsi="Times New Roman" w:cs="Times New Roman"/>
        </w:rPr>
        <w:t>.</w:t>
      </w:r>
    </w:p>
    <w:p w14:paraId="34743219" w14:textId="77777777" w:rsidR="00D77274" w:rsidRPr="00353481" w:rsidRDefault="00D77274" w:rsidP="00EA76DA">
      <w:pPr>
        <w:spacing w:after="0"/>
        <w:rPr>
          <w:rFonts w:ascii="Times New Roman" w:hAnsi="Times New Roman" w:cs="Times New Roman"/>
        </w:rPr>
      </w:pPr>
    </w:p>
    <w:p w14:paraId="7B2E5887" w14:textId="1D9DBE49" w:rsidR="00A71AC1" w:rsidRPr="00A16098" w:rsidRDefault="00A71AC1" w:rsidP="00EA76DA">
      <w:pPr>
        <w:spacing w:after="0"/>
        <w:rPr>
          <w:rFonts w:ascii="Times New Roman" w:hAnsi="Times New Roman" w:cs="Times New Roman"/>
          <w:b/>
          <w:bCs/>
          <w:u w:val="single"/>
        </w:rPr>
      </w:pPr>
      <w:r w:rsidRPr="00353481">
        <w:rPr>
          <w:rFonts w:ascii="Times New Roman" w:hAnsi="Times New Roman" w:cs="Times New Roman"/>
        </w:rPr>
        <w:t xml:space="preserve">Manifestacija </w:t>
      </w:r>
      <w:r w:rsidR="00C1315C">
        <w:rPr>
          <w:rFonts w:ascii="Times New Roman" w:hAnsi="Times New Roman" w:cs="Times New Roman"/>
        </w:rPr>
        <w:t xml:space="preserve">Dani Grada Ivanca </w:t>
      </w:r>
      <w:r w:rsidRPr="00353481">
        <w:rPr>
          <w:rFonts w:ascii="Times New Roman" w:hAnsi="Times New Roman" w:cs="Times New Roman"/>
        </w:rPr>
        <w:t>održat</w:t>
      </w:r>
      <w:r w:rsidR="00666E7D">
        <w:rPr>
          <w:rFonts w:ascii="Times New Roman" w:hAnsi="Times New Roman" w:cs="Times New Roman"/>
        </w:rPr>
        <w:t>i</w:t>
      </w:r>
      <w:r w:rsidRPr="00353481">
        <w:rPr>
          <w:rFonts w:ascii="Times New Roman" w:hAnsi="Times New Roman" w:cs="Times New Roman"/>
        </w:rPr>
        <w:t xml:space="preserve"> </w:t>
      </w:r>
      <w:r w:rsidR="003A33E3">
        <w:rPr>
          <w:rFonts w:ascii="Times New Roman" w:hAnsi="Times New Roman" w:cs="Times New Roman"/>
        </w:rPr>
        <w:t xml:space="preserve">će se </w:t>
      </w:r>
      <w:r w:rsidRPr="00353481">
        <w:rPr>
          <w:rFonts w:ascii="Times New Roman" w:hAnsi="Times New Roman" w:cs="Times New Roman"/>
        </w:rPr>
        <w:t xml:space="preserve">na lokaciji </w:t>
      </w:r>
      <w:r w:rsidR="00605B36" w:rsidRPr="00353481">
        <w:rPr>
          <w:rFonts w:ascii="Times New Roman" w:hAnsi="Times New Roman" w:cs="Times New Roman"/>
        </w:rPr>
        <w:t>Glavni gradski park</w:t>
      </w:r>
      <w:r w:rsidRPr="00353481">
        <w:rPr>
          <w:rFonts w:ascii="Times New Roman" w:hAnsi="Times New Roman" w:cs="Times New Roman"/>
        </w:rPr>
        <w:t xml:space="preserve"> u vremenu </w:t>
      </w:r>
      <w:r w:rsidRPr="00A16098">
        <w:rPr>
          <w:rFonts w:ascii="Times New Roman" w:hAnsi="Times New Roman" w:cs="Times New Roman"/>
          <w:b/>
          <w:bCs/>
          <w:u w:val="single"/>
        </w:rPr>
        <w:t xml:space="preserve">od </w:t>
      </w:r>
      <w:r w:rsidR="00666E7D" w:rsidRPr="00A16098">
        <w:rPr>
          <w:rFonts w:ascii="Times New Roman" w:hAnsi="Times New Roman" w:cs="Times New Roman"/>
          <w:b/>
          <w:bCs/>
          <w:u w:val="single"/>
        </w:rPr>
        <w:t>1</w:t>
      </w:r>
      <w:r w:rsidR="00BE67A5">
        <w:rPr>
          <w:rFonts w:ascii="Times New Roman" w:hAnsi="Times New Roman" w:cs="Times New Roman"/>
          <w:b/>
          <w:bCs/>
          <w:u w:val="single"/>
        </w:rPr>
        <w:t>6</w:t>
      </w:r>
      <w:r w:rsidR="00666E7D" w:rsidRPr="00A16098">
        <w:rPr>
          <w:rFonts w:ascii="Times New Roman" w:hAnsi="Times New Roman" w:cs="Times New Roman"/>
          <w:b/>
          <w:bCs/>
          <w:u w:val="single"/>
        </w:rPr>
        <w:t>. lipnja 202</w:t>
      </w:r>
      <w:r w:rsidR="00BE67A5">
        <w:rPr>
          <w:rFonts w:ascii="Times New Roman" w:hAnsi="Times New Roman" w:cs="Times New Roman"/>
          <w:b/>
          <w:bCs/>
          <w:u w:val="single"/>
        </w:rPr>
        <w:t>5</w:t>
      </w:r>
      <w:r w:rsidR="00666E7D" w:rsidRPr="00A16098">
        <w:rPr>
          <w:rFonts w:ascii="Times New Roman" w:hAnsi="Times New Roman" w:cs="Times New Roman"/>
          <w:b/>
          <w:bCs/>
          <w:u w:val="single"/>
        </w:rPr>
        <w:t xml:space="preserve">. godine do </w:t>
      </w:r>
      <w:r w:rsidR="00C1315C">
        <w:rPr>
          <w:rFonts w:ascii="Times New Roman" w:hAnsi="Times New Roman" w:cs="Times New Roman"/>
          <w:b/>
          <w:bCs/>
          <w:u w:val="single"/>
        </w:rPr>
        <w:t>2</w:t>
      </w:r>
      <w:r w:rsidR="00BE67A5">
        <w:rPr>
          <w:rFonts w:ascii="Times New Roman" w:hAnsi="Times New Roman" w:cs="Times New Roman"/>
          <w:b/>
          <w:bCs/>
          <w:u w:val="single"/>
        </w:rPr>
        <w:t>2</w:t>
      </w:r>
      <w:r w:rsidR="00666E7D" w:rsidRPr="00A16098">
        <w:rPr>
          <w:rFonts w:ascii="Times New Roman" w:hAnsi="Times New Roman" w:cs="Times New Roman"/>
          <w:b/>
          <w:bCs/>
          <w:u w:val="single"/>
        </w:rPr>
        <w:t>. lipnja</w:t>
      </w:r>
      <w:r w:rsidRPr="00A16098">
        <w:rPr>
          <w:rFonts w:ascii="Times New Roman" w:hAnsi="Times New Roman" w:cs="Times New Roman"/>
          <w:b/>
          <w:bCs/>
          <w:u w:val="single"/>
        </w:rPr>
        <w:t xml:space="preserve"> 202</w:t>
      </w:r>
      <w:r w:rsidR="00BE67A5">
        <w:rPr>
          <w:rFonts w:ascii="Times New Roman" w:hAnsi="Times New Roman" w:cs="Times New Roman"/>
          <w:b/>
          <w:bCs/>
          <w:u w:val="single"/>
        </w:rPr>
        <w:t>5</w:t>
      </w:r>
      <w:r w:rsidRPr="00A16098">
        <w:rPr>
          <w:rFonts w:ascii="Times New Roman" w:hAnsi="Times New Roman" w:cs="Times New Roman"/>
          <w:b/>
          <w:bCs/>
          <w:u w:val="single"/>
        </w:rPr>
        <w:t>. godine</w:t>
      </w:r>
      <w:r w:rsidR="00666E7D" w:rsidRPr="00A16098">
        <w:rPr>
          <w:rFonts w:ascii="Times New Roman" w:hAnsi="Times New Roman" w:cs="Times New Roman"/>
          <w:b/>
          <w:bCs/>
          <w:u w:val="single"/>
        </w:rPr>
        <w:t xml:space="preserve"> kada će se u parku održati Dječji tjedan</w:t>
      </w:r>
      <w:r w:rsidRPr="00A16098">
        <w:rPr>
          <w:rFonts w:ascii="Times New Roman" w:hAnsi="Times New Roman" w:cs="Times New Roman"/>
          <w:b/>
          <w:bCs/>
          <w:u w:val="single"/>
        </w:rPr>
        <w:t>.</w:t>
      </w:r>
    </w:p>
    <w:p w14:paraId="107104C3" w14:textId="77777777" w:rsidR="00666E7D" w:rsidRPr="00353481" w:rsidRDefault="00666E7D" w:rsidP="00EA76DA">
      <w:pPr>
        <w:spacing w:after="0"/>
        <w:rPr>
          <w:rFonts w:ascii="Times New Roman" w:hAnsi="Times New Roman" w:cs="Times New Roman"/>
        </w:rPr>
      </w:pPr>
    </w:p>
    <w:p w14:paraId="3C07308C" w14:textId="0A0E30CB" w:rsidR="00216559" w:rsidRPr="00661FC6" w:rsidRDefault="00A71AC1" w:rsidP="00EA76DA">
      <w:pPr>
        <w:spacing w:after="0"/>
        <w:jc w:val="both"/>
        <w:rPr>
          <w:rFonts w:ascii="Times New Roman" w:hAnsi="Times New Roman" w:cs="Times New Roman"/>
        </w:rPr>
      </w:pPr>
      <w:r w:rsidRPr="00661FC6">
        <w:rPr>
          <w:rFonts w:ascii="Times New Roman" w:hAnsi="Times New Roman" w:cs="Times New Roman"/>
        </w:rPr>
        <w:t>Radno vrijeme manifestacije „</w:t>
      </w:r>
      <w:r w:rsidR="00666E7D" w:rsidRPr="00661FC6">
        <w:rPr>
          <w:rFonts w:ascii="Times New Roman" w:hAnsi="Times New Roman" w:cs="Times New Roman"/>
        </w:rPr>
        <w:t>DANI GRADA IVANCA 202</w:t>
      </w:r>
      <w:r w:rsidR="00BE67A5">
        <w:rPr>
          <w:rFonts w:ascii="Times New Roman" w:hAnsi="Times New Roman" w:cs="Times New Roman"/>
        </w:rPr>
        <w:t>5</w:t>
      </w:r>
      <w:r w:rsidR="00666E7D" w:rsidRPr="00661FC6">
        <w:rPr>
          <w:rFonts w:ascii="Times New Roman" w:hAnsi="Times New Roman" w:cs="Times New Roman"/>
        </w:rPr>
        <w:t>. GODINE</w:t>
      </w:r>
      <w:r w:rsidRPr="00661FC6">
        <w:rPr>
          <w:rFonts w:ascii="Times New Roman" w:hAnsi="Times New Roman" w:cs="Times New Roman"/>
        </w:rPr>
        <w:t>“</w:t>
      </w:r>
      <w:r w:rsidR="00666E7D" w:rsidRPr="00661FC6">
        <w:rPr>
          <w:rFonts w:ascii="Times New Roman" w:hAnsi="Times New Roman" w:cs="Times New Roman"/>
        </w:rPr>
        <w:t xml:space="preserve"> povodom Dječjeg tjedna</w:t>
      </w:r>
      <w:r w:rsidRPr="00661FC6">
        <w:rPr>
          <w:rFonts w:ascii="Times New Roman" w:hAnsi="Times New Roman" w:cs="Times New Roman"/>
        </w:rPr>
        <w:t xml:space="preserve"> je</w:t>
      </w:r>
      <w:r w:rsidR="00216559" w:rsidRPr="00661FC6">
        <w:rPr>
          <w:rFonts w:ascii="Times New Roman" w:hAnsi="Times New Roman" w:cs="Times New Roman"/>
        </w:rPr>
        <w:t>:</w:t>
      </w:r>
    </w:p>
    <w:p w14:paraId="0F819899" w14:textId="77777777" w:rsidR="003634E0" w:rsidRPr="00661FC6" w:rsidRDefault="003634E0" w:rsidP="00EA76DA">
      <w:pPr>
        <w:spacing w:after="0"/>
        <w:jc w:val="both"/>
        <w:rPr>
          <w:rFonts w:ascii="Times New Roman" w:hAnsi="Times New Roman" w:cs="Times New Roman"/>
        </w:rPr>
      </w:pPr>
    </w:p>
    <w:p w14:paraId="7ADE4E49" w14:textId="342CCBD7" w:rsidR="00A71AC1" w:rsidRPr="00661FC6" w:rsidRDefault="00605B36" w:rsidP="00605B36">
      <w:pPr>
        <w:pStyle w:val="Odlomakpopisa"/>
        <w:spacing w:after="0"/>
        <w:jc w:val="both"/>
        <w:rPr>
          <w:rFonts w:ascii="Times New Roman" w:hAnsi="Times New Roman" w:cs="Times New Roman"/>
        </w:rPr>
      </w:pPr>
      <w:r w:rsidRPr="00661FC6">
        <w:rPr>
          <w:rFonts w:ascii="Times New Roman" w:hAnsi="Times New Roman" w:cs="Times New Roman"/>
        </w:rPr>
        <w:t xml:space="preserve">- </w:t>
      </w:r>
      <w:r w:rsidR="00A71AC1" w:rsidRPr="00661FC6">
        <w:rPr>
          <w:rFonts w:ascii="Times New Roman" w:hAnsi="Times New Roman" w:cs="Times New Roman"/>
        </w:rPr>
        <w:t xml:space="preserve">ponedjeljak – </w:t>
      </w:r>
      <w:r w:rsidR="00661FC6" w:rsidRPr="00661FC6">
        <w:rPr>
          <w:rFonts w:ascii="Times New Roman" w:hAnsi="Times New Roman" w:cs="Times New Roman"/>
        </w:rPr>
        <w:t>petka</w:t>
      </w:r>
      <w:r w:rsidRPr="00661FC6">
        <w:rPr>
          <w:rFonts w:ascii="Times New Roman" w:hAnsi="Times New Roman" w:cs="Times New Roman"/>
        </w:rPr>
        <w:t xml:space="preserve">                                        </w:t>
      </w:r>
      <w:r w:rsidR="00353481" w:rsidRPr="00661FC6">
        <w:rPr>
          <w:rFonts w:ascii="Times New Roman" w:hAnsi="Times New Roman" w:cs="Times New Roman"/>
        </w:rPr>
        <w:t xml:space="preserve">      </w:t>
      </w:r>
      <w:r w:rsidR="00A71AC1" w:rsidRPr="00661FC6">
        <w:rPr>
          <w:rFonts w:ascii="Times New Roman" w:hAnsi="Times New Roman" w:cs="Times New Roman"/>
        </w:rPr>
        <w:t>1</w:t>
      </w:r>
      <w:r w:rsidRPr="00661FC6">
        <w:rPr>
          <w:rFonts w:ascii="Times New Roman" w:hAnsi="Times New Roman" w:cs="Times New Roman"/>
        </w:rPr>
        <w:t>2:00</w:t>
      </w:r>
      <w:r w:rsidR="00A71AC1" w:rsidRPr="00661FC6">
        <w:rPr>
          <w:rFonts w:ascii="Times New Roman" w:hAnsi="Times New Roman" w:cs="Times New Roman"/>
        </w:rPr>
        <w:t xml:space="preserve"> – 2</w:t>
      </w:r>
      <w:r w:rsidRPr="00661FC6">
        <w:rPr>
          <w:rFonts w:ascii="Times New Roman" w:hAnsi="Times New Roman" w:cs="Times New Roman"/>
        </w:rPr>
        <w:t>2:00</w:t>
      </w:r>
      <w:r w:rsidR="00A71AC1" w:rsidRPr="00661FC6">
        <w:rPr>
          <w:rFonts w:ascii="Times New Roman" w:hAnsi="Times New Roman" w:cs="Times New Roman"/>
        </w:rPr>
        <w:t xml:space="preserve"> h</w:t>
      </w:r>
    </w:p>
    <w:p w14:paraId="3D6E4825" w14:textId="413E6285" w:rsidR="00A71AC1" w:rsidRDefault="00605B36" w:rsidP="00605B36">
      <w:pPr>
        <w:pStyle w:val="Odlomakpopisa"/>
        <w:spacing w:after="0"/>
        <w:jc w:val="both"/>
        <w:rPr>
          <w:rFonts w:ascii="Times New Roman" w:hAnsi="Times New Roman" w:cs="Times New Roman"/>
        </w:rPr>
      </w:pPr>
      <w:r w:rsidRPr="00661FC6">
        <w:rPr>
          <w:rFonts w:ascii="Times New Roman" w:hAnsi="Times New Roman" w:cs="Times New Roman"/>
        </w:rPr>
        <w:t xml:space="preserve">- </w:t>
      </w:r>
      <w:r w:rsidR="00A71AC1" w:rsidRPr="00661FC6">
        <w:rPr>
          <w:rFonts w:ascii="Times New Roman" w:hAnsi="Times New Roman" w:cs="Times New Roman"/>
        </w:rPr>
        <w:t>subota</w:t>
      </w:r>
      <w:r w:rsidRPr="00661FC6">
        <w:rPr>
          <w:rFonts w:ascii="Times New Roman" w:hAnsi="Times New Roman" w:cs="Times New Roman"/>
        </w:rPr>
        <w:t>, nedjelja</w:t>
      </w:r>
      <w:r w:rsidR="00661FC6" w:rsidRPr="00661FC6">
        <w:rPr>
          <w:rFonts w:ascii="Times New Roman" w:hAnsi="Times New Roman" w:cs="Times New Roman"/>
        </w:rPr>
        <w:t xml:space="preserve"> i blagdan</w:t>
      </w:r>
      <w:r w:rsidRPr="00661FC6">
        <w:rPr>
          <w:rFonts w:ascii="Times New Roman" w:hAnsi="Times New Roman" w:cs="Times New Roman"/>
        </w:rPr>
        <w:t xml:space="preserve"> </w:t>
      </w:r>
      <w:r w:rsidR="00A71AC1" w:rsidRPr="00661FC6">
        <w:rPr>
          <w:rFonts w:ascii="Times New Roman" w:hAnsi="Times New Roman" w:cs="Times New Roman"/>
        </w:rPr>
        <w:tab/>
      </w:r>
      <w:r w:rsidR="00A71AC1" w:rsidRPr="00661FC6">
        <w:rPr>
          <w:rFonts w:ascii="Times New Roman" w:hAnsi="Times New Roman" w:cs="Times New Roman"/>
        </w:rPr>
        <w:tab/>
        <w:t xml:space="preserve">        </w:t>
      </w:r>
      <w:r w:rsidR="00661FC6" w:rsidRPr="00661FC6">
        <w:rPr>
          <w:rFonts w:ascii="Times New Roman" w:hAnsi="Times New Roman" w:cs="Times New Roman"/>
        </w:rPr>
        <w:t xml:space="preserve">        </w:t>
      </w:r>
      <w:r w:rsidRPr="00661FC6">
        <w:rPr>
          <w:rFonts w:ascii="Times New Roman" w:hAnsi="Times New Roman" w:cs="Times New Roman"/>
        </w:rPr>
        <w:t>10:00</w:t>
      </w:r>
      <w:r w:rsidR="00A71AC1" w:rsidRPr="00661FC6">
        <w:rPr>
          <w:rFonts w:ascii="Times New Roman" w:hAnsi="Times New Roman" w:cs="Times New Roman"/>
        </w:rPr>
        <w:t xml:space="preserve"> – 2</w:t>
      </w:r>
      <w:r w:rsidR="00DE7FD1">
        <w:rPr>
          <w:rFonts w:ascii="Times New Roman" w:hAnsi="Times New Roman" w:cs="Times New Roman"/>
        </w:rPr>
        <w:t>3</w:t>
      </w:r>
      <w:r w:rsidRPr="00661FC6">
        <w:rPr>
          <w:rFonts w:ascii="Times New Roman" w:hAnsi="Times New Roman" w:cs="Times New Roman"/>
        </w:rPr>
        <w:t>:00</w:t>
      </w:r>
      <w:r w:rsidR="00A71AC1" w:rsidRPr="00661FC6">
        <w:rPr>
          <w:rFonts w:ascii="Times New Roman" w:hAnsi="Times New Roman" w:cs="Times New Roman"/>
        </w:rPr>
        <w:t xml:space="preserve"> h</w:t>
      </w:r>
      <w:r w:rsidR="009F1926">
        <w:rPr>
          <w:rFonts w:ascii="Times New Roman" w:hAnsi="Times New Roman" w:cs="Times New Roman"/>
        </w:rPr>
        <w:t>,</w:t>
      </w:r>
    </w:p>
    <w:p w14:paraId="376E27D2" w14:textId="77777777" w:rsidR="009F1926" w:rsidRDefault="009F1926" w:rsidP="00605B36">
      <w:pPr>
        <w:pStyle w:val="Odlomakpopisa"/>
        <w:spacing w:after="0"/>
        <w:jc w:val="both"/>
        <w:rPr>
          <w:rFonts w:ascii="Times New Roman" w:hAnsi="Times New Roman" w:cs="Times New Roman"/>
        </w:rPr>
      </w:pPr>
    </w:p>
    <w:p w14:paraId="7D40A7F2" w14:textId="22BD9A1E" w:rsidR="009F1926" w:rsidRPr="009F1926" w:rsidRDefault="009F1926" w:rsidP="009F1926">
      <w:pPr>
        <w:spacing w:after="0"/>
        <w:jc w:val="both"/>
        <w:rPr>
          <w:rFonts w:ascii="Times New Roman" w:hAnsi="Times New Roman" w:cs="Times New Roman"/>
        </w:rPr>
      </w:pPr>
      <w:r w:rsidRPr="009F1926">
        <w:rPr>
          <w:rFonts w:ascii="Times New Roman" w:hAnsi="Times New Roman" w:cs="Times New Roman"/>
        </w:rPr>
        <w:t>odnosno zakupnik može raditi i duže ili drugačije od utvrđenog ukoliko postoji interes građana.</w:t>
      </w:r>
    </w:p>
    <w:p w14:paraId="232793A0" w14:textId="21CAD9E2" w:rsidR="00605B36" w:rsidRDefault="00605B36" w:rsidP="00605B36">
      <w:pPr>
        <w:spacing w:after="0"/>
        <w:jc w:val="both"/>
        <w:rPr>
          <w:rFonts w:ascii="Times New Roman" w:hAnsi="Times New Roman" w:cs="Times New Roman"/>
        </w:rPr>
      </w:pPr>
    </w:p>
    <w:p w14:paraId="7DA93D8B" w14:textId="680499E8" w:rsidR="00C1315C" w:rsidRDefault="00C1315C" w:rsidP="00605B36">
      <w:pPr>
        <w:spacing w:after="0"/>
        <w:jc w:val="both"/>
        <w:rPr>
          <w:rFonts w:ascii="Times New Roman" w:hAnsi="Times New Roman" w:cs="Times New Roman"/>
          <w:b/>
          <w:bCs/>
          <w:u w:val="single"/>
        </w:rPr>
      </w:pPr>
      <w:r>
        <w:rPr>
          <w:rFonts w:ascii="Times New Roman" w:hAnsi="Times New Roman" w:cs="Times New Roman"/>
        </w:rPr>
        <w:t>Manifestacija LJETO U IVACU U 202</w:t>
      </w:r>
      <w:r w:rsidR="00BE67A5">
        <w:rPr>
          <w:rFonts w:ascii="Times New Roman" w:hAnsi="Times New Roman" w:cs="Times New Roman"/>
        </w:rPr>
        <w:t>5</w:t>
      </w:r>
      <w:r>
        <w:rPr>
          <w:rFonts w:ascii="Times New Roman" w:hAnsi="Times New Roman" w:cs="Times New Roman"/>
        </w:rPr>
        <w:t xml:space="preserve">. GODINI </w:t>
      </w:r>
      <w:r w:rsidR="003A33E3">
        <w:rPr>
          <w:rFonts w:ascii="Times New Roman" w:hAnsi="Times New Roman" w:cs="Times New Roman"/>
        </w:rPr>
        <w:t>održati će se na</w:t>
      </w:r>
      <w:r w:rsidR="00D77274">
        <w:rPr>
          <w:rFonts w:ascii="Times New Roman" w:hAnsi="Times New Roman" w:cs="Times New Roman"/>
        </w:rPr>
        <w:t xml:space="preserve"> lokaciji</w:t>
      </w:r>
      <w:r w:rsidR="003A33E3">
        <w:rPr>
          <w:rFonts w:ascii="Times New Roman" w:hAnsi="Times New Roman" w:cs="Times New Roman"/>
        </w:rPr>
        <w:t xml:space="preserve"> Glavni gradski park </w:t>
      </w:r>
      <w:r w:rsidR="003A33E3" w:rsidRPr="00D77274">
        <w:rPr>
          <w:rFonts w:ascii="Times New Roman" w:hAnsi="Times New Roman" w:cs="Times New Roman"/>
          <w:b/>
          <w:bCs/>
          <w:u w:val="single"/>
        </w:rPr>
        <w:t>vikendima u ljetnim mjesecima</w:t>
      </w:r>
      <w:r w:rsidR="00D77274" w:rsidRPr="00D77274">
        <w:rPr>
          <w:rFonts w:ascii="Times New Roman" w:hAnsi="Times New Roman" w:cs="Times New Roman"/>
          <w:b/>
          <w:bCs/>
          <w:u w:val="single"/>
        </w:rPr>
        <w:t xml:space="preserve">, te radno vrijeme zakupnik kućice sam prilagođava ovisno o </w:t>
      </w:r>
      <w:r w:rsidR="006C6B6F">
        <w:rPr>
          <w:rFonts w:ascii="Times New Roman" w:hAnsi="Times New Roman" w:cs="Times New Roman"/>
          <w:b/>
          <w:bCs/>
          <w:u w:val="single"/>
        </w:rPr>
        <w:t>svojim mogućnostima i interesima.</w:t>
      </w:r>
    </w:p>
    <w:p w14:paraId="438B6C67" w14:textId="77777777" w:rsidR="00935504" w:rsidRDefault="00935504" w:rsidP="00605B36">
      <w:pPr>
        <w:spacing w:after="0"/>
        <w:jc w:val="both"/>
        <w:rPr>
          <w:rFonts w:ascii="Times New Roman" w:hAnsi="Times New Roman" w:cs="Times New Roman"/>
          <w:b/>
          <w:bCs/>
          <w:u w:val="single"/>
        </w:rPr>
      </w:pPr>
    </w:p>
    <w:p w14:paraId="60817F4F" w14:textId="77777777" w:rsidR="005C09C8" w:rsidRDefault="00935504" w:rsidP="00605B36">
      <w:pPr>
        <w:spacing w:after="0"/>
        <w:jc w:val="both"/>
        <w:rPr>
          <w:rFonts w:ascii="Times New Roman" w:hAnsi="Times New Roman" w:cs="Times New Roman"/>
          <w:b/>
          <w:bCs/>
          <w:u w:val="single"/>
        </w:rPr>
      </w:pPr>
      <w:r>
        <w:rPr>
          <w:rFonts w:ascii="Times New Roman" w:hAnsi="Times New Roman" w:cs="Times New Roman"/>
          <w:b/>
          <w:bCs/>
          <w:u w:val="single"/>
        </w:rPr>
        <w:t xml:space="preserve">Ponuditelji se mogu prijaviti za zakup kućice za </w:t>
      </w:r>
      <w:r w:rsidR="00A143CC">
        <w:rPr>
          <w:rFonts w:ascii="Times New Roman" w:hAnsi="Times New Roman" w:cs="Times New Roman"/>
          <w:b/>
          <w:bCs/>
          <w:u w:val="single"/>
        </w:rPr>
        <w:t>jednu ili obje</w:t>
      </w:r>
      <w:r w:rsidR="005C09C8">
        <w:rPr>
          <w:rFonts w:ascii="Times New Roman" w:hAnsi="Times New Roman" w:cs="Times New Roman"/>
          <w:b/>
          <w:bCs/>
          <w:u w:val="single"/>
        </w:rPr>
        <w:t xml:space="preserve"> navedene manifestacije.</w:t>
      </w:r>
    </w:p>
    <w:p w14:paraId="32F6C02F" w14:textId="56A1BBED" w:rsidR="00935504" w:rsidRPr="00D77274" w:rsidRDefault="005C09C8" w:rsidP="00605B36">
      <w:pPr>
        <w:spacing w:after="0"/>
        <w:jc w:val="both"/>
        <w:rPr>
          <w:rFonts w:ascii="Times New Roman" w:hAnsi="Times New Roman" w:cs="Times New Roman"/>
          <w:b/>
          <w:bCs/>
          <w:u w:val="single"/>
        </w:rPr>
      </w:pPr>
      <w:r>
        <w:rPr>
          <w:rFonts w:ascii="Times New Roman" w:hAnsi="Times New Roman" w:cs="Times New Roman"/>
          <w:b/>
          <w:bCs/>
          <w:u w:val="single"/>
        </w:rPr>
        <w:t>Manifestacija Dani Grada Ivanca traje u vremenskom periodu od 1</w:t>
      </w:r>
      <w:r w:rsidR="00BE67A5">
        <w:rPr>
          <w:rFonts w:ascii="Times New Roman" w:hAnsi="Times New Roman" w:cs="Times New Roman"/>
          <w:b/>
          <w:bCs/>
          <w:u w:val="single"/>
        </w:rPr>
        <w:t>6</w:t>
      </w:r>
      <w:r>
        <w:rPr>
          <w:rFonts w:ascii="Times New Roman" w:hAnsi="Times New Roman" w:cs="Times New Roman"/>
          <w:b/>
          <w:bCs/>
          <w:u w:val="single"/>
        </w:rPr>
        <w:t>.06. – 2</w:t>
      </w:r>
      <w:r w:rsidR="00BE67A5">
        <w:rPr>
          <w:rFonts w:ascii="Times New Roman" w:hAnsi="Times New Roman" w:cs="Times New Roman"/>
          <w:b/>
          <w:bCs/>
          <w:u w:val="single"/>
        </w:rPr>
        <w:t>2</w:t>
      </w:r>
      <w:r>
        <w:rPr>
          <w:rFonts w:ascii="Times New Roman" w:hAnsi="Times New Roman" w:cs="Times New Roman"/>
          <w:b/>
          <w:bCs/>
          <w:u w:val="single"/>
        </w:rPr>
        <w:t>.06.202</w:t>
      </w:r>
      <w:r w:rsidR="00BE67A5">
        <w:rPr>
          <w:rFonts w:ascii="Times New Roman" w:hAnsi="Times New Roman" w:cs="Times New Roman"/>
          <w:b/>
          <w:bCs/>
          <w:u w:val="single"/>
        </w:rPr>
        <w:t>5</w:t>
      </w:r>
      <w:r>
        <w:rPr>
          <w:rFonts w:ascii="Times New Roman" w:hAnsi="Times New Roman" w:cs="Times New Roman"/>
          <w:b/>
          <w:bCs/>
          <w:u w:val="single"/>
        </w:rPr>
        <w:t>. kako je u pozivu navedeno i zakupac se mora istog pridržavati, dok za manifestaciju Ljeto u Ivancu u 202</w:t>
      </w:r>
      <w:r w:rsidR="00BE67A5">
        <w:rPr>
          <w:rFonts w:ascii="Times New Roman" w:hAnsi="Times New Roman" w:cs="Times New Roman"/>
          <w:b/>
          <w:bCs/>
          <w:u w:val="single"/>
        </w:rPr>
        <w:t>5</w:t>
      </w:r>
      <w:r>
        <w:rPr>
          <w:rFonts w:ascii="Times New Roman" w:hAnsi="Times New Roman" w:cs="Times New Roman"/>
          <w:b/>
          <w:bCs/>
          <w:u w:val="single"/>
        </w:rPr>
        <w:t>. godini ponuditelj sam dostavlja termine za koje želi zakup sajamske kućice.</w:t>
      </w:r>
    </w:p>
    <w:p w14:paraId="7E157B54" w14:textId="73FB5E11" w:rsidR="00605B36" w:rsidRPr="00661FC6" w:rsidRDefault="00605B36" w:rsidP="00605B36">
      <w:pPr>
        <w:spacing w:after="0"/>
        <w:jc w:val="both"/>
        <w:rPr>
          <w:rFonts w:ascii="Times New Roman" w:hAnsi="Times New Roman" w:cs="Times New Roman"/>
        </w:rPr>
      </w:pPr>
      <w:r w:rsidRPr="00661FC6">
        <w:rPr>
          <w:rFonts w:ascii="Times New Roman" w:hAnsi="Times New Roman" w:cs="Times New Roman"/>
        </w:rPr>
        <w:t xml:space="preserve">          </w:t>
      </w:r>
    </w:p>
    <w:p w14:paraId="35F91726" w14:textId="39DCAC9A" w:rsidR="00A71AC1" w:rsidRPr="00661FC6" w:rsidRDefault="00A71AC1" w:rsidP="00605B36">
      <w:pPr>
        <w:spacing w:after="0"/>
        <w:jc w:val="both"/>
        <w:rPr>
          <w:rFonts w:ascii="Times New Roman" w:hAnsi="Times New Roman" w:cs="Times New Roman"/>
        </w:rPr>
      </w:pPr>
      <w:r w:rsidRPr="00661FC6">
        <w:rPr>
          <w:rFonts w:ascii="Times New Roman" w:hAnsi="Times New Roman" w:cs="Times New Roman"/>
        </w:rPr>
        <w:t>Zakupnik sajamske kućice mora poštivati navedeno radno vrijeme i raditi za vrijeme tog radnog vremena. Svako nepoštivanje radnog vremena i zatvaranje sajamske kućice u radnom vremenu, daje organizatoru pravo jednostrano ukinuti Ugovor, uz zadržavanje uplaćenog iznosa zakupnine.</w:t>
      </w:r>
    </w:p>
    <w:p w14:paraId="61D65806" w14:textId="77777777" w:rsidR="008559DF" w:rsidRPr="00353481" w:rsidRDefault="008559DF" w:rsidP="00605B36">
      <w:pPr>
        <w:spacing w:after="0"/>
        <w:jc w:val="both"/>
        <w:rPr>
          <w:rFonts w:ascii="Times New Roman" w:hAnsi="Times New Roman" w:cs="Times New Roman"/>
        </w:rPr>
      </w:pPr>
    </w:p>
    <w:p w14:paraId="2FF9F03C" w14:textId="060334B4"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Organizator daje u zakup </w:t>
      </w:r>
      <w:r w:rsidR="008559DF">
        <w:rPr>
          <w:rFonts w:ascii="Times New Roman" w:hAnsi="Times New Roman" w:cs="Times New Roman"/>
        </w:rPr>
        <w:t>četiri</w:t>
      </w:r>
      <w:r w:rsidR="00EA76DA" w:rsidRPr="00353481">
        <w:rPr>
          <w:rFonts w:ascii="Times New Roman" w:hAnsi="Times New Roman" w:cs="Times New Roman"/>
        </w:rPr>
        <w:t xml:space="preserve"> </w:t>
      </w:r>
      <w:r w:rsidRPr="00353481">
        <w:rPr>
          <w:rFonts w:ascii="Times New Roman" w:hAnsi="Times New Roman" w:cs="Times New Roman"/>
        </w:rPr>
        <w:t>(</w:t>
      </w:r>
      <w:r w:rsidR="00661FC6">
        <w:rPr>
          <w:rFonts w:ascii="Times New Roman" w:hAnsi="Times New Roman" w:cs="Times New Roman"/>
        </w:rPr>
        <w:t>4</w:t>
      </w:r>
      <w:r w:rsidRPr="00353481">
        <w:rPr>
          <w:rFonts w:ascii="Times New Roman" w:hAnsi="Times New Roman" w:cs="Times New Roman"/>
        </w:rPr>
        <w:t>) sajamsk</w:t>
      </w:r>
      <w:r w:rsidR="008559DF">
        <w:rPr>
          <w:rFonts w:ascii="Times New Roman" w:hAnsi="Times New Roman" w:cs="Times New Roman"/>
        </w:rPr>
        <w:t>e</w:t>
      </w:r>
      <w:r w:rsidRPr="00353481">
        <w:rPr>
          <w:rFonts w:ascii="Times New Roman" w:hAnsi="Times New Roman" w:cs="Times New Roman"/>
        </w:rPr>
        <w:t xml:space="preserve"> drven</w:t>
      </w:r>
      <w:r w:rsidR="008559DF">
        <w:rPr>
          <w:rFonts w:ascii="Times New Roman" w:hAnsi="Times New Roman" w:cs="Times New Roman"/>
        </w:rPr>
        <w:t>e</w:t>
      </w:r>
      <w:r w:rsidRPr="00353481">
        <w:rPr>
          <w:rFonts w:ascii="Times New Roman" w:hAnsi="Times New Roman" w:cs="Times New Roman"/>
        </w:rPr>
        <w:t xml:space="preserve"> kućic</w:t>
      </w:r>
      <w:r w:rsidR="008559DF">
        <w:rPr>
          <w:rFonts w:ascii="Times New Roman" w:hAnsi="Times New Roman" w:cs="Times New Roman"/>
        </w:rPr>
        <w:t>e</w:t>
      </w:r>
      <w:r w:rsidR="00EA76DA" w:rsidRPr="00353481">
        <w:rPr>
          <w:rFonts w:ascii="Times New Roman" w:hAnsi="Times New Roman" w:cs="Times New Roman"/>
        </w:rPr>
        <w:t xml:space="preserve">, </w:t>
      </w:r>
      <w:r w:rsidRPr="00353481">
        <w:rPr>
          <w:rFonts w:ascii="Times New Roman" w:hAnsi="Times New Roman" w:cs="Times New Roman"/>
        </w:rPr>
        <w:t>kao prigodno prodajno mjesto</w:t>
      </w:r>
      <w:r w:rsidR="00EA76DA" w:rsidRPr="00353481">
        <w:rPr>
          <w:rFonts w:ascii="Times New Roman" w:hAnsi="Times New Roman" w:cs="Times New Roman"/>
        </w:rPr>
        <w:t>.</w:t>
      </w:r>
    </w:p>
    <w:p w14:paraId="22820910" w14:textId="3185DDDE"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Prigodna ponuda podrazumijeva nuđenje </w:t>
      </w:r>
      <w:r w:rsidR="00666E7D">
        <w:rPr>
          <w:rFonts w:ascii="Times New Roman" w:hAnsi="Times New Roman" w:cs="Times New Roman"/>
        </w:rPr>
        <w:t>ugostiteljskih usluga – hrane i pića</w:t>
      </w:r>
      <w:r w:rsidR="00EA76DA" w:rsidRPr="00353481">
        <w:rPr>
          <w:rFonts w:ascii="Times New Roman" w:hAnsi="Times New Roman" w:cs="Times New Roman"/>
        </w:rPr>
        <w:t>.</w:t>
      </w:r>
    </w:p>
    <w:p w14:paraId="71A2676D" w14:textId="049F22BF" w:rsidR="00A71AC1" w:rsidRPr="00666E7D" w:rsidRDefault="00216559" w:rsidP="00605B36">
      <w:pPr>
        <w:spacing w:after="0"/>
        <w:jc w:val="both"/>
        <w:rPr>
          <w:rFonts w:ascii="Times New Roman" w:hAnsi="Times New Roman" w:cs="Times New Roman"/>
          <w:b/>
          <w:bCs/>
        </w:rPr>
      </w:pPr>
      <w:r w:rsidRPr="00353481">
        <w:rPr>
          <w:rFonts w:ascii="Times New Roman" w:hAnsi="Times New Roman" w:cs="Times New Roman"/>
        </w:rPr>
        <w:t xml:space="preserve">Početna cijena zakupa iznosi : </w:t>
      </w:r>
      <w:r w:rsidR="00666E7D" w:rsidRPr="00666E7D">
        <w:rPr>
          <w:rFonts w:ascii="Times New Roman" w:hAnsi="Times New Roman" w:cs="Times New Roman"/>
          <w:b/>
          <w:bCs/>
        </w:rPr>
        <w:t>8,90 eura</w:t>
      </w:r>
      <w:r w:rsidR="002A5D56" w:rsidRPr="00666E7D">
        <w:rPr>
          <w:rFonts w:ascii="Times New Roman" w:hAnsi="Times New Roman" w:cs="Times New Roman"/>
          <w:b/>
          <w:bCs/>
        </w:rPr>
        <w:t xml:space="preserve"> </w:t>
      </w:r>
      <w:r w:rsidRPr="00666E7D">
        <w:rPr>
          <w:rFonts w:ascii="Times New Roman" w:hAnsi="Times New Roman" w:cs="Times New Roman"/>
          <w:b/>
          <w:bCs/>
        </w:rPr>
        <w:t>po danu.</w:t>
      </w:r>
    </w:p>
    <w:p w14:paraId="7E66BEC6"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U cijenu zakupa sajamske kućice uključen je priključak električne energije.</w:t>
      </w:r>
    </w:p>
    <w:p w14:paraId="295F1BDC"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lastRenderedPageBreak/>
        <w:t>Zakupniku nije dopušteno na vanjskim površinama ispred sajamske kućice postavljati vlastite uređaje i opremu bez odobrenja Grada Ivanca.</w:t>
      </w:r>
    </w:p>
    <w:p w14:paraId="1D39E3FE"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Pravo sudjelovanja u manifestaciji imaju pravne i fizičke osobe sa registriranom djelatnošću.</w:t>
      </w:r>
    </w:p>
    <w:p w14:paraId="50EC4085" w14:textId="002492B4" w:rsidR="00A71AC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Ponuditelj može ostvariti pravo zakupa samo jedne (1) sajamske kućice. </w:t>
      </w:r>
    </w:p>
    <w:p w14:paraId="161CB3CC" w14:textId="662A599F" w:rsidR="00353481" w:rsidRDefault="00353481" w:rsidP="00605B36">
      <w:pPr>
        <w:spacing w:after="0"/>
        <w:jc w:val="both"/>
        <w:rPr>
          <w:rFonts w:ascii="Times New Roman" w:hAnsi="Times New Roman" w:cs="Times New Roman"/>
        </w:rPr>
      </w:pPr>
    </w:p>
    <w:p w14:paraId="01BD2008" w14:textId="2BF4D328" w:rsidR="00353481" w:rsidRDefault="005A51B2" w:rsidP="00605B36">
      <w:pPr>
        <w:spacing w:after="0"/>
        <w:jc w:val="both"/>
        <w:rPr>
          <w:rFonts w:ascii="Times New Roman" w:hAnsi="Times New Roman" w:cs="Times New Roman"/>
        </w:rPr>
      </w:pPr>
      <w:r>
        <w:rPr>
          <w:rFonts w:ascii="Times New Roman" w:hAnsi="Times New Roman" w:cs="Times New Roman"/>
        </w:rPr>
        <w:t>Uz ponudu na priloženom obrascu potrebno je dostaviti:</w:t>
      </w:r>
    </w:p>
    <w:p w14:paraId="1FF210AF"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isprava o upisu u poslovni, sudski (trgovački), strukovni, obrtni ili drugi odgovarajući registar (izvadak iz sudskog/obrtnog ili drugog registra) ili odgovarajuća potvrda kojom ponuditelj dokazuje postojanje odgovarajuće pravne sposobnosti,</w:t>
      </w:r>
    </w:p>
    <w:p w14:paraId="2476BBA1"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 xml:space="preserve">potvrda porezne uprave o stanju duga ili jednakovrijedan dokument nadležnog tijela, kojim ponuditelj dokazuje da je ispunio obvezu plaćanja svih dospjelih poreznih obveza, osim ako je gospodarskom subjektu sukladno posebnim propisima odobrena odgoda plaćanja navedenih obveza, potvrda ne smije biti starija </w:t>
      </w:r>
      <w:r w:rsidRPr="005A51B2">
        <w:rPr>
          <w:rFonts w:ascii="Times New Roman" w:hAnsi="Times New Roman" w:cs="Times New Roman"/>
          <w:b/>
        </w:rPr>
        <w:t>od 30 dana</w:t>
      </w:r>
      <w:r w:rsidRPr="005A51B2">
        <w:rPr>
          <w:rFonts w:ascii="Times New Roman" w:hAnsi="Times New Roman" w:cs="Times New Roman"/>
        </w:rPr>
        <w:t xml:space="preserve"> računajući od dana objave ovog Poziva</w:t>
      </w:r>
    </w:p>
    <w:p w14:paraId="7A08CFD9"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cjenik hrane i pića iz ponude</w:t>
      </w:r>
    </w:p>
    <w:p w14:paraId="6A557E2B" w14:textId="6CD63340" w:rsidR="005A51B2" w:rsidRDefault="005A51B2" w:rsidP="00605B36">
      <w:pPr>
        <w:spacing w:after="0"/>
        <w:jc w:val="both"/>
        <w:rPr>
          <w:rFonts w:ascii="Times New Roman" w:hAnsi="Times New Roman" w:cs="Times New Roman"/>
        </w:rPr>
      </w:pPr>
    </w:p>
    <w:p w14:paraId="62E480F6" w14:textId="7ACF1807" w:rsidR="00A71AC1" w:rsidRPr="00353481" w:rsidRDefault="005A51B2" w:rsidP="005A51B2">
      <w:pPr>
        <w:spacing w:after="0"/>
        <w:jc w:val="both"/>
        <w:rPr>
          <w:rFonts w:ascii="Times New Roman" w:hAnsi="Times New Roman" w:cs="Times New Roman"/>
        </w:rPr>
      </w:pPr>
      <w:r>
        <w:rPr>
          <w:rFonts w:ascii="Times New Roman" w:hAnsi="Times New Roman" w:cs="Times New Roman"/>
        </w:rPr>
        <w:t>(</w:t>
      </w:r>
      <w:r w:rsidR="00A71AC1" w:rsidRPr="00353481">
        <w:rPr>
          <w:rFonts w:ascii="Times New Roman" w:hAnsi="Times New Roman" w:cs="Times New Roman"/>
        </w:rPr>
        <w:t>obrazac ponude može se preuzeti na web stranici Grada</w:t>
      </w:r>
      <w:r w:rsidR="00EA76DA" w:rsidRPr="00353481">
        <w:rPr>
          <w:rFonts w:ascii="Times New Roman" w:hAnsi="Times New Roman" w:cs="Times New Roman"/>
        </w:rPr>
        <w:t xml:space="preserve"> Ivanca </w:t>
      </w:r>
      <w:r w:rsidR="00A71AC1" w:rsidRPr="00353481">
        <w:rPr>
          <w:rFonts w:ascii="Times New Roman" w:hAnsi="Times New Roman" w:cs="Times New Roman"/>
        </w:rPr>
        <w:t>ili u</w:t>
      </w:r>
      <w:r w:rsidR="00EA76DA" w:rsidRPr="00353481">
        <w:rPr>
          <w:rFonts w:ascii="Times New Roman" w:hAnsi="Times New Roman" w:cs="Times New Roman"/>
        </w:rPr>
        <w:t xml:space="preserve"> Gradu Ivancu</w:t>
      </w:r>
      <w:r>
        <w:rPr>
          <w:rFonts w:ascii="Times New Roman" w:hAnsi="Times New Roman" w:cs="Times New Roman"/>
        </w:rPr>
        <w:t>)</w:t>
      </w:r>
    </w:p>
    <w:p w14:paraId="475214D2" w14:textId="77777777" w:rsidR="005A51B2" w:rsidRDefault="005A51B2" w:rsidP="005A51B2">
      <w:pPr>
        <w:spacing w:after="0"/>
        <w:jc w:val="both"/>
        <w:rPr>
          <w:rFonts w:ascii="Times New Roman" w:hAnsi="Times New Roman" w:cs="Times New Roman"/>
          <w:bCs/>
        </w:rPr>
      </w:pPr>
    </w:p>
    <w:p w14:paraId="3F39CDC6" w14:textId="0A910880" w:rsidR="005A51B2" w:rsidRPr="005A51B2" w:rsidRDefault="005A51B2" w:rsidP="005A51B2">
      <w:pPr>
        <w:spacing w:after="0"/>
        <w:jc w:val="both"/>
        <w:rPr>
          <w:rFonts w:ascii="Times New Roman" w:hAnsi="Times New Roman" w:cs="Times New Roman"/>
          <w:bCs/>
        </w:rPr>
      </w:pPr>
      <w:r>
        <w:rPr>
          <w:rFonts w:ascii="Times New Roman" w:hAnsi="Times New Roman" w:cs="Times New Roman"/>
          <w:bCs/>
        </w:rPr>
        <w:t xml:space="preserve">Zakupnik je dužan </w:t>
      </w:r>
      <w:r w:rsidRPr="005A51B2">
        <w:rPr>
          <w:rFonts w:ascii="Times New Roman" w:hAnsi="Times New Roman" w:cs="Times New Roman"/>
          <w:bCs/>
        </w:rPr>
        <w:t>osigurati cijene ugostiteljskih usluga prema cjeniku koji se prilaže uz ponudu (hrana i piće)</w:t>
      </w:r>
      <w:r>
        <w:rPr>
          <w:rFonts w:ascii="Times New Roman" w:hAnsi="Times New Roman" w:cs="Times New Roman"/>
          <w:bCs/>
        </w:rPr>
        <w:t>.</w:t>
      </w:r>
    </w:p>
    <w:p w14:paraId="6F0525BF" w14:textId="77777777" w:rsidR="008559DF" w:rsidRPr="00353481" w:rsidRDefault="008559DF" w:rsidP="008559DF">
      <w:pPr>
        <w:spacing w:after="0"/>
        <w:ind w:left="720"/>
        <w:jc w:val="both"/>
        <w:rPr>
          <w:rFonts w:ascii="Times New Roman" w:hAnsi="Times New Roman" w:cs="Times New Roman"/>
        </w:rPr>
      </w:pPr>
    </w:p>
    <w:p w14:paraId="0D9E90F8" w14:textId="3F421D94" w:rsidR="00A71AC1" w:rsidRDefault="00A71AC1" w:rsidP="00605B36">
      <w:pPr>
        <w:spacing w:after="0"/>
        <w:jc w:val="both"/>
        <w:rPr>
          <w:rFonts w:ascii="Times New Roman" w:hAnsi="Times New Roman" w:cs="Times New Roman"/>
        </w:rPr>
      </w:pPr>
      <w:r w:rsidRPr="00353481">
        <w:rPr>
          <w:rFonts w:ascii="Times New Roman" w:hAnsi="Times New Roman" w:cs="Times New Roman"/>
        </w:rPr>
        <w:t>Proizvodi i usluge u odnosu na koje je prihvaćena ponuda bitan su element Ugovora o zakupu sajamske kućice, pa ukoliko zakupnik bude nudio proizvod i usluge različite od onih koje je naveo u svojoj ponudi,</w:t>
      </w:r>
      <w:r w:rsidR="00666E7D">
        <w:rPr>
          <w:rFonts w:ascii="Times New Roman" w:hAnsi="Times New Roman" w:cs="Times New Roman"/>
        </w:rPr>
        <w:t xml:space="preserve"> bez prethodne suglasnosti Grada Ivanca,</w:t>
      </w:r>
      <w:r w:rsidRPr="00353481">
        <w:rPr>
          <w:rFonts w:ascii="Times New Roman" w:hAnsi="Times New Roman" w:cs="Times New Roman"/>
        </w:rPr>
        <w:t xml:space="preserve"> Zakupodavac može raskinuti Ugovor o zakupu sajamske kućice uz zadržavanje uplaćenog iznosa te uz isključivanje Zakupnika iz predmetne manifestacije.</w:t>
      </w:r>
    </w:p>
    <w:p w14:paraId="37CD12E6" w14:textId="77777777" w:rsidR="008559DF" w:rsidRPr="00353481" w:rsidRDefault="008559DF" w:rsidP="00605B36">
      <w:pPr>
        <w:spacing w:after="0"/>
        <w:jc w:val="both"/>
        <w:rPr>
          <w:rFonts w:ascii="Times New Roman" w:hAnsi="Times New Roman" w:cs="Times New Roman"/>
        </w:rPr>
      </w:pPr>
    </w:p>
    <w:p w14:paraId="414E9CD8" w14:textId="1588A7D1" w:rsidR="00D42114" w:rsidRDefault="00D42114" w:rsidP="00605B36">
      <w:pPr>
        <w:spacing w:after="0"/>
        <w:jc w:val="both"/>
        <w:rPr>
          <w:rFonts w:ascii="Times New Roman" w:hAnsi="Times New Roman" w:cs="Times New Roman"/>
        </w:rPr>
      </w:pPr>
      <w:r w:rsidRPr="00353481">
        <w:rPr>
          <w:rFonts w:ascii="Times New Roman" w:hAnsi="Times New Roman" w:cs="Times New Roman"/>
        </w:rPr>
        <w:t>Na natječaju ne</w:t>
      </w:r>
      <w:r w:rsidR="00BF743A" w:rsidRPr="00353481">
        <w:rPr>
          <w:rFonts w:ascii="Times New Roman" w:hAnsi="Times New Roman" w:cs="Times New Roman"/>
        </w:rPr>
        <w:t xml:space="preserve"> </w:t>
      </w:r>
      <w:r w:rsidRPr="00353481">
        <w:rPr>
          <w:rFonts w:ascii="Times New Roman" w:hAnsi="Times New Roman" w:cs="Times New Roman"/>
        </w:rPr>
        <w:t>može sudjelovati ponuditelj koji ne ispunjava ili nije ispunjavao obveze ugovora sklopljenog temeljem odredbi Odluke</w:t>
      </w:r>
      <w:r w:rsidR="00BF743A" w:rsidRPr="00353481">
        <w:rPr>
          <w:rFonts w:ascii="Times New Roman" w:hAnsi="Times New Roman" w:cs="Times New Roman"/>
        </w:rPr>
        <w:t xml:space="preserve"> i koji ima nepodmiren dug prema Gradu Ivancu.</w:t>
      </w:r>
    </w:p>
    <w:p w14:paraId="636876ED" w14:textId="77777777" w:rsidR="008559DF" w:rsidRPr="00353481" w:rsidRDefault="008559DF" w:rsidP="008559DF">
      <w:pPr>
        <w:spacing w:after="0"/>
        <w:ind w:left="720"/>
        <w:rPr>
          <w:rFonts w:ascii="Times New Roman" w:hAnsi="Times New Roman" w:cs="Times New Roman"/>
        </w:rPr>
      </w:pPr>
    </w:p>
    <w:p w14:paraId="08D7607D" w14:textId="2A98FD22" w:rsidR="00A71AC1" w:rsidRPr="005A51B2" w:rsidRDefault="00A71AC1" w:rsidP="00605B36">
      <w:pPr>
        <w:spacing w:after="0"/>
        <w:jc w:val="both"/>
        <w:rPr>
          <w:rFonts w:ascii="Times New Roman" w:hAnsi="Times New Roman" w:cs="Times New Roman"/>
          <w:b/>
          <w:bCs/>
        </w:rPr>
      </w:pPr>
      <w:r w:rsidRPr="005A51B2">
        <w:rPr>
          <w:rFonts w:ascii="Times New Roman" w:hAnsi="Times New Roman" w:cs="Times New Roman"/>
          <w:b/>
          <w:bCs/>
        </w:rPr>
        <w:t>Kriterij za izbor najpovoljnije ponude uz najviši ponuđeni iznos zakupnine je i sadržaj ponude</w:t>
      </w:r>
      <w:r w:rsidR="008559DF" w:rsidRPr="005A51B2">
        <w:rPr>
          <w:rFonts w:ascii="Times New Roman" w:hAnsi="Times New Roman" w:cs="Times New Roman"/>
          <w:b/>
          <w:bCs/>
        </w:rPr>
        <w:t>, te najniža cijena ugostiteljske usluge.</w:t>
      </w:r>
    </w:p>
    <w:p w14:paraId="4C748FB6" w14:textId="77777777" w:rsidR="005A51B2" w:rsidRPr="005A51B2" w:rsidRDefault="005A51B2" w:rsidP="00605B36">
      <w:pPr>
        <w:spacing w:after="0"/>
        <w:jc w:val="both"/>
        <w:rPr>
          <w:rFonts w:ascii="Times New Roman" w:hAnsi="Times New Roman" w:cs="Times New Roman"/>
          <w:b/>
          <w:bCs/>
        </w:rPr>
      </w:pPr>
    </w:p>
    <w:p w14:paraId="499D43DF" w14:textId="0ED3E1AD"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U slučaju da ponuditelj ne uspije s ponudom za sajamsku kućicu za koju je podnio ponudu </w:t>
      </w:r>
      <w:r w:rsidR="000E009B" w:rsidRPr="00353481">
        <w:rPr>
          <w:rFonts w:ascii="Times New Roman" w:hAnsi="Times New Roman" w:cs="Times New Roman"/>
        </w:rPr>
        <w:t>O</w:t>
      </w:r>
      <w:r w:rsidRPr="00353481">
        <w:rPr>
          <w:rFonts w:ascii="Times New Roman" w:hAnsi="Times New Roman" w:cs="Times New Roman"/>
        </w:rPr>
        <w:t>rganizator m</w:t>
      </w:r>
      <w:r w:rsidR="00605B36" w:rsidRPr="00353481">
        <w:rPr>
          <w:rFonts w:ascii="Times New Roman" w:hAnsi="Times New Roman" w:cs="Times New Roman"/>
        </w:rPr>
        <w:t>u</w:t>
      </w:r>
      <w:r w:rsidRPr="00353481">
        <w:rPr>
          <w:rFonts w:ascii="Times New Roman" w:hAnsi="Times New Roman" w:cs="Times New Roman"/>
        </w:rPr>
        <w:t xml:space="preserve"> može ponuditi drugu sajamsku kućicu, ukoliko istu ima na raspolaganju, a po istoj ponuđenoj cijeni.</w:t>
      </w:r>
    </w:p>
    <w:p w14:paraId="371D76A3" w14:textId="4F7D8F42" w:rsidR="00D42114" w:rsidRDefault="00D42114" w:rsidP="00D42114">
      <w:pPr>
        <w:spacing w:after="0"/>
        <w:jc w:val="both"/>
        <w:rPr>
          <w:rFonts w:ascii="Times New Roman" w:hAnsi="Times New Roman" w:cs="Times New Roman"/>
        </w:rPr>
      </w:pPr>
      <w:r w:rsidRPr="00D42114">
        <w:rPr>
          <w:rFonts w:ascii="Times New Roman" w:hAnsi="Times New Roman" w:cs="Times New Roman"/>
        </w:rPr>
        <w:t>U slučaju da najmanje dva ili više ponuditelja, koji ispunjavaju uvjete iz natječaja ponude isti iznos zakupnine pravo prvenstva ima ponuditelj čija ponuda je ranije zaprimljena.</w:t>
      </w:r>
    </w:p>
    <w:p w14:paraId="1EEDC845" w14:textId="77777777" w:rsidR="008559DF" w:rsidRPr="00353481" w:rsidRDefault="008559DF" w:rsidP="00D42114">
      <w:pPr>
        <w:spacing w:after="0"/>
        <w:jc w:val="both"/>
        <w:rPr>
          <w:rFonts w:ascii="Times New Roman" w:hAnsi="Times New Roman" w:cs="Times New Roman"/>
        </w:rPr>
      </w:pPr>
    </w:p>
    <w:p w14:paraId="0C81FAC7" w14:textId="77777777" w:rsidR="00BF743A" w:rsidRPr="00BF743A" w:rsidRDefault="00BF743A" w:rsidP="00BF743A">
      <w:pPr>
        <w:spacing w:after="0"/>
        <w:jc w:val="both"/>
        <w:rPr>
          <w:rFonts w:ascii="Times New Roman" w:hAnsi="Times New Roman" w:cs="Times New Roman"/>
        </w:rPr>
      </w:pPr>
      <w:r w:rsidRPr="00BF743A">
        <w:rPr>
          <w:rFonts w:ascii="Times New Roman" w:hAnsi="Times New Roman" w:cs="Times New Roman"/>
        </w:rPr>
        <w:t>Najpovoljnijeg ponuditelja odabire stručno Povjerenstvo imenovano od strane gradonačelnika.</w:t>
      </w:r>
    </w:p>
    <w:p w14:paraId="750215E9" w14:textId="77777777" w:rsidR="00BF743A" w:rsidRPr="00D42114" w:rsidRDefault="00BF743A" w:rsidP="00D42114">
      <w:pPr>
        <w:spacing w:after="0"/>
        <w:jc w:val="both"/>
        <w:rPr>
          <w:rFonts w:ascii="Times New Roman" w:hAnsi="Times New Roman" w:cs="Times New Roman"/>
        </w:rPr>
      </w:pPr>
    </w:p>
    <w:p w14:paraId="31419F26"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Grad </w:t>
      </w:r>
      <w:r w:rsidR="00EA76DA" w:rsidRPr="00353481">
        <w:rPr>
          <w:rFonts w:ascii="Times New Roman" w:hAnsi="Times New Roman" w:cs="Times New Roman"/>
        </w:rPr>
        <w:t>Ivanec</w:t>
      </w:r>
      <w:r w:rsidRPr="00353481">
        <w:rPr>
          <w:rFonts w:ascii="Times New Roman" w:hAnsi="Times New Roman" w:cs="Times New Roman"/>
        </w:rPr>
        <w:t xml:space="preserve"> nije dužan davati posebna obrazloženja zbog izbora ponuditelja i pri svemu ne snosi nikakvu odgovornost prema ponuditeljima.</w:t>
      </w:r>
    </w:p>
    <w:p w14:paraId="3D83462D"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Organizator će sa svakim odabranim ponuditeljem sklopiti Ugovor o zakupu sajamske kućice.</w:t>
      </w:r>
    </w:p>
    <w:p w14:paraId="70281039"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Izabrani ponuditelji su dužni svoju djelatnost uskladiti sa pozitivnim zakonskim propisima RH te poštivati propise o javnom redu i miru i komunalnom redu, polazeći od posebnosti ove manifestacije. U slučaju da inspekcijski ili neki drugi nadzor nadležnih tijela utvrdi nepravilnosti u poslovanju zakupnika sajamske kućice Organizator ne snosi nikakvu odgovornost za isto.</w:t>
      </w:r>
    </w:p>
    <w:p w14:paraId="4C035FC7" w14:textId="2F6730F1"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Odabrani ponuditelji dužni su na pročelje sajamske kućice vidno istaknuti naziv tvrtke/obrta/udruge/OPG-a i dr. pod kojim posluju</w:t>
      </w:r>
      <w:r w:rsidR="00A16098">
        <w:rPr>
          <w:rFonts w:ascii="Times New Roman" w:hAnsi="Times New Roman" w:cs="Times New Roman"/>
        </w:rPr>
        <w:t>.</w:t>
      </w:r>
    </w:p>
    <w:p w14:paraId="5F4CD5B5"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Natjecatelji su dužni ponudu dostaviti u zatvorenoj  omotnici.</w:t>
      </w:r>
    </w:p>
    <w:p w14:paraId="21AF6755" w14:textId="611E570C" w:rsidR="00A71AC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Na vanjskoj omotnici treba naznačiti adresu: Grad </w:t>
      </w:r>
      <w:r w:rsidR="00EA76DA" w:rsidRPr="00353481">
        <w:rPr>
          <w:rFonts w:ascii="Times New Roman" w:hAnsi="Times New Roman" w:cs="Times New Roman"/>
        </w:rPr>
        <w:t xml:space="preserve">Ivanec, Trg hrvatskih </w:t>
      </w:r>
      <w:proofErr w:type="spellStart"/>
      <w:r w:rsidR="00EA76DA" w:rsidRPr="00353481">
        <w:rPr>
          <w:rFonts w:ascii="Times New Roman" w:hAnsi="Times New Roman" w:cs="Times New Roman"/>
        </w:rPr>
        <w:t>ivanovaca</w:t>
      </w:r>
      <w:proofErr w:type="spellEnd"/>
      <w:r w:rsidR="00EA76DA" w:rsidRPr="00353481">
        <w:rPr>
          <w:rFonts w:ascii="Times New Roman" w:hAnsi="Times New Roman" w:cs="Times New Roman"/>
        </w:rPr>
        <w:t xml:space="preserve"> 9b</w:t>
      </w:r>
      <w:r w:rsidRPr="00353481">
        <w:rPr>
          <w:rFonts w:ascii="Times New Roman" w:hAnsi="Times New Roman" w:cs="Times New Roman"/>
        </w:rPr>
        <w:t xml:space="preserve">, Ponuda za javni poziv </w:t>
      </w:r>
      <w:r w:rsidR="00A16098">
        <w:rPr>
          <w:rFonts w:ascii="Times New Roman" w:hAnsi="Times New Roman" w:cs="Times New Roman"/>
        </w:rPr>
        <w:t xml:space="preserve">za zakup kućice povodom manifestacije DANI GRADA IVANCA </w:t>
      </w:r>
      <w:r w:rsidR="006C6B6F">
        <w:rPr>
          <w:rFonts w:ascii="Times New Roman" w:hAnsi="Times New Roman" w:cs="Times New Roman"/>
        </w:rPr>
        <w:t>i LJETO U IVANCU 202</w:t>
      </w:r>
      <w:r w:rsidR="00BE67A5">
        <w:rPr>
          <w:rFonts w:ascii="Times New Roman" w:hAnsi="Times New Roman" w:cs="Times New Roman"/>
        </w:rPr>
        <w:t>5</w:t>
      </w:r>
      <w:r w:rsidR="006C6B6F">
        <w:rPr>
          <w:rFonts w:ascii="Times New Roman" w:hAnsi="Times New Roman" w:cs="Times New Roman"/>
        </w:rPr>
        <w:t>. GODINE.</w:t>
      </w:r>
    </w:p>
    <w:p w14:paraId="339E50DE" w14:textId="77777777" w:rsidR="005A51B2" w:rsidRPr="00353481" w:rsidRDefault="005A51B2" w:rsidP="00605B36">
      <w:pPr>
        <w:spacing w:after="0"/>
        <w:jc w:val="both"/>
        <w:rPr>
          <w:rFonts w:ascii="Times New Roman" w:hAnsi="Times New Roman" w:cs="Times New Roman"/>
        </w:rPr>
      </w:pPr>
    </w:p>
    <w:p w14:paraId="611BF4E7"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Ponude koje nisu potpune, pravovremene te koje ne udovoljavaju gore propisanim uvjetima neće se razmatrati.</w:t>
      </w:r>
    </w:p>
    <w:p w14:paraId="088F37A2"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w:t>
      </w:r>
    </w:p>
    <w:p w14:paraId="79560309" w14:textId="43E1CF8E" w:rsidR="00A71AC1" w:rsidRPr="00DE7FD1" w:rsidRDefault="00A71AC1" w:rsidP="00EA76DA">
      <w:pPr>
        <w:spacing w:after="0"/>
        <w:rPr>
          <w:rFonts w:ascii="Times New Roman" w:hAnsi="Times New Roman" w:cs="Times New Roman"/>
          <w:b/>
          <w:bCs/>
        </w:rPr>
      </w:pPr>
      <w:r w:rsidRPr="00DE7FD1">
        <w:rPr>
          <w:rFonts w:ascii="Times New Roman" w:hAnsi="Times New Roman" w:cs="Times New Roman"/>
          <w:b/>
          <w:bCs/>
        </w:rPr>
        <w:t xml:space="preserve">Ponude moraju biti zaprimljene u pisarnici Grada </w:t>
      </w:r>
      <w:r w:rsidR="00EA76DA" w:rsidRPr="00DE7FD1">
        <w:rPr>
          <w:rFonts w:ascii="Times New Roman" w:hAnsi="Times New Roman" w:cs="Times New Roman"/>
          <w:b/>
          <w:bCs/>
        </w:rPr>
        <w:t>Ivanca</w:t>
      </w:r>
      <w:r w:rsidRPr="00DE7FD1">
        <w:rPr>
          <w:rFonts w:ascii="Times New Roman" w:hAnsi="Times New Roman" w:cs="Times New Roman"/>
          <w:b/>
          <w:bCs/>
        </w:rPr>
        <w:t xml:space="preserve"> do </w:t>
      </w:r>
      <w:r w:rsidR="00A16098" w:rsidRPr="00DE7FD1">
        <w:rPr>
          <w:rFonts w:ascii="Times New Roman" w:hAnsi="Times New Roman" w:cs="Times New Roman"/>
          <w:b/>
          <w:bCs/>
          <w:u w:val="single"/>
        </w:rPr>
        <w:t>1</w:t>
      </w:r>
      <w:r w:rsidR="00BE67A5">
        <w:rPr>
          <w:rFonts w:ascii="Times New Roman" w:hAnsi="Times New Roman" w:cs="Times New Roman"/>
          <w:b/>
          <w:bCs/>
          <w:u w:val="single"/>
        </w:rPr>
        <w:t>2</w:t>
      </w:r>
      <w:r w:rsidR="00A16098" w:rsidRPr="00DE7FD1">
        <w:rPr>
          <w:rFonts w:ascii="Times New Roman" w:hAnsi="Times New Roman" w:cs="Times New Roman"/>
          <w:b/>
          <w:bCs/>
          <w:u w:val="single"/>
        </w:rPr>
        <w:t>. lipnja</w:t>
      </w:r>
      <w:r w:rsidRPr="00DE7FD1">
        <w:rPr>
          <w:rFonts w:ascii="Times New Roman" w:hAnsi="Times New Roman" w:cs="Times New Roman"/>
          <w:b/>
          <w:bCs/>
          <w:u w:val="single"/>
        </w:rPr>
        <w:t xml:space="preserve"> 20</w:t>
      </w:r>
      <w:r w:rsidR="00605B36" w:rsidRPr="00DE7FD1">
        <w:rPr>
          <w:rFonts w:ascii="Times New Roman" w:hAnsi="Times New Roman" w:cs="Times New Roman"/>
          <w:b/>
          <w:bCs/>
          <w:u w:val="single"/>
        </w:rPr>
        <w:t>2</w:t>
      </w:r>
      <w:r w:rsidR="00BE67A5">
        <w:rPr>
          <w:rFonts w:ascii="Times New Roman" w:hAnsi="Times New Roman" w:cs="Times New Roman"/>
          <w:b/>
          <w:bCs/>
          <w:u w:val="single"/>
        </w:rPr>
        <w:t>5</w:t>
      </w:r>
      <w:r w:rsidRPr="00DE7FD1">
        <w:rPr>
          <w:rFonts w:ascii="Times New Roman" w:hAnsi="Times New Roman" w:cs="Times New Roman"/>
          <w:b/>
          <w:bCs/>
          <w:u w:val="single"/>
        </w:rPr>
        <w:t xml:space="preserve">. godine u 12,00 sati, </w:t>
      </w:r>
      <w:r w:rsidRPr="00DE7FD1">
        <w:rPr>
          <w:rFonts w:ascii="Times New Roman" w:hAnsi="Times New Roman" w:cs="Times New Roman"/>
          <w:b/>
          <w:bCs/>
        </w:rPr>
        <w:t>bez obzira na način dostave.</w:t>
      </w:r>
    </w:p>
    <w:p w14:paraId="55069563" w14:textId="77777777" w:rsidR="00927A9A" w:rsidRPr="00DE7FD1" w:rsidRDefault="00927A9A" w:rsidP="00EA76DA">
      <w:pPr>
        <w:spacing w:after="0"/>
        <w:rPr>
          <w:rFonts w:ascii="Times New Roman" w:hAnsi="Times New Roman" w:cs="Times New Roman"/>
        </w:rPr>
      </w:pPr>
    </w:p>
    <w:p w14:paraId="73BF7185" w14:textId="4F8294D8" w:rsidR="00A71AC1" w:rsidRDefault="00A71AC1" w:rsidP="00EA76DA">
      <w:pPr>
        <w:spacing w:after="0"/>
        <w:rPr>
          <w:rFonts w:ascii="Times New Roman" w:hAnsi="Times New Roman" w:cs="Times New Roman"/>
        </w:rPr>
      </w:pPr>
      <w:r w:rsidRPr="00353481">
        <w:rPr>
          <w:rFonts w:ascii="Times New Roman" w:hAnsi="Times New Roman" w:cs="Times New Roman"/>
        </w:rPr>
        <w:t>Nepotpune i nepravodobno pristigle p</w:t>
      </w:r>
      <w:r w:rsidR="00BF743A" w:rsidRPr="00353481">
        <w:rPr>
          <w:rFonts w:ascii="Times New Roman" w:hAnsi="Times New Roman" w:cs="Times New Roman"/>
        </w:rPr>
        <w:t>rijave</w:t>
      </w:r>
      <w:r w:rsidRPr="00353481">
        <w:rPr>
          <w:rFonts w:ascii="Times New Roman" w:hAnsi="Times New Roman" w:cs="Times New Roman"/>
        </w:rPr>
        <w:t xml:space="preserve"> neće se razmatrati.</w:t>
      </w:r>
    </w:p>
    <w:p w14:paraId="5F94F650" w14:textId="70BA55B8" w:rsidR="00353481" w:rsidRDefault="00353481" w:rsidP="00EA76DA">
      <w:pPr>
        <w:spacing w:after="0"/>
        <w:rPr>
          <w:rFonts w:ascii="Times New Roman" w:hAnsi="Times New Roman" w:cs="Times New Roman"/>
        </w:rPr>
      </w:pPr>
    </w:p>
    <w:p w14:paraId="5C50DB4B" w14:textId="0310B532"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Zakupnik je dužan vratiti sajamsku kućicu po završetku manifestacije, </w:t>
      </w:r>
      <w:r w:rsidR="00A143CC">
        <w:rPr>
          <w:rFonts w:ascii="Times New Roman" w:hAnsi="Times New Roman" w:cs="Times New Roman"/>
        </w:rPr>
        <w:t>te istu osloboditi</w:t>
      </w:r>
      <w:r w:rsidRPr="00353481">
        <w:rPr>
          <w:rFonts w:ascii="Times New Roman" w:hAnsi="Times New Roman" w:cs="Times New Roman"/>
        </w:rPr>
        <w:t xml:space="preserve"> od osoba i stvari i predati</w:t>
      </w:r>
      <w:r w:rsidR="00F878AB" w:rsidRPr="00353481">
        <w:rPr>
          <w:rFonts w:ascii="Times New Roman" w:hAnsi="Times New Roman" w:cs="Times New Roman"/>
        </w:rPr>
        <w:t xml:space="preserve"> je</w:t>
      </w:r>
      <w:r w:rsidRPr="00353481">
        <w:rPr>
          <w:rFonts w:ascii="Times New Roman" w:hAnsi="Times New Roman" w:cs="Times New Roman"/>
        </w:rPr>
        <w:t xml:space="preserve"> Gradu </w:t>
      </w:r>
      <w:r w:rsidR="00EA76DA" w:rsidRPr="00353481">
        <w:rPr>
          <w:rFonts w:ascii="Times New Roman" w:hAnsi="Times New Roman" w:cs="Times New Roman"/>
        </w:rPr>
        <w:t>Ivancu</w:t>
      </w:r>
      <w:r w:rsidRPr="00353481">
        <w:rPr>
          <w:rFonts w:ascii="Times New Roman" w:hAnsi="Times New Roman" w:cs="Times New Roman"/>
        </w:rPr>
        <w:t xml:space="preserve"> u stanju u kakvom ju je zaprimio.</w:t>
      </w:r>
    </w:p>
    <w:p w14:paraId="24F9A291"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Zakupnik je odgovoran za svu štetu koja nastane na sajamskoj kućici te na istoj ne smije raditi nikakve preinake bez odobrenja Zakupodavca.</w:t>
      </w:r>
    </w:p>
    <w:p w14:paraId="17DE51BF"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Zakupnik je dužan svakodnevno održavati čistoću sajamske kućice i okolni prostor.</w:t>
      </w:r>
    </w:p>
    <w:p w14:paraId="46F2C149"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Nije dozvoljeno davanje sajamske kućice u podzakup ili na korištenje trećim osobama.</w:t>
      </w:r>
    </w:p>
    <w:p w14:paraId="69EDF07F" w14:textId="77777777" w:rsidR="00A71AC1" w:rsidRPr="00353481" w:rsidRDefault="00A71AC1" w:rsidP="00EA76DA">
      <w:pPr>
        <w:spacing w:after="0"/>
        <w:rPr>
          <w:rFonts w:ascii="Times New Roman" w:hAnsi="Times New Roman" w:cs="Times New Roman"/>
        </w:rPr>
      </w:pPr>
    </w:p>
    <w:p w14:paraId="68303650" w14:textId="77777777" w:rsidR="00EA76DA" w:rsidRPr="00353481" w:rsidRDefault="00EA76DA" w:rsidP="00EA76DA">
      <w:pPr>
        <w:spacing w:after="0"/>
        <w:rPr>
          <w:rFonts w:ascii="Times New Roman" w:hAnsi="Times New Roman" w:cs="Times New Roman"/>
        </w:rPr>
      </w:pPr>
    </w:p>
    <w:p w14:paraId="1CA096C6" w14:textId="2D298FD4" w:rsidR="00EA76DA" w:rsidRPr="00353481" w:rsidRDefault="00927A9A" w:rsidP="00EA76DA">
      <w:pPr>
        <w:spacing w:after="0"/>
        <w:jc w:val="right"/>
        <w:rPr>
          <w:rFonts w:ascii="Times New Roman" w:hAnsi="Times New Roman" w:cs="Times New Roman"/>
        </w:rPr>
      </w:pPr>
      <w:r>
        <w:rPr>
          <w:rFonts w:ascii="Times New Roman" w:hAnsi="Times New Roman" w:cs="Times New Roman"/>
        </w:rPr>
        <w:t>Povjerenstvo za utvrđivanje ispravnosti pristiglih prijava</w:t>
      </w:r>
    </w:p>
    <w:sectPr w:rsidR="00EA76DA" w:rsidRPr="003534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970388"/>
    <w:multiLevelType w:val="multilevel"/>
    <w:tmpl w:val="5D46D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997259"/>
    <w:multiLevelType w:val="multilevel"/>
    <w:tmpl w:val="2452C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256FE7"/>
    <w:multiLevelType w:val="multilevel"/>
    <w:tmpl w:val="6E6EE55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F9F7D58"/>
    <w:multiLevelType w:val="hybridMultilevel"/>
    <w:tmpl w:val="8C90D16C"/>
    <w:lvl w:ilvl="0" w:tplc="960E0598">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4719443A"/>
    <w:multiLevelType w:val="hybridMultilevel"/>
    <w:tmpl w:val="CD48D558"/>
    <w:lvl w:ilvl="0" w:tplc="41663D14">
      <w:start w:val="1"/>
      <w:numFmt w:val="lowerLetter"/>
      <w:lvlText w:val="%1)"/>
      <w:lvlJc w:val="left"/>
      <w:pPr>
        <w:tabs>
          <w:tab w:val="num" w:pos="1068"/>
        </w:tabs>
        <w:ind w:left="1068" w:hanging="360"/>
      </w:pPr>
      <w:rPr>
        <w:rFonts w:ascii="Arial" w:eastAsia="Times New Roman" w:hAnsi="Arial" w:cs="Arial"/>
      </w:rPr>
    </w:lvl>
    <w:lvl w:ilvl="1" w:tplc="FFFFFFFF">
      <w:start w:val="1"/>
      <w:numFmt w:val="bullet"/>
      <w:lvlText w:val="o"/>
      <w:lvlJc w:val="left"/>
      <w:pPr>
        <w:tabs>
          <w:tab w:val="num" w:pos="1788"/>
        </w:tabs>
        <w:ind w:left="1788" w:hanging="360"/>
      </w:pPr>
      <w:rPr>
        <w:rFonts w:ascii="Courier New" w:hAnsi="Courier New" w:cs="Wingdings" w:hint="default"/>
      </w:rPr>
    </w:lvl>
    <w:lvl w:ilvl="2" w:tplc="FFFFFFFF">
      <w:start w:val="1"/>
      <w:numFmt w:val="bullet"/>
      <w:lvlText w:val=""/>
      <w:lvlJc w:val="left"/>
      <w:pPr>
        <w:tabs>
          <w:tab w:val="num" w:pos="2508"/>
        </w:tabs>
        <w:ind w:left="2508" w:hanging="360"/>
      </w:pPr>
      <w:rPr>
        <w:rFonts w:ascii="Wingdings" w:hAnsi="Wingdings" w:hint="default"/>
      </w:rPr>
    </w:lvl>
    <w:lvl w:ilvl="3" w:tplc="FFFFFFFF">
      <w:start w:val="1"/>
      <w:numFmt w:val="bullet"/>
      <w:lvlText w:val=""/>
      <w:lvlJc w:val="left"/>
      <w:pPr>
        <w:tabs>
          <w:tab w:val="num" w:pos="3228"/>
        </w:tabs>
        <w:ind w:left="3228" w:hanging="360"/>
      </w:pPr>
      <w:rPr>
        <w:rFonts w:ascii="Symbol" w:hAnsi="Symbol" w:hint="default"/>
      </w:rPr>
    </w:lvl>
    <w:lvl w:ilvl="4" w:tplc="FFFFFFFF">
      <w:start w:val="1"/>
      <w:numFmt w:val="bullet"/>
      <w:lvlText w:val="o"/>
      <w:lvlJc w:val="left"/>
      <w:pPr>
        <w:tabs>
          <w:tab w:val="num" w:pos="3948"/>
        </w:tabs>
        <w:ind w:left="3948" w:hanging="360"/>
      </w:pPr>
      <w:rPr>
        <w:rFonts w:ascii="Courier New" w:hAnsi="Courier New" w:cs="Wingdings" w:hint="default"/>
      </w:rPr>
    </w:lvl>
    <w:lvl w:ilvl="5" w:tplc="FFFFFFFF">
      <w:start w:val="1"/>
      <w:numFmt w:val="bullet"/>
      <w:lvlText w:val=""/>
      <w:lvlJc w:val="left"/>
      <w:pPr>
        <w:tabs>
          <w:tab w:val="num" w:pos="4668"/>
        </w:tabs>
        <w:ind w:left="4668" w:hanging="360"/>
      </w:pPr>
      <w:rPr>
        <w:rFonts w:ascii="Wingdings" w:hAnsi="Wingdings" w:hint="default"/>
      </w:rPr>
    </w:lvl>
    <w:lvl w:ilvl="6" w:tplc="FFFFFFFF">
      <w:start w:val="1"/>
      <w:numFmt w:val="bullet"/>
      <w:lvlText w:val=""/>
      <w:lvlJc w:val="left"/>
      <w:pPr>
        <w:tabs>
          <w:tab w:val="num" w:pos="5388"/>
        </w:tabs>
        <w:ind w:left="5388" w:hanging="360"/>
      </w:pPr>
      <w:rPr>
        <w:rFonts w:ascii="Symbol" w:hAnsi="Symbol" w:hint="default"/>
      </w:rPr>
    </w:lvl>
    <w:lvl w:ilvl="7" w:tplc="FFFFFFFF">
      <w:start w:val="1"/>
      <w:numFmt w:val="bullet"/>
      <w:lvlText w:val="o"/>
      <w:lvlJc w:val="left"/>
      <w:pPr>
        <w:tabs>
          <w:tab w:val="num" w:pos="6108"/>
        </w:tabs>
        <w:ind w:left="6108" w:hanging="360"/>
      </w:pPr>
      <w:rPr>
        <w:rFonts w:ascii="Courier New" w:hAnsi="Courier New" w:cs="Wingdings" w:hint="default"/>
      </w:rPr>
    </w:lvl>
    <w:lvl w:ilvl="8" w:tplc="FFFFFFFF">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5AF07010"/>
    <w:multiLevelType w:val="hybridMultilevel"/>
    <w:tmpl w:val="D196E304"/>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139881684">
    <w:abstractNumId w:val="1"/>
  </w:num>
  <w:num w:numId="2" w16cid:durableId="1185556029">
    <w:abstractNumId w:val="0"/>
  </w:num>
  <w:num w:numId="3" w16cid:durableId="1138953115">
    <w:abstractNumId w:val="5"/>
  </w:num>
  <w:num w:numId="4" w16cid:durableId="1662352135">
    <w:abstractNumId w:val="2"/>
  </w:num>
  <w:num w:numId="5" w16cid:durableId="3718787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5822653">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AC1"/>
    <w:rsid w:val="000D48A6"/>
    <w:rsid w:val="000E009B"/>
    <w:rsid w:val="00195EEE"/>
    <w:rsid w:val="00216559"/>
    <w:rsid w:val="002841AB"/>
    <w:rsid w:val="002A5D56"/>
    <w:rsid w:val="00327395"/>
    <w:rsid w:val="00353481"/>
    <w:rsid w:val="003634E0"/>
    <w:rsid w:val="003A33E3"/>
    <w:rsid w:val="003C1604"/>
    <w:rsid w:val="005A51B2"/>
    <w:rsid w:val="005C09C8"/>
    <w:rsid w:val="00605B36"/>
    <w:rsid w:val="00661FC6"/>
    <w:rsid w:val="006632AD"/>
    <w:rsid w:val="00666E7D"/>
    <w:rsid w:val="006C6B6F"/>
    <w:rsid w:val="00815314"/>
    <w:rsid w:val="008559DF"/>
    <w:rsid w:val="00927A9A"/>
    <w:rsid w:val="00935504"/>
    <w:rsid w:val="0097311C"/>
    <w:rsid w:val="0099244A"/>
    <w:rsid w:val="009F1926"/>
    <w:rsid w:val="00A143CC"/>
    <w:rsid w:val="00A16098"/>
    <w:rsid w:val="00A57904"/>
    <w:rsid w:val="00A71AC1"/>
    <w:rsid w:val="00B0610D"/>
    <w:rsid w:val="00B2460C"/>
    <w:rsid w:val="00BE67A5"/>
    <w:rsid w:val="00BF5401"/>
    <w:rsid w:val="00BF743A"/>
    <w:rsid w:val="00C1315C"/>
    <w:rsid w:val="00C42F27"/>
    <w:rsid w:val="00C560D3"/>
    <w:rsid w:val="00D070D8"/>
    <w:rsid w:val="00D42114"/>
    <w:rsid w:val="00D77274"/>
    <w:rsid w:val="00DE7FD1"/>
    <w:rsid w:val="00EA76DA"/>
    <w:rsid w:val="00F15239"/>
    <w:rsid w:val="00F878AB"/>
    <w:rsid w:val="00FB10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AD7D3"/>
  <w15:chartTrackingRefBased/>
  <w15:docId w15:val="{77253E24-9D40-44B8-BE97-E07BA004F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A71AC1"/>
    <w:rPr>
      <w:color w:val="0563C1" w:themeColor="hyperlink"/>
      <w:u w:val="single"/>
    </w:rPr>
  </w:style>
  <w:style w:type="character" w:styleId="Nerijeenospominjanje">
    <w:name w:val="Unresolved Mention"/>
    <w:basedOn w:val="Zadanifontodlomka"/>
    <w:uiPriority w:val="99"/>
    <w:semiHidden/>
    <w:unhideWhenUsed/>
    <w:rsid w:val="00A71AC1"/>
    <w:rPr>
      <w:color w:val="605E5C"/>
      <w:shd w:val="clear" w:color="auto" w:fill="E1DFDD"/>
    </w:rPr>
  </w:style>
  <w:style w:type="character" w:styleId="SlijeenaHiperveza">
    <w:name w:val="FollowedHyperlink"/>
    <w:basedOn w:val="Zadanifontodlomka"/>
    <w:uiPriority w:val="99"/>
    <w:semiHidden/>
    <w:unhideWhenUsed/>
    <w:rsid w:val="00A71AC1"/>
    <w:rPr>
      <w:color w:val="954F72" w:themeColor="followedHyperlink"/>
      <w:u w:val="single"/>
    </w:rPr>
  </w:style>
  <w:style w:type="paragraph" w:styleId="Odlomakpopisa">
    <w:name w:val="List Paragraph"/>
    <w:basedOn w:val="Normal"/>
    <w:uiPriority w:val="34"/>
    <w:qFormat/>
    <w:rsid w:val="009924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796683">
      <w:bodyDiv w:val="1"/>
      <w:marLeft w:val="0"/>
      <w:marRight w:val="0"/>
      <w:marTop w:val="0"/>
      <w:marBottom w:val="0"/>
      <w:divBdr>
        <w:top w:val="none" w:sz="0" w:space="0" w:color="auto"/>
        <w:left w:val="none" w:sz="0" w:space="0" w:color="auto"/>
        <w:bottom w:val="none" w:sz="0" w:space="0" w:color="auto"/>
        <w:right w:val="none" w:sz="0" w:space="0" w:color="auto"/>
      </w:divBdr>
    </w:div>
    <w:div w:id="955671521">
      <w:bodyDiv w:val="1"/>
      <w:marLeft w:val="0"/>
      <w:marRight w:val="0"/>
      <w:marTop w:val="0"/>
      <w:marBottom w:val="0"/>
      <w:divBdr>
        <w:top w:val="none" w:sz="0" w:space="0" w:color="auto"/>
        <w:left w:val="none" w:sz="0" w:space="0" w:color="auto"/>
        <w:bottom w:val="none" w:sz="0" w:space="0" w:color="auto"/>
        <w:right w:val="none" w:sz="0" w:space="0" w:color="auto"/>
      </w:divBdr>
    </w:div>
    <w:div w:id="1516845425">
      <w:bodyDiv w:val="1"/>
      <w:marLeft w:val="0"/>
      <w:marRight w:val="0"/>
      <w:marTop w:val="0"/>
      <w:marBottom w:val="0"/>
      <w:divBdr>
        <w:top w:val="none" w:sz="0" w:space="0" w:color="auto"/>
        <w:left w:val="none" w:sz="0" w:space="0" w:color="auto"/>
        <w:bottom w:val="none" w:sz="0" w:space="0" w:color="auto"/>
        <w:right w:val="none" w:sz="0" w:space="0" w:color="auto"/>
      </w:divBdr>
    </w:div>
    <w:div w:id="207207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3</Pages>
  <Words>991</Words>
  <Characters>5650</Characters>
  <Application>Microsoft Office Word</Application>
  <DocSecurity>0</DocSecurity>
  <Lines>47</Lines>
  <Paragraphs>13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Držaić</dc:creator>
  <cp:keywords/>
  <dc:description/>
  <cp:lastModifiedBy>Jelena Cukovic</cp:lastModifiedBy>
  <cp:revision>5</cp:revision>
  <cp:lastPrinted>2025-06-04T06:28:00Z</cp:lastPrinted>
  <dcterms:created xsi:type="dcterms:W3CDTF">2025-06-03T08:59:00Z</dcterms:created>
  <dcterms:modified xsi:type="dcterms:W3CDTF">2025-06-04T06:29:00Z</dcterms:modified>
</cp:coreProperties>
</file>