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3079FAB9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985DDA">
              <w:rPr>
                <w:b/>
                <w:sz w:val="22"/>
                <w:szCs w:val="22"/>
                <w:u w:val="single"/>
              </w:rPr>
              <w:t>NACRT PRIJEDLOGA P</w:t>
            </w:r>
            <w:r w:rsidR="00985DDA" w:rsidRPr="00985DDA">
              <w:rPr>
                <w:b/>
                <w:sz w:val="22"/>
                <w:szCs w:val="22"/>
                <w:u w:val="single"/>
              </w:rPr>
              <w:t>ROCJENE UGROŽENOSTI OD POŽARA I TEHNOLOŠKE EKSPLOZIJE I PLAN ZAŠTITE OD POŽARA ZA GRAD IVANEC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C4D2681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985DDA">
              <w:t>11. ožujka</w:t>
            </w:r>
            <w:r w:rsidR="00580DA8">
              <w:t xml:space="preserve"> 202</w:t>
            </w:r>
            <w:r w:rsidR="00E20B0C">
              <w:t>5</w:t>
            </w:r>
            <w:r w:rsidR="00580DA8">
              <w:t>.</w:t>
            </w:r>
            <w:r w:rsidR="00EE5ABA">
              <w:t xml:space="preserve"> </w:t>
            </w:r>
            <w:r w:rsidR="00DE1FB4">
              <w:t xml:space="preserve">do </w:t>
            </w:r>
            <w:r w:rsidR="00985DDA">
              <w:t>11</w:t>
            </w:r>
            <w:r w:rsidR="001D7854">
              <w:t xml:space="preserve">. </w:t>
            </w:r>
            <w:r w:rsidR="00985DDA">
              <w:t>travnj</w:t>
            </w:r>
            <w:r w:rsidR="00E20B0C">
              <w:t>a</w:t>
            </w:r>
            <w:r w:rsidR="00580DA8">
              <w:t xml:space="preserve"> 202</w:t>
            </w:r>
            <w:r w:rsidR="00E20B0C">
              <w:t>5</w:t>
            </w:r>
            <w:r w:rsidR="00580DA8">
              <w:t>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3AA88DC4" w:rsidR="0000653B" w:rsidRPr="000E3440" w:rsidRDefault="00985DDA" w:rsidP="00601F2B">
            <w:pPr>
              <w:jc w:val="both"/>
              <w:rPr>
                <w:b/>
                <w:bCs/>
              </w:rPr>
            </w:pPr>
            <w:r w:rsidRPr="00985DDA">
              <w:t>Cilj provođenja savjetovanja sa zainteresiranom javnošću je upoznavanje javnosti s nacrtom prijedloga Procjene ugroženosti od požara i tehnološke eksplozije te Planom zaštite od požara,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3769AD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2057" w14:textId="77777777" w:rsidR="00321DEB" w:rsidRDefault="00321DEB">
      <w:r>
        <w:separator/>
      </w:r>
    </w:p>
  </w:endnote>
  <w:endnote w:type="continuationSeparator" w:id="0">
    <w:p w14:paraId="4379E6E1" w14:textId="77777777" w:rsidR="00321DEB" w:rsidRDefault="0032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0C7BD" w14:textId="77777777" w:rsidR="00321DEB" w:rsidRDefault="00321DEB">
      <w:r>
        <w:separator/>
      </w:r>
    </w:p>
  </w:footnote>
  <w:footnote w:type="continuationSeparator" w:id="0">
    <w:p w14:paraId="364B4F05" w14:textId="77777777" w:rsidR="00321DEB" w:rsidRDefault="00321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41E9C"/>
    <w:rsid w:val="00292C2A"/>
    <w:rsid w:val="002934AA"/>
    <w:rsid w:val="002966DF"/>
    <w:rsid w:val="002B5C35"/>
    <w:rsid w:val="002C0340"/>
    <w:rsid w:val="002D4F0D"/>
    <w:rsid w:val="002E4E8B"/>
    <w:rsid w:val="00311BF5"/>
    <w:rsid w:val="00321DEB"/>
    <w:rsid w:val="00321EAA"/>
    <w:rsid w:val="003647D7"/>
    <w:rsid w:val="00364A15"/>
    <w:rsid w:val="00364A53"/>
    <w:rsid w:val="0036670E"/>
    <w:rsid w:val="0037393A"/>
    <w:rsid w:val="003769AD"/>
    <w:rsid w:val="00376AF8"/>
    <w:rsid w:val="003A7323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985DDA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C4F35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0B0C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Petra Videc</cp:lastModifiedBy>
  <cp:revision>8</cp:revision>
  <cp:lastPrinted>2025-04-17T11:32:00Z</cp:lastPrinted>
  <dcterms:created xsi:type="dcterms:W3CDTF">2023-03-21T07:20:00Z</dcterms:created>
  <dcterms:modified xsi:type="dcterms:W3CDTF">2025-04-17T11:32:00Z</dcterms:modified>
</cp:coreProperties>
</file>