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ED1B7" w14:textId="76646FD7" w:rsidR="00CE2328" w:rsidRPr="00F85281" w:rsidRDefault="00CE2328" w:rsidP="00CE2328">
      <w:r w:rsidRPr="00F85281">
        <w:t xml:space="preserve">              </w:t>
      </w:r>
      <w:r w:rsidR="00D862ED" w:rsidRPr="00F85281">
        <w:rPr>
          <w:noProof/>
        </w:rPr>
        <w:drawing>
          <wp:inline distT="0" distB="0" distL="0" distR="0" wp14:anchorId="64CBA6E6" wp14:editId="28CA5D27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5281">
        <w:t xml:space="preserve">                                                                               </w:t>
      </w:r>
      <w:r w:rsidR="00F85281" w:rsidRPr="00F85281">
        <w:t xml:space="preserve">             </w:t>
      </w:r>
      <w:r w:rsidR="002E4784">
        <w:tab/>
      </w:r>
    </w:p>
    <w:p w14:paraId="62503E7B" w14:textId="77777777" w:rsidR="00CE2328" w:rsidRPr="00F85281" w:rsidRDefault="00CE2328" w:rsidP="00CE2328">
      <w:r w:rsidRPr="00F85281">
        <w:t xml:space="preserve"> REPUBLIKA HRVATSKA</w:t>
      </w:r>
    </w:p>
    <w:p w14:paraId="3B79EF31" w14:textId="77777777" w:rsidR="00CE2328" w:rsidRPr="00F85281" w:rsidRDefault="00CE2328" w:rsidP="00CE2328">
      <w:r w:rsidRPr="00F85281">
        <w:t>VARAŽDINSKA ŽUPANIJA</w:t>
      </w:r>
    </w:p>
    <w:p w14:paraId="4FDA03F7" w14:textId="77777777" w:rsidR="00CE2328" w:rsidRPr="00F85281" w:rsidRDefault="00CE2328" w:rsidP="00CE2328">
      <w:r w:rsidRPr="00F85281">
        <w:t xml:space="preserve">        GRAD IVANEC</w:t>
      </w:r>
    </w:p>
    <w:p w14:paraId="79D6FA69" w14:textId="77777777" w:rsidR="00CE2328" w:rsidRPr="00F85281" w:rsidRDefault="00CE2328" w:rsidP="00CE2328">
      <w:r w:rsidRPr="00F85281">
        <w:t xml:space="preserve">     GRADSKO VIJEĆE</w:t>
      </w:r>
    </w:p>
    <w:p w14:paraId="47518CA0" w14:textId="77777777" w:rsidR="00CE2328" w:rsidRPr="00F85281" w:rsidRDefault="00CE2328" w:rsidP="00CE2328">
      <w:r w:rsidRPr="00F85281">
        <w:t>KLASA: 410-01/</w:t>
      </w:r>
      <w:r w:rsidR="00F85281" w:rsidRPr="00F85281">
        <w:t>24</w:t>
      </w:r>
      <w:r w:rsidRPr="00F85281">
        <w:t>-</w:t>
      </w:r>
      <w:r w:rsidR="00F85281" w:rsidRPr="00F85281">
        <w:t>01</w:t>
      </w:r>
      <w:r w:rsidRPr="00F85281">
        <w:t>/0</w:t>
      </w:r>
      <w:r w:rsidR="00F85281" w:rsidRPr="00F85281">
        <w:t>3</w:t>
      </w:r>
    </w:p>
    <w:p w14:paraId="1E8CA0FB" w14:textId="77777777" w:rsidR="00CE2328" w:rsidRPr="00F85281" w:rsidRDefault="00CE2328" w:rsidP="00CE2328">
      <w:r w:rsidRPr="00F85281">
        <w:t>URBROJ: 2186</w:t>
      </w:r>
      <w:r w:rsidR="00F85281" w:rsidRPr="00F85281">
        <w:t>-</w:t>
      </w:r>
      <w:r w:rsidRPr="00F85281">
        <w:t>12-04/</w:t>
      </w:r>
      <w:r w:rsidR="00F85281" w:rsidRPr="00F85281">
        <w:t>45</w:t>
      </w:r>
      <w:r w:rsidRPr="00F85281">
        <w:t>-</w:t>
      </w:r>
      <w:r w:rsidR="00F85281" w:rsidRPr="00F85281">
        <w:t>25-</w:t>
      </w:r>
      <w:r w:rsidR="00374CF6">
        <w:t>6</w:t>
      </w:r>
    </w:p>
    <w:p w14:paraId="14088245" w14:textId="77777777" w:rsidR="00CE2328" w:rsidRPr="00F85281" w:rsidRDefault="00CE2328" w:rsidP="00CE2328">
      <w:r w:rsidRPr="00F85281">
        <w:t xml:space="preserve">Ivanec, </w:t>
      </w:r>
      <w:r w:rsidR="00374CF6">
        <w:t>13. veljače</w:t>
      </w:r>
      <w:r w:rsidR="007D202B">
        <w:t xml:space="preserve"> 2025.</w:t>
      </w:r>
    </w:p>
    <w:p w14:paraId="257A56AD" w14:textId="77777777" w:rsidR="00F909F3" w:rsidRPr="00F85281" w:rsidRDefault="00F909F3" w:rsidP="008F0426">
      <w:pPr>
        <w:tabs>
          <w:tab w:val="left" w:pos="4395"/>
        </w:tabs>
        <w:rPr>
          <w:sz w:val="4"/>
        </w:rPr>
      </w:pPr>
    </w:p>
    <w:p w14:paraId="615BFADF" w14:textId="77777777" w:rsidR="00CE2328" w:rsidRPr="00F85281" w:rsidRDefault="00CE2328" w:rsidP="001023B9">
      <w:pPr>
        <w:autoSpaceDE w:val="0"/>
        <w:autoSpaceDN w:val="0"/>
        <w:adjustRightInd w:val="0"/>
        <w:jc w:val="both"/>
      </w:pPr>
    </w:p>
    <w:p w14:paraId="20B4168E" w14:textId="77777777" w:rsidR="001023B9" w:rsidRPr="00F85281" w:rsidRDefault="001023B9" w:rsidP="001023B9">
      <w:pPr>
        <w:autoSpaceDE w:val="0"/>
        <w:autoSpaceDN w:val="0"/>
        <w:adjustRightInd w:val="0"/>
        <w:jc w:val="both"/>
      </w:pPr>
      <w:r w:rsidRPr="00F85281">
        <w:t xml:space="preserve">Na temelju članka </w:t>
      </w:r>
      <w:r w:rsidR="00DE095C">
        <w:t>57</w:t>
      </w:r>
      <w:r w:rsidRPr="00F85281">
        <w:t>.</w:t>
      </w:r>
      <w:r w:rsidR="00DE095C">
        <w:t xml:space="preserve"> stavak 4.</w:t>
      </w:r>
      <w:r w:rsidRPr="00F85281">
        <w:t xml:space="preserve"> Zakona o porezu na dohodak (</w:t>
      </w:r>
      <w:r w:rsidR="00CE2328" w:rsidRPr="00F85281">
        <w:t>„N</w:t>
      </w:r>
      <w:r w:rsidRPr="00F85281">
        <w:t>arodne novine</w:t>
      </w:r>
      <w:r w:rsidR="00CE2328" w:rsidRPr="00F85281">
        <w:t>“ br.</w:t>
      </w:r>
      <w:r w:rsidRPr="00F85281">
        <w:t xml:space="preserve"> </w:t>
      </w:r>
      <w:r w:rsidR="00312DF1" w:rsidRPr="00312DF1">
        <w:t>115/16, 106/18, 121/19, 32/20, 138/20, 151/22, 114/23 i 152/24</w:t>
      </w:r>
      <w:r w:rsidRPr="00F85281">
        <w:t>)</w:t>
      </w:r>
      <w:r w:rsidR="00E4402F" w:rsidRPr="00F85281">
        <w:t>,</w:t>
      </w:r>
      <w:r w:rsidRPr="00F85281">
        <w:t xml:space="preserve"> te članka </w:t>
      </w:r>
      <w:r w:rsidR="006D4537" w:rsidRPr="00F85281">
        <w:t>35</w:t>
      </w:r>
      <w:r w:rsidRPr="00F85281">
        <w:t xml:space="preserve">. Statuta Grada </w:t>
      </w:r>
      <w:r w:rsidR="006D4537" w:rsidRPr="00F85281">
        <w:t>Ivanca</w:t>
      </w:r>
      <w:r w:rsidRPr="00F85281">
        <w:t xml:space="preserve"> </w:t>
      </w:r>
      <w:r w:rsidR="006D4537" w:rsidRPr="00F85281">
        <w:t>(„Službeni vjesnik Varaždinske županije“ br. 21/09, 12/13, 23/13- pročišćeni tekst, 13/18</w:t>
      </w:r>
      <w:r w:rsidR="00F85281">
        <w:t>, 8/20, 15/21, 38/21</w:t>
      </w:r>
      <w:r w:rsidR="007D202B">
        <w:t>- pročišćeni tekst i 23/23</w:t>
      </w:r>
      <w:r w:rsidRPr="00F85281">
        <w:t>)</w:t>
      </w:r>
      <w:r w:rsidR="006D4537" w:rsidRPr="00F85281">
        <w:t>, Gradsko vijeće Grada Ivanca</w:t>
      </w:r>
      <w:r w:rsidR="00DE095C">
        <w:t>, na prijedlog gradonačelnika,</w:t>
      </w:r>
      <w:r w:rsidRPr="00F85281">
        <w:t xml:space="preserve"> na</w:t>
      </w:r>
      <w:r w:rsidR="00374CF6">
        <w:t xml:space="preserve"> 44. </w:t>
      </w:r>
      <w:r w:rsidRPr="00F85281">
        <w:t>sjednici održanoj dana</w:t>
      </w:r>
      <w:r w:rsidR="00374CF6">
        <w:t xml:space="preserve"> 13. veljače </w:t>
      </w:r>
      <w:r w:rsidR="006D4537" w:rsidRPr="00F85281">
        <w:t>20</w:t>
      </w:r>
      <w:r w:rsidR="007D202B">
        <w:t>25</w:t>
      </w:r>
      <w:r w:rsidR="006D4537" w:rsidRPr="00F85281">
        <w:t>. godine donosi</w:t>
      </w:r>
    </w:p>
    <w:p w14:paraId="37D1FB63" w14:textId="77777777" w:rsidR="001023B9" w:rsidRPr="00F85281" w:rsidRDefault="001023B9" w:rsidP="001023B9">
      <w:pPr>
        <w:autoSpaceDE w:val="0"/>
        <w:autoSpaceDN w:val="0"/>
        <w:adjustRightInd w:val="0"/>
        <w:jc w:val="both"/>
      </w:pPr>
    </w:p>
    <w:p w14:paraId="0DA5C87B" w14:textId="77777777" w:rsidR="001023B9" w:rsidRPr="00F85281" w:rsidRDefault="001023B9" w:rsidP="001023B9">
      <w:pPr>
        <w:pStyle w:val="Naslov2"/>
        <w:jc w:val="center"/>
        <w:rPr>
          <w:szCs w:val="24"/>
          <w:lang w:val="hr-HR"/>
        </w:rPr>
      </w:pPr>
      <w:r w:rsidRPr="00F85281">
        <w:rPr>
          <w:b/>
          <w:szCs w:val="24"/>
          <w:lang w:val="hr-HR"/>
        </w:rPr>
        <w:t xml:space="preserve">ODLUKU </w:t>
      </w:r>
    </w:p>
    <w:p w14:paraId="2C08BD0C" w14:textId="77777777" w:rsidR="00EF3F71" w:rsidRDefault="001023B9" w:rsidP="001023B9">
      <w:pPr>
        <w:pStyle w:val="Naslov2"/>
        <w:jc w:val="center"/>
        <w:rPr>
          <w:b/>
          <w:szCs w:val="24"/>
          <w:lang w:val="hr-HR"/>
        </w:rPr>
      </w:pPr>
      <w:r w:rsidRPr="00F85281">
        <w:rPr>
          <w:b/>
          <w:szCs w:val="24"/>
          <w:lang w:val="hr-HR"/>
        </w:rPr>
        <w:t xml:space="preserve">o </w:t>
      </w:r>
      <w:r w:rsidR="00EF3F71">
        <w:rPr>
          <w:b/>
          <w:szCs w:val="24"/>
          <w:lang w:val="hr-HR"/>
        </w:rPr>
        <w:t xml:space="preserve">izmjeni Odluke o </w:t>
      </w:r>
      <w:r w:rsidRPr="00F85281">
        <w:rPr>
          <w:b/>
          <w:szCs w:val="24"/>
          <w:lang w:val="hr-HR"/>
        </w:rPr>
        <w:t xml:space="preserve">visini paušalnog poreza po krevetu, </w:t>
      </w:r>
    </w:p>
    <w:p w14:paraId="66494F32" w14:textId="77777777" w:rsidR="00EF3F71" w:rsidRDefault="001023B9" w:rsidP="001023B9">
      <w:pPr>
        <w:pStyle w:val="Naslov2"/>
        <w:jc w:val="center"/>
        <w:rPr>
          <w:b/>
          <w:szCs w:val="24"/>
          <w:lang w:val="hr-HR"/>
        </w:rPr>
      </w:pPr>
      <w:r w:rsidRPr="00F85281">
        <w:rPr>
          <w:b/>
          <w:szCs w:val="24"/>
          <w:lang w:val="hr-HR"/>
        </w:rPr>
        <w:t xml:space="preserve">smještajnoj jedinici u </w:t>
      </w:r>
      <w:r w:rsidR="0072063F" w:rsidRPr="00F85281">
        <w:rPr>
          <w:b/>
          <w:szCs w:val="24"/>
          <w:lang w:val="hr-HR"/>
        </w:rPr>
        <w:t xml:space="preserve">kampu </w:t>
      </w:r>
    </w:p>
    <w:p w14:paraId="25702933" w14:textId="77777777" w:rsidR="001023B9" w:rsidRPr="00F85281" w:rsidRDefault="0072063F" w:rsidP="001023B9">
      <w:pPr>
        <w:pStyle w:val="Naslov2"/>
        <w:jc w:val="center"/>
        <w:rPr>
          <w:b/>
          <w:szCs w:val="24"/>
          <w:lang w:val="hr-HR"/>
        </w:rPr>
      </w:pPr>
      <w:r w:rsidRPr="00F85281">
        <w:rPr>
          <w:b/>
          <w:szCs w:val="24"/>
          <w:lang w:val="hr-HR"/>
        </w:rPr>
        <w:t xml:space="preserve">i smještajnoj jedinici u </w:t>
      </w:r>
      <w:r w:rsidR="001023B9" w:rsidRPr="00F85281">
        <w:rPr>
          <w:b/>
          <w:szCs w:val="24"/>
          <w:lang w:val="hr-HR"/>
        </w:rPr>
        <w:t>objektu za robinzonski smještaj</w:t>
      </w:r>
    </w:p>
    <w:p w14:paraId="5AE962EA" w14:textId="77777777" w:rsidR="001023B9" w:rsidRPr="00F85281" w:rsidRDefault="001023B9" w:rsidP="001023B9">
      <w:pPr>
        <w:pStyle w:val="Default"/>
        <w:rPr>
          <w:rFonts w:ascii="Times New Roman" w:hAnsi="Times New Roman" w:cs="Times New Roman"/>
          <w:color w:val="auto"/>
          <w:lang w:val="hr-HR"/>
        </w:rPr>
      </w:pPr>
    </w:p>
    <w:p w14:paraId="46849F99" w14:textId="77777777" w:rsidR="001023B9" w:rsidRPr="00F85281" w:rsidRDefault="001023B9" w:rsidP="001023B9">
      <w:pPr>
        <w:pStyle w:val="Default"/>
        <w:jc w:val="center"/>
        <w:rPr>
          <w:rFonts w:ascii="Times New Roman" w:hAnsi="Times New Roman" w:cs="Times New Roman"/>
          <w:color w:val="auto"/>
          <w:lang w:val="hr-HR"/>
        </w:rPr>
      </w:pPr>
      <w:r w:rsidRPr="00F85281">
        <w:rPr>
          <w:rFonts w:ascii="Times New Roman" w:hAnsi="Times New Roman" w:cs="Times New Roman"/>
          <w:color w:val="auto"/>
          <w:lang w:val="hr-HR"/>
        </w:rPr>
        <w:t>Članak 1.</w:t>
      </w:r>
    </w:p>
    <w:p w14:paraId="68EB7C55" w14:textId="77777777" w:rsidR="001023B9" w:rsidRPr="00F85281" w:rsidRDefault="001023B9" w:rsidP="001023B9">
      <w:pPr>
        <w:pStyle w:val="Default"/>
        <w:jc w:val="center"/>
        <w:rPr>
          <w:rFonts w:ascii="Times New Roman" w:hAnsi="Times New Roman" w:cs="Times New Roman"/>
          <w:color w:val="auto"/>
          <w:lang w:val="hr-HR"/>
        </w:rPr>
      </w:pPr>
    </w:p>
    <w:p w14:paraId="2D0DBB39" w14:textId="77777777" w:rsidR="001023B9" w:rsidRPr="00F85281" w:rsidRDefault="00312DF1" w:rsidP="009519B7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  <w:r>
        <w:rPr>
          <w:rFonts w:ascii="Times New Roman" w:hAnsi="Times New Roman" w:cs="Times New Roman"/>
          <w:color w:val="auto"/>
          <w:lang w:val="hr-HR"/>
        </w:rPr>
        <w:t>U Odlu</w:t>
      </w:r>
      <w:r w:rsidR="007C19EC">
        <w:rPr>
          <w:rFonts w:ascii="Times New Roman" w:hAnsi="Times New Roman" w:cs="Times New Roman"/>
          <w:color w:val="auto"/>
          <w:lang w:val="hr-HR"/>
        </w:rPr>
        <w:t>ci</w:t>
      </w:r>
      <w:r>
        <w:rPr>
          <w:rFonts w:ascii="Times New Roman" w:hAnsi="Times New Roman" w:cs="Times New Roman"/>
          <w:color w:val="auto"/>
          <w:lang w:val="hr-HR"/>
        </w:rPr>
        <w:t xml:space="preserve"> o visini paušalnog poreza po krevetu, smještajnoj jedinici u kampu i smještajnoj jedinici u objektu za robinzonski smještaj („Službeni vjesnik Varaždinske županije“ broj 5/19)</w:t>
      </w:r>
      <w:r w:rsidR="007C19EC">
        <w:rPr>
          <w:rFonts w:ascii="Times New Roman" w:hAnsi="Times New Roman" w:cs="Times New Roman"/>
          <w:color w:val="auto"/>
          <w:lang w:val="hr-HR"/>
        </w:rPr>
        <w:t>, u članku 2.</w:t>
      </w:r>
      <w:r>
        <w:rPr>
          <w:rFonts w:ascii="Times New Roman" w:hAnsi="Times New Roman" w:cs="Times New Roman"/>
          <w:color w:val="auto"/>
          <w:lang w:val="hr-HR"/>
        </w:rPr>
        <w:t xml:space="preserve"> riječi „150,00 kuna“ zamjenjuju se riječima „30,00 eura“.  </w:t>
      </w:r>
    </w:p>
    <w:p w14:paraId="02D4343B" w14:textId="77777777" w:rsidR="009519B7" w:rsidRPr="00F85281" w:rsidRDefault="009519B7" w:rsidP="009519B7">
      <w:pPr>
        <w:pStyle w:val="Default"/>
        <w:rPr>
          <w:rFonts w:ascii="Times New Roman" w:hAnsi="Times New Roman" w:cs="Times New Roman"/>
          <w:color w:val="auto"/>
          <w:lang w:val="hr-HR"/>
        </w:rPr>
      </w:pPr>
    </w:p>
    <w:p w14:paraId="21E46997" w14:textId="77777777" w:rsidR="009519B7" w:rsidRPr="00F85281" w:rsidRDefault="009519B7" w:rsidP="009519B7">
      <w:pPr>
        <w:pStyle w:val="Default"/>
        <w:jc w:val="center"/>
        <w:rPr>
          <w:rFonts w:ascii="Times New Roman" w:hAnsi="Times New Roman" w:cs="Times New Roman"/>
          <w:color w:val="auto"/>
          <w:lang w:val="hr-HR"/>
        </w:rPr>
      </w:pPr>
      <w:r w:rsidRPr="00F85281">
        <w:rPr>
          <w:rFonts w:ascii="Times New Roman" w:hAnsi="Times New Roman" w:cs="Times New Roman"/>
          <w:color w:val="auto"/>
          <w:lang w:val="hr-HR"/>
        </w:rPr>
        <w:t>Članak 2.</w:t>
      </w:r>
    </w:p>
    <w:p w14:paraId="52B39B80" w14:textId="77777777" w:rsidR="009519B7" w:rsidRPr="00F85281" w:rsidRDefault="009519B7" w:rsidP="009519B7">
      <w:pPr>
        <w:pStyle w:val="Default"/>
        <w:rPr>
          <w:rFonts w:ascii="Times New Roman" w:hAnsi="Times New Roman" w:cs="Times New Roman"/>
          <w:color w:val="auto"/>
          <w:lang w:val="hr-HR"/>
        </w:rPr>
      </w:pPr>
    </w:p>
    <w:p w14:paraId="4F615F95" w14:textId="77777777" w:rsidR="001023B9" w:rsidRPr="00F85281" w:rsidRDefault="001023B9" w:rsidP="001023B9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  <w:r w:rsidRPr="00F85281">
        <w:rPr>
          <w:rFonts w:ascii="Times New Roman" w:hAnsi="Times New Roman" w:cs="Times New Roman"/>
          <w:color w:val="auto"/>
          <w:lang w:val="hr-HR"/>
        </w:rPr>
        <w:t xml:space="preserve">Ova Odluka stupa na snagu osmog dana od dana objave u </w:t>
      </w:r>
      <w:r w:rsidR="00CE2328" w:rsidRPr="00F85281">
        <w:rPr>
          <w:rFonts w:ascii="Times New Roman" w:hAnsi="Times New Roman" w:cs="Times New Roman"/>
          <w:color w:val="auto"/>
          <w:lang w:val="hr-HR"/>
        </w:rPr>
        <w:t>„Službenom vjesniku Varaždinske županije“.</w:t>
      </w:r>
    </w:p>
    <w:p w14:paraId="659CA80D" w14:textId="77777777" w:rsidR="001023B9" w:rsidRPr="00F85281" w:rsidRDefault="001023B9" w:rsidP="001023B9">
      <w:pPr>
        <w:pStyle w:val="Default"/>
        <w:rPr>
          <w:rFonts w:ascii="Times New Roman" w:hAnsi="Times New Roman" w:cs="Times New Roman"/>
          <w:color w:val="auto"/>
          <w:lang w:val="hr-HR"/>
        </w:rPr>
      </w:pPr>
    </w:p>
    <w:p w14:paraId="45E7DB28" w14:textId="77777777" w:rsidR="00665284" w:rsidRPr="00F85281" w:rsidRDefault="00665284" w:rsidP="001023B9">
      <w:pPr>
        <w:pStyle w:val="Default"/>
        <w:rPr>
          <w:rFonts w:ascii="Times New Roman" w:hAnsi="Times New Roman" w:cs="Times New Roman"/>
          <w:color w:val="auto"/>
          <w:lang w:val="hr-HR"/>
        </w:rPr>
      </w:pPr>
    </w:p>
    <w:p w14:paraId="6ACF5E9A" w14:textId="77777777" w:rsidR="00665284" w:rsidRPr="00F85281" w:rsidRDefault="00665284" w:rsidP="001023B9">
      <w:pPr>
        <w:pStyle w:val="Default"/>
        <w:rPr>
          <w:rFonts w:ascii="Times New Roman" w:hAnsi="Times New Roman" w:cs="Times New Roman"/>
          <w:color w:val="auto"/>
          <w:lang w:val="hr-HR"/>
        </w:rPr>
      </w:pPr>
    </w:p>
    <w:p w14:paraId="306D2851" w14:textId="77777777" w:rsidR="001023B9" w:rsidRPr="00F85281" w:rsidRDefault="001023B9" w:rsidP="001023B9">
      <w:pPr>
        <w:pStyle w:val="Default"/>
        <w:rPr>
          <w:rFonts w:ascii="Times New Roman" w:hAnsi="Times New Roman" w:cs="Times New Roman"/>
          <w:color w:val="auto"/>
          <w:lang w:val="hr-HR"/>
        </w:rPr>
      </w:pPr>
    </w:p>
    <w:p w14:paraId="66B07454" w14:textId="77777777" w:rsidR="001023B9" w:rsidRPr="00F85281" w:rsidRDefault="001023B9" w:rsidP="001023B9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</w:p>
    <w:p w14:paraId="1A6BB09B" w14:textId="77777777" w:rsidR="001023B9" w:rsidRPr="00F85281" w:rsidRDefault="00CE2328" w:rsidP="001023B9">
      <w:pPr>
        <w:pStyle w:val="Default"/>
        <w:jc w:val="right"/>
        <w:rPr>
          <w:rFonts w:ascii="Times New Roman" w:hAnsi="Times New Roman" w:cs="Times New Roman"/>
          <w:color w:val="auto"/>
          <w:lang w:val="hr-HR"/>
        </w:rPr>
      </w:pPr>
      <w:r w:rsidRPr="00F85281">
        <w:rPr>
          <w:rFonts w:ascii="Times New Roman" w:hAnsi="Times New Roman" w:cs="Times New Roman"/>
          <w:color w:val="auto"/>
          <w:lang w:val="hr-HR"/>
        </w:rPr>
        <w:t>PREDSJEDNI</w:t>
      </w:r>
      <w:r w:rsidR="002A07EC">
        <w:rPr>
          <w:rFonts w:ascii="Times New Roman" w:hAnsi="Times New Roman" w:cs="Times New Roman"/>
          <w:color w:val="auto"/>
          <w:lang w:val="hr-HR"/>
        </w:rPr>
        <w:t>K</w:t>
      </w:r>
      <w:r w:rsidRPr="00F85281">
        <w:rPr>
          <w:rFonts w:ascii="Times New Roman" w:hAnsi="Times New Roman" w:cs="Times New Roman"/>
          <w:color w:val="auto"/>
          <w:lang w:val="hr-HR"/>
        </w:rPr>
        <w:t xml:space="preserve"> GRADSKOG VIJEĆA</w:t>
      </w:r>
    </w:p>
    <w:p w14:paraId="3062E7FA" w14:textId="77777777" w:rsidR="00CE2328" w:rsidRPr="00F85281" w:rsidRDefault="00CE2328" w:rsidP="002A07EC">
      <w:pPr>
        <w:pStyle w:val="Default"/>
        <w:ind w:left="4320" w:firstLine="720"/>
        <w:jc w:val="center"/>
        <w:rPr>
          <w:rFonts w:ascii="Times New Roman" w:hAnsi="Times New Roman" w:cs="Times New Roman"/>
          <w:color w:val="auto"/>
          <w:lang w:val="hr-HR"/>
        </w:rPr>
      </w:pPr>
      <w:r w:rsidRPr="00F85281">
        <w:rPr>
          <w:rFonts w:ascii="Times New Roman" w:hAnsi="Times New Roman" w:cs="Times New Roman"/>
          <w:color w:val="auto"/>
          <w:lang w:val="hr-HR"/>
        </w:rPr>
        <w:t>GRADA IVANCA</w:t>
      </w:r>
    </w:p>
    <w:p w14:paraId="5D6A281A" w14:textId="77777777" w:rsidR="00CE2328" w:rsidRPr="00F85281" w:rsidRDefault="002A07EC" w:rsidP="002A07EC">
      <w:pPr>
        <w:pStyle w:val="Default"/>
        <w:ind w:left="4320" w:firstLine="720"/>
        <w:jc w:val="center"/>
        <w:rPr>
          <w:rFonts w:ascii="Times New Roman" w:hAnsi="Times New Roman" w:cs="Times New Roman"/>
          <w:color w:val="auto"/>
          <w:lang w:val="hr-HR"/>
        </w:rPr>
      </w:pPr>
      <w:r>
        <w:rPr>
          <w:rFonts w:ascii="Times New Roman" w:hAnsi="Times New Roman" w:cs="Times New Roman"/>
          <w:color w:val="auto"/>
          <w:lang w:val="hr-HR"/>
        </w:rPr>
        <w:t xml:space="preserve">Ivan Sedlar </w:t>
      </w:r>
    </w:p>
    <w:p w14:paraId="4C9155D2" w14:textId="77777777" w:rsidR="0072063F" w:rsidRPr="00F85281" w:rsidRDefault="0072063F" w:rsidP="001023B9">
      <w:pPr>
        <w:pStyle w:val="Default"/>
        <w:jc w:val="right"/>
        <w:rPr>
          <w:rFonts w:ascii="Times New Roman" w:hAnsi="Times New Roman" w:cs="Times New Roman"/>
          <w:color w:val="auto"/>
          <w:lang w:val="hr-HR"/>
        </w:rPr>
      </w:pPr>
    </w:p>
    <w:p w14:paraId="7E963419" w14:textId="77777777" w:rsidR="0072063F" w:rsidRDefault="0072063F" w:rsidP="001023B9">
      <w:pPr>
        <w:pStyle w:val="Default"/>
        <w:jc w:val="right"/>
        <w:rPr>
          <w:rFonts w:ascii="Times New Roman" w:hAnsi="Times New Roman" w:cs="Times New Roman"/>
          <w:color w:val="auto"/>
          <w:lang w:val="hr-HR"/>
        </w:rPr>
      </w:pPr>
    </w:p>
    <w:p w14:paraId="6359A8FA" w14:textId="77777777" w:rsidR="0072063F" w:rsidRPr="00F85281" w:rsidRDefault="0072063F" w:rsidP="0072063F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</w:p>
    <w:sectPr w:rsidR="0072063F" w:rsidRPr="00F85281" w:rsidSect="009519B7">
      <w:pgSz w:w="11906" w:h="16838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7F17F" w14:textId="77777777" w:rsidR="00C51854" w:rsidRDefault="00C51854" w:rsidP="00953AC6">
      <w:r>
        <w:separator/>
      </w:r>
    </w:p>
  </w:endnote>
  <w:endnote w:type="continuationSeparator" w:id="0">
    <w:p w14:paraId="3EB87ABA" w14:textId="77777777" w:rsidR="00C51854" w:rsidRDefault="00C51854" w:rsidP="00953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PDGN F+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55A62" w14:textId="77777777" w:rsidR="00C51854" w:rsidRDefault="00C51854" w:rsidP="00953AC6">
      <w:r>
        <w:separator/>
      </w:r>
    </w:p>
  </w:footnote>
  <w:footnote w:type="continuationSeparator" w:id="0">
    <w:p w14:paraId="195BCA4C" w14:textId="77777777" w:rsidR="00C51854" w:rsidRDefault="00C51854" w:rsidP="00953A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6069A"/>
    <w:multiLevelType w:val="multilevel"/>
    <w:tmpl w:val="FF589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8357A"/>
    <w:multiLevelType w:val="hybridMultilevel"/>
    <w:tmpl w:val="BA54A5AC"/>
    <w:lvl w:ilvl="0" w:tplc="2D823EA2">
      <w:start w:val="1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2E3615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DC0C8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8EE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F2AC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64435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1424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387D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0E0E4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96740"/>
    <w:multiLevelType w:val="hybridMultilevel"/>
    <w:tmpl w:val="83143AA4"/>
    <w:lvl w:ilvl="0" w:tplc="8BF01C86">
      <w:numFmt w:val="bullet"/>
      <w:lvlText w:val="-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3" w15:restartNumberingAfterBreak="0">
    <w:nsid w:val="0ECF4926"/>
    <w:multiLevelType w:val="hybridMultilevel"/>
    <w:tmpl w:val="64BCD886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00040"/>
    <w:multiLevelType w:val="multilevel"/>
    <w:tmpl w:val="695C85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5843C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46208D8"/>
    <w:multiLevelType w:val="singleLevel"/>
    <w:tmpl w:val="78BA1C8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60787F"/>
    <w:multiLevelType w:val="hybridMultilevel"/>
    <w:tmpl w:val="154A24BA"/>
    <w:lvl w:ilvl="0" w:tplc="CE785B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D622AD"/>
    <w:multiLevelType w:val="singleLevel"/>
    <w:tmpl w:val="0778ED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9" w15:restartNumberingAfterBreak="0">
    <w:nsid w:val="548A7A22"/>
    <w:multiLevelType w:val="hybridMultilevel"/>
    <w:tmpl w:val="6624CF84"/>
    <w:lvl w:ilvl="0" w:tplc="FD20612C">
      <w:numFmt w:val="bullet"/>
      <w:lvlText w:val="-"/>
      <w:lvlJc w:val="left"/>
      <w:pPr>
        <w:ind w:left="61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10" w15:restartNumberingAfterBreak="0">
    <w:nsid w:val="654838D5"/>
    <w:multiLevelType w:val="hybridMultilevel"/>
    <w:tmpl w:val="E862AD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D4E11"/>
    <w:multiLevelType w:val="multilevel"/>
    <w:tmpl w:val="370E92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891D3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12894859">
    <w:abstractNumId w:val="1"/>
  </w:num>
  <w:num w:numId="2" w16cid:durableId="943221710">
    <w:abstractNumId w:val="12"/>
  </w:num>
  <w:num w:numId="3" w16cid:durableId="2069109154">
    <w:abstractNumId w:val="5"/>
  </w:num>
  <w:num w:numId="4" w16cid:durableId="53088340">
    <w:abstractNumId w:val="8"/>
  </w:num>
  <w:num w:numId="5" w16cid:durableId="578294436">
    <w:abstractNumId w:val="6"/>
  </w:num>
  <w:num w:numId="6" w16cid:durableId="1506507225">
    <w:abstractNumId w:val="9"/>
  </w:num>
  <w:num w:numId="7" w16cid:durableId="1113286522">
    <w:abstractNumId w:val="7"/>
  </w:num>
  <w:num w:numId="8" w16cid:durableId="16174976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628199878">
    <w:abstractNumId w:val="3"/>
  </w:num>
  <w:num w:numId="10" w16cid:durableId="3164185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22116624">
    <w:abstractNumId w:val="0"/>
  </w:num>
  <w:num w:numId="12" w16cid:durableId="938030189">
    <w:abstractNumId w:val="10"/>
  </w:num>
  <w:num w:numId="13" w16cid:durableId="19223689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5780850">
    <w:abstractNumId w:val="11"/>
  </w:num>
  <w:num w:numId="15" w16cid:durableId="1317487546">
    <w:abstractNumId w:val="4"/>
  </w:num>
  <w:num w:numId="16" w16cid:durableId="1903447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292"/>
    <w:rsid w:val="000023F4"/>
    <w:rsid w:val="0004464A"/>
    <w:rsid w:val="00053954"/>
    <w:rsid w:val="0006232F"/>
    <w:rsid w:val="00081C70"/>
    <w:rsid w:val="00082913"/>
    <w:rsid w:val="000911C2"/>
    <w:rsid w:val="000A3504"/>
    <w:rsid w:val="000D68CD"/>
    <w:rsid w:val="000E49F6"/>
    <w:rsid w:val="001023B9"/>
    <w:rsid w:val="0013739A"/>
    <w:rsid w:val="00167EF1"/>
    <w:rsid w:val="00171B4A"/>
    <w:rsid w:val="00186478"/>
    <w:rsid w:val="001A225E"/>
    <w:rsid w:val="001A323D"/>
    <w:rsid w:val="001B35E7"/>
    <w:rsid w:val="001C3E18"/>
    <w:rsid w:val="00244ADB"/>
    <w:rsid w:val="00247BD0"/>
    <w:rsid w:val="0025676E"/>
    <w:rsid w:val="002763B0"/>
    <w:rsid w:val="00290391"/>
    <w:rsid w:val="002905B5"/>
    <w:rsid w:val="002A07EC"/>
    <w:rsid w:val="002B2579"/>
    <w:rsid w:val="002E4784"/>
    <w:rsid w:val="00312DF1"/>
    <w:rsid w:val="00347792"/>
    <w:rsid w:val="00374CF6"/>
    <w:rsid w:val="00386842"/>
    <w:rsid w:val="003B7C69"/>
    <w:rsid w:val="003D47E6"/>
    <w:rsid w:val="003E31BE"/>
    <w:rsid w:val="003F310F"/>
    <w:rsid w:val="003F5D69"/>
    <w:rsid w:val="00466519"/>
    <w:rsid w:val="00471DAE"/>
    <w:rsid w:val="004940D1"/>
    <w:rsid w:val="00494DC2"/>
    <w:rsid w:val="00497292"/>
    <w:rsid w:val="004A0E5A"/>
    <w:rsid w:val="004A540A"/>
    <w:rsid w:val="004A548D"/>
    <w:rsid w:val="004A6E96"/>
    <w:rsid w:val="004B3F7B"/>
    <w:rsid w:val="004C091C"/>
    <w:rsid w:val="004E3BB1"/>
    <w:rsid w:val="004E572F"/>
    <w:rsid w:val="005126A8"/>
    <w:rsid w:val="005315CD"/>
    <w:rsid w:val="00533EDC"/>
    <w:rsid w:val="00576A79"/>
    <w:rsid w:val="00582CF4"/>
    <w:rsid w:val="00592690"/>
    <w:rsid w:val="005C5090"/>
    <w:rsid w:val="005D256E"/>
    <w:rsid w:val="00605CBB"/>
    <w:rsid w:val="006147AD"/>
    <w:rsid w:val="00616132"/>
    <w:rsid w:val="00616C25"/>
    <w:rsid w:val="00627ABA"/>
    <w:rsid w:val="0064010F"/>
    <w:rsid w:val="00654A58"/>
    <w:rsid w:val="00665284"/>
    <w:rsid w:val="00672B4A"/>
    <w:rsid w:val="00673177"/>
    <w:rsid w:val="00675A81"/>
    <w:rsid w:val="006818CA"/>
    <w:rsid w:val="00692BAA"/>
    <w:rsid w:val="006C128B"/>
    <w:rsid w:val="006C4D51"/>
    <w:rsid w:val="006D00A1"/>
    <w:rsid w:val="006D4537"/>
    <w:rsid w:val="006D7FCD"/>
    <w:rsid w:val="006F1086"/>
    <w:rsid w:val="006F540B"/>
    <w:rsid w:val="007114D8"/>
    <w:rsid w:val="00715C6F"/>
    <w:rsid w:val="0072063F"/>
    <w:rsid w:val="007249C1"/>
    <w:rsid w:val="00742D58"/>
    <w:rsid w:val="007631BA"/>
    <w:rsid w:val="007658A8"/>
    <w:rsid w:val="0079440D"/>
    <w:rsid w:val="007C19EC"/>
    <w:rsid w:val="007D202B"/>
    <w:rsid w:val="007E0AB3"/>
    <w:rsid w:val="008028ED"/>
    <w:rsid w:val="00836163"/>
    <w:rsid w:val="008623AE"/>
    <w:rsid w:val="008703E1"/>
    <w:rsid w:val="00871CBE"/>
    <w:rsid w:val="008756AB"/>
    <w:rsid w:val="008B0916"/>
    <w:rsid w:val="008C0A0C"/>
    <w:rsid w:val="008C7833"/>
    <w:rsid w:val="008E61C2"/>
    <w:rsid w:val="008F0426"/>
    <w:rsid w:val="008F6132"/>
    <w:rsid w:val="00900123"/>
    <w:rsid w:val="009145C3"/>
    <w:rsid w:val="00930F4D"/>
    <w:rsid w:val="00941FBA"/>
    <w:rsid w:val="00942143"/>
    <w:rsid w:val="009519B7"/>
    <w:rsid w:val="00953106"/>
    <w:rsid w:val="00953AC6"/>
    <w:rsid w:val="009544B5"/>
    <w:rsid w:val="00955A19"/>
    <w:rsid w:val="009562B4"/>
    <w:rsid w:val="0097768F"/>
    <w:rsid w:val="009C4004"/>
    <w:rsid w:val="009F5F8E"/>
    <w:rsid w:val="00A16509"/>
    <w:rsid w:val="00A236BD"/>
    <w:rsid w:val="00A25269"/>
    <w:rsid w:val="00A2667C"/>
    <w:rsid w:val="00A36366"/>
    <w:rsid w:val="00A37067"/>
    <w:rsid w:val="00A45189"/>
    <w:rsid w:val="00A84225"/>
    <w:rsid w:val="00AB49F7"/>
    <w:rsid w:val="00AB4C50"/>
    <w:rsid w:val="00AD062C"/>
    <w:rsid w:val="00B07761"/>
    <w:rsid w:val="00B31A89"/>
    <w:rsid w:val="00B51AA5"/>
    <w:rsid w:val="00B62B77"/>
    <w:rsid w:val="00B746E7"/>
    <w:rsid w:val="00BA1585"/>
    <w:rsid w:val="00BA4861"/>
    <w:rsid w:val="00BB455F"/>
    <w:rsid w:val="00BC6683"/>
    <w:rsid w:val="00BD23E7"/>
    <w:rsid w:val="00BE7AAB"/>
    <w:rsid w:val="00C00DD2"/>
    <w:rsid w:val="00C06C3B"/>
    <w:rsid w:val="00C1013B"/>
    <w:rsid w:val="00C1194D"/>
    <w:rsid w:val="00C364DB"/>
    <w:rsid w:val="00C42D2B"/>
    <w:rsid w:val="00C4373A"/>
    <w:rsid w:val="00C51854"/>
    <w:rsid w:val="00C539D8"/>
    <w:rsid w:val="00C556BA"/>
    <w:rsid w:val="00C709E5"/>
    <w:rsid w:val="00C92406"/>
    <w:rsid w:val="00CA0BD5"/>
    <w:rsid w:val="00CA12B8"/>
    <w:rsid w:val="00CB5211"/>
    <w:rsid w:val="00CC1BBF"/>
    <w:rsid w:val="00CC1DB4"/>
    <w:rsid w:val="00CC2787"/>
    <w:rsid w:val="00CE2328"/>
    <w:rsid w:val="00CE7422"/>
    <w:rsid w:val="00D1003E"/>
    <w:rsid w:val="00D23A25"/>
    <w:rsid w:val="00D25B05"/>
    <w:rsid w:val="00D43C35"/>
    <w:rsid w:val="00D635A3"/>
    <w:rsid w:val="00D6729C"/>
    <w:rsid w:val="00D67436"/>
    <w:rsid w:val="00D678AA"/>
    <w:rsid w:val="00D73818"/>
    <w:rsid w:val="00D862ED"/>
    <w:rsid w:val="00D878CC"/>
    <w:rsid w:val="00DA1E69"/>
    <w:rsid w:val="00DC0E8F"/>
    <w:rsid w:val="00DE095C"/>
    <w:rsid w:val="00E17068"/>
    <w:rsid w:val="00E25CF1"/>
    <w:rsid w:val="00E36D7D"/>
    <w:rsid w:val="00E4239A"/>
    <w:rsid w:val="00E4402F"/>
    <w:rsid w:val="00E543F8"/>
    <w:rsid w:val="00E93A90"/>
    <w:rsid w:val="00EC6859"/>
    <w:rsid w:val="00EE378A"/>
    <w:rsid w:val="00EF3F71"/>
    <w:rsid w:val="00F0460C"/>
    <w:rsid w:val="00F36881"/>
    <w:rsid w:val="00F44229"/>
    <w:rsid w:val="00F44DF1"/>
    <w:rsid w:val="00F85281"/>
    <w:rsid w:val="00F909F3"/>
    <w:rsid w:val="00FB754F"/>
    <w:rsid w:val="00FE2270"/>
    <w:rsid w:val="00FF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30460"/>
  <w15:chartTrackingRefBased/>
  <w15:docId w15:val="{BC165DD9-58FB-4A4B-A475-E6BF3F69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link w:val="Naslov1Char"/>
    <w:qFormat/>
    <w:rsid w:val="00BA15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slov2">
    <w:name w:val="heading 2"/>
    <w:basedOn w:val="Normal"/>
    <w:next w:val="Normal"/>
    <w:link w:val="Naslov2Char"/>
    <w:uiPriority w:val="9"/>
    <w:qFormat/>
    <w:rsid w:val="00AB49F7"/>
    <w:pPr>
      <w:keepNext/>
      <w:outlineLvl w:val="1"/>
    </w:pPr>
    <w:rPr>
      <w:szCs w:val="20"/>
      <w:lang w:val="en-AU"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A1585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BA1585"/>
    <w:rPr>
      <w:b/>
      <w:bCs/>
      <w:kern w:val="36"/>
      <w:sz w:val="48"/>
      <w:szCs w:val="48"/>
    </w:rPr>
  </w:style>
  <w:style w:type="character" w:customStyle="1" w:styleId="Naslov2Char">
    <w:name w:val="Naslov 2 Char"/>
    <w:link w:val="Naslov2"/>
    <w:uiPriority w:val="9"/>
    <w:rsid w:val="00AB49F7"/>
    <w:rPr>
      <w:sz w:val="24"/>
      <w:lang w:val="en-AU" w:eastAsia="en-US"/>
    </w:rPr>
  </w:style>
  <w:style w:type="character" w:customStyle="1" w:styleId="Naslov3Char">
    <w:name w:val="Naslov 3 Char"/>
    <w:link w:val="Naslov3"/>
    <w:uiPriority w:val="9"/>
    <w:semiHidden/>
    <w:rsid w:val="00BA1585"/>
    <w:rPr>
      <w:rFonts w:ascii="Cambria" w:hAnsi="Cambria"/>
      <w:b/>
      <w:bCs/>
      <w:color w:val="4F81BD"/>
      <w:sz w:val="22"/>
      <w:szCs w:val="22"/>
      <w:lang w:val="en-US" w:eastAsia="en-US"/>
    </w:rPr>
  </w:style>
  <w:style w:type="paragraph" w:styleId="Tijeloteksta">
    <w:name w:val="Body Text"/>
    <w:aliases w:val="uvlaka 3,uvlaka 2"/>
    <w:basedOn w:val="Normal"/>
    <w:link w:val="TijelotekstaChar"/>
    <w:semiHidden/>
    <w:pPr>
      <w:jc w:val="both"/>
    </w:pPr>
    <w:rPr>
      <w:b/>
    </w:rPr>
  </w:style>
  <w:style w:type="character" w:customStyle="1" w:styleId="TijelotekstaChar">
    <w:name w:val="Tijelo teksta Char"/>
    <w:aliases w:val="uvlaka 3 Char,uvlaka 2 Char"/>
    <w:link w:val="Tijeloteksta"/>
    <w:semiHidden/>
    <w:locked/>
    <w:rsid w:val="00BA1585"/>
    <w:rPr>
      <w:b/>
      <w:sz w:val="24"/>
      <w:szCs w:val="24"/>
    </w:rPr>
  </w:style>
  <w:style w:type="paragraph" w:styleId="Tijeloteksta2">
    <w:name w:val="Body Text 2"/>
    <w:basedOn w:val="Normal"/>
    <w:semiHidden/>
    <w:pPr>
      <w:jc w:val="both"/>
    </w:pPr>
  </w:style>
  <w:style w:type="paragraph" w:styleId="Uvuenotijeloteksta">
    <w:name w:val="Body Text Indent"/>
    <w:basedOn w:val="Normal"/>
    <w:semiHidden/>
    <w:pPr>
      <w:ind w:firstLine="720"/>
      <w:jc w:val="both"/>
    </w:pPr>
  </w:style>
  <w:style w:type="paragraph" w:styleId="Zaglavlje">
    <w:name w:val="header"/>
    <w:basedOn w:val="Normal"/>
    <w:link w:val="ZaglavljeChar"/>
    <w:semiHidden/>
    <w:rsid w:val="00167EF1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character" w:customStyle="1" w:styleId="ZaglavljeChar">
    <w:name w:val="Zaglavlje Char"/>
    <w:link w:val="Zaglavlje"/>
    <w:semiHidden/>
    <w:rsid w:val="00167EF1"/>
    <w:rPr>
      <w:rFonts w:ascii="Arial" w:hAnsi="Arial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023F4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0023F4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FB754F"/>
    <w:rPr>
      <w:rFonts w:ascii="Calibri" w:eastAsia="Calibri" w:hAnsi="Calibri"/>
      <w:sz w:val="22"/>
      <w:szCs w:val="22"/>
      <w:lang w:eastAsia="en-US"/>
    </w:rPr>
  </w:style>
  <w:style w:type="character" w:styleId="Hiperveza">
    <w:name w:val="Hyperlink"/>
    <w:uiPriority w:val="99"/>
    <w:semiHidden/>
    <w:unhideWhenUsed/>
    <w:rsid w:val="00BA1585"/>
    <w:rPr>
      <w:color w:val="0000FF"/>
      <w:u w:val="single"/>
    </w:rPr>
  </w:style>
  <w:style w:type="character" w:styleId="SlijeenaHiperveza">
    <w:name w:val="FollowedHyperlink"/>
    <w:uiPriority w:val="99"/>
    <w:semiHidden/>
    <w:unhideWhenUsed/>
    <w:rsid w:val="00BA1585"/>
    <w:rPr>
      <w:color w:val="954F72"/>
      <w:u w:val="single"/>
    </w:rPr>
  </w:style>
  <w:style w:type="paragraph" w:customStyle="1" w:styleId="msonormal0">
    <w:name w:val="msonormal"/>
    <w:basedOn w:val="Normal"/>
    <w:uiPriority w:val="99"/>
    <w:rsid w:val="00BA1585"/>
    <w:pPr>
      <w:spacing w:before="100" w:beforeAutospacing="1" w:after="100" w:afterAutospacing="1"/>
    </w:pPr>
  </w:style>
  <w:style w:type="paragraph" w:styleId="StandardWeb">
    <w:name w:val="Normal (Web)"/>
    <w:basedOn w:val="Normal"/>
    <w:uiPriority w:val="99"/>
    <w:semiHidden/>
    <w:unhideWhenUsed/>
    <w:rsid w:val="00BA1585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BA1585"/>
    <w:pPr>
      <w:ind w:left="720"/>
      <w:contextualSpacing/>
    </w:pPr>
  </w:style>
  <w:style w:type="paragraph" w:customStyle="1" w:styleId="Default">
    <w:name w:val="Default"/>
    <w:uiPriority w:val="99"/>
    <w:rsid w:val="00BA1585"/>
    <w:pPr>
      <w:autoSpaceDE w:val="0"/>
      <w:autoSpaceDN w:val="0"/>
      <w:adjustRightInd w:val="0"/>
    </w:pPr>
    <w:rPr>
      <w:rFonts w:ascii="TPDGN F+ Times" w:eastAsia="Calibri" w:hAnsi="TPDGN F+ Times" w:cs="TPDGN F+ Times"/>
      <w:color w:val="000000"/>
      <w:sz w:val="24"/>
      <w:szCs w:val="24"/>
      <w:lang w:val="en-US" w:eastAsia="en-US"/>
    </w:rPr>
  </w:style>
  <w:style w:type="paragraph" w:customStyle="1" w:styleId="box458925">
    <w:name w:val="box_458925"/>
    <w:basedOn w:val="Normal"/>
    <w:uiPriority w:val="99"/>
    <w:rsid w:val="00BA1585"/>
    <w:pPr>
      <w:spacing w:before="100" w:beforeAutospacing="1" w:after="100" w:afterAutospacing="1"/>
    </w:pPr>
  </w:style>
  <w:style w:type="table" w:styleId="Reetkatablice">
    <w:name w:val="Table Grid"/>
    <w:basedOn w:val="Obinatablica"/>
    <w:uiPriority w:val="59"/>
    <w:rsid w:val="00BA1585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jelotekstaChar1">
    <w:name w:val="Tijelo teksta Char1"/>
    <w:aliases w:val="uvlaka 3 Char1,uvlaka 2 Char1"/>
    <w:semiHidden/>
    <w:rsid w:val="001023B9"/>
    <w:rPr>
      <w:rFonts w:ascii="Calibri" w:eastAsia="Calibri" w:hAnsi="Calibri"/>
      <w:sz w:val="22"/>
      <w:szCs w:val="22"/>
      <w:lang w:val="en-US" w:eastAsia="en-US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953AC6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953AC6"/>
  </w:style>
  <w:style w:type="character" w:styleId="Referencafusnote">
    <w:name w:val="footnote reference"/>
    <w:uiPriority w:val="99"/>
    <w:semiHidden/>
    <w:unhideWhenUsed/>
    <w:rsid w:val="00953A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AA69C7DF-FC9F-4751-8490-887A6D784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Udruga gradova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</dc:creator>
  <cp:keywords/>
  <cp:lastModifiedBy>Snježana Canjuga</cp:lastModifiedBy>
  <cp:revision>2</cp:revision>
  <cp:lastPrinted>2019-01-03T11:01:00Z</cp:lastPrinted>
  <dcterms:created xsi:type="dcterms:W3CDTF">2025-02-14T11:14:00Z</dcterms:created>
  <dcterms:modified xsi:type="dcterms:W3CDTF">2025-02-14T11:14:00Z</dcterms:modified>
</cp:coreProperties>
</file>