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78CD5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 xml:space="preserve">       </w:t>
      </w: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bookmarkStart w:id="0" w:name="_Hlk57204139"/>
      <w:r w:rsidRPr="00AB7B59">
        <w:rPr>
          <w:rFonts w:ascii="Times New Roman" w:eastAsiaTheme="minorEastAsia" w:hAnsi="Times New Roman" w:cs="Times New Roman"/>
          <w:noProof/>
          <w:szCs w:val="24"/>
          <w:lang w:eastAsia="hr-HR"/>
        </w:rPr>
        <w:drawing>
          <wp:inline distT="0" distB="0" distL="0" distR="0" wp14:anchorId="64B8BA86" wp14:editId="1DD895CD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ab/>
        <w:t xml:space="preserve">   </w:t>
      </w:r>
    </w:p>
    <w:p w14:paraId="6132C3D5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  REPUBLIKA HRVATSKA</w:t>
      </w:r>
    </w:p>
    <w:p w14:paraId="738FB757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VARAŽDINSKA ŽUPANIJA </w:t>
      </w:r>
    </w:p>
    <w:p w14:paraId="6B797333" w14:textId="77777777" w:rsidR="009157E2" w:rsidRDefault="009157E2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           GRAD IVANEC</w:t>
      </w:r>
    </w:p>
    <w:p w14:paraId="2023974D" w14:textId="77777777" w:rsidR="00BF7CC7" w:rsidRPr="00AB7B59" w:rsidRDefault="00BF7CC7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</w:p>
    <w:p w14:paraId="2D454944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 xml:space="preserve">       GRADSKO VIJEĆE</w:t>
      </w:r>
    </w:p>
    <w:p w14:paraId="5618722B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02E0CBDE" w14:textId="7FF6FD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>KLASA: 240-01/2-01/</w:t>
      </w:r>
      <w:r>
        <w:rPr>
          <w:rFonts w:ascii="Times New Roman" w:eastAsia="Calibri" w:hAnsi="Times New Roman" w:cs="Times New Roman"/>
          <w:szCs w:val="24"/>
          <w:lang w:eastAsia="hr-HR"/>
        </w:rPr>
        <w:t>06</w:t>
      </w:r>
    </w:p>
    <w:p w14:paraId="04F9BAE0" w14:textId="3CA5290E" w:rsidR="009157E2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>URBROJ: 2186-12-05/03-2</w:t>
      </w:r>
      <w:r>
        <w:rPr>
          <w:rFonts w:ascii="Times New Roman" w:eastAsia="Calibri" w:hAnsi="Times New Roman" w:cs="Times New Roman"/>
          <w:szCs w:val="24"/>
          <w:lang w:eastAsia="hr-HR"/>
        </w:rPr>
        <w:t>4</w:t>
      </w:r>
      <w:r w:rsidRPr="00AB7B59">
        <w:rPr>
          <w:rFonts w:ascii="Times New Roman" w:eastAsia="Calibri" w:hAnsi="Times New Roman" w:cs="Times New Roman"/>
          <w:szCs w:val="24"/>
          <w:lang w:eastAsia="hr-HR"/>
        </w:rPr>
        <w:t>-</w:t>
      </w:r>
      <w:r w:rsidR="00BF7CC7">
        <w:rPr>
          <w:rFonts w:ascii="Times New Roman" w:eastAsia="Calibri" w:hAnsi="Times New Roman" w:cs="Times New Roman"/>
          <w:szCs w:val="24"/>
          <w:lang w:eastAsia="hr-HR"/>
        </w:rPr>
        <w:t>3</w:t>
      </w:r>
    </w:p>
    <w:p w14:paraId="4A76DC8A" w14:textId="77777777" w:rsidR="00BF7CC7" w:rsidRPr="00AB7B59" w:rsidRDefault="00BF7CC7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7B82D1D4" w14:textId="1BF6B932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 xml:space="preserve">Ivanec, </w:t>
      </w:r>
      <w:r w:rsidR="00BF7CC7">
        <w:rPr>
          <w:rFonts w:ascii="Times New Roman" w:eastAsia="Calibri" w:hAnsi="Times New Roman" w:cs="Times New Roman"/>
          <w:szCs w:val="24"/>
          <w:lang w:eastAsia="hr-HR"/>
        </w:rPr>
        <w:t xml:space="preserve">18. prosinca </w:t>
      </w:r>
      <w:r w:rsidRPr="00AB7B59">
        <w:rPr>
          <w:rFonts w:ascii="Times New Roman" w:eastAsia="Calibri" w:hAnsi="Times New Roman" w:cs="Times New Roman"/>
          <w:szCs w:val="24"/>
          <w:lang w:eastAsia="hr-HR"/>
        </w:rPr>
        <w:t>202</w:t>
      </w:r>
      <w:r>
        <w:rPr>
          <w:rFonts w:ascii="Times New Roman" w:eastAsia="Calibri" w:hAnsi="Times New Roman" w:cs="Times New Roman"/>
          <w:szCs w:val="24"/>
          <w:lang w:eastAsia="hr-HR"/>
        </w:rPr>
        <w:t>4</w:t>
      </w:r>
      <w:r w:rsidRPr="00AB7B59">
        <w:rPr>
          <w:rFonts w:ascii="Times New Roman" w:eastAsia="Calibri" w:hAnsi="Times New Roman" w:cs="Times New Roman"/>
          <w:szCs w:val="24"/>
          <w:lang w:eastAsia="hr-HR"/>
        </w:rPr>
        <w:t>.</w:t>
      </w:r>
    </w:p>
    <w:bookmarkEnd w:id="0"/>
    <w:p w14:paraId="7A097DFC" w14:textId="77777777" w:rsidR="009157E2" w:rsidRDefault="009157E2" w:rsidP="0078335F">
      <w:pPr>
        <w:spacing w:after="0" w:line="240" w:lineRule="auto"/>
        <w:contextualSpacing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</w:p>
    <w:p w14:paraId="3FD28CE6" w14:textId="77777777" w:rsidR="0078335F" w:rsidRDefault="0078335F" w:rsidP="0078335F">
      <w:pPr>
        <w:spacing w:after="0" w:line="240" w:lineRule="auto"/>
        <w:contextualSpacing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</w:p>
    <w:p w14:paraId="544A7B83" w14:textId="761640FC" w:rsidR="00A13DBB" w:rsidRDefault="00A13DBB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</w:t>
      </w:r>
      <w:r w:rsidR="005D75AA">
        <w:rPr>
          <w:rFonts w:ascii="Times New Roman" w:eastAsiaTheme="minorHAnsi" w:hAnsi="Times New Roman" w:cs="Times New Roman"/>
          <w:szCs w:val="24"/>
        </w:rPr>
        <w:t>.</w:t>
      </w:r>
      <w:r w:rsidRPr="009157E2">
        <w:rPr>
          <w:rFonts w:ascii="Times New Roman" w:eastAsiaTheme="minorHAnsi" w:hAnsi="Times New Roman" w:cs="Times New Roman"/>
          <w:szCs w:val="24"/>
        </w:rPr>
        <w:t xml:space="preserve"> 82/15, 118/18, 31/20, 20/21</w:t>
      </w:r>
      <w:r w:rsidR="00B65A4F" w:rsidRPr="009157E2">
        <w:rPr>
          <w:rFonts w:ascii="Times New Roman" w:eastAsiaTheme="minorHAnsi" w:hAnsi="Times New Roman" w:cs="Times New Roman"/>
          <w:szCs w:val="24"/>
        </w:rPr>
        <w:t>, 114/22</w:t>
      </w:r>
      <w:r w:rsidRPr="009157E2">
        <w:rPr>
          <w:rFonts w:ascii="Times New Roman" w:eastAsiaTheme="minorHAnsi" w:hAnsi="Times New Roman" w:cs="Times New Roman"/>
          <w:szCs w:val="24"/>
        </w:rPr>
        <w:t xml:space="preserve">), članka </w:t>
      </w:r>
      <w:r w:rsidR="003A6021" w:rsidRPr="009157E2">
        <w:rPr>
          <w:rFonts w:ascii="Times New Roman" w:eastAsiaTheme="minorHAnsi" w:hAnsi="Times New Roman" w:cs="Times New Roman"/>
          <w:szCs w:val="24"/>
        </w:rPr>
        <w:t>52</w:t>
      </w:r>
      <w:r w:rsidRPr="009157E2">
        <w:rPr>
          <w:rFonts w:ascii="Times New Roman" w:eastAsiaTheme="minorHAnsi" w:hAnsi="Times New Roman" w:cs="Times New Roman"/>
          <w:szCs w:val="24"/>
        </w:rPr>
        <w:t>. Pravilnika o nositeljima, sadržaju i postupcima izrade planskih dokumenata u civilnoj zaštiti te načinu informiranja javnosti u postupku njihovog donošenja („Narodne novine“, br</w:t>
      </w:r>
      <w:r w:rsidR="005D75AA">
        <w:rPr>
          <w:rFonts w:ascii="Times New Roman" w:eastAsiaTheme="minorHAnsi" w:hAnsi="Times New Roman" w:cs="Times New Roman"/>
          <w:szCs w:val="24"/>
        </w:rPr>
        <w:t xml:space="preserve">. </w:t>
      </w:r>
      <w:r w:rsidRPr="009157E2">
        <w:rPr>
          <w:rFonts w:ascii="Times New Roman" w:eastAsiaTheme="minorHAnsi" w:hAnsi="Times New Roman" w:cs="Times New Roman"/>
          <w:szCs w:val="24"/>
        </w:rPr>
        <w:t xml:space="preserve">66/21) te </w:t>
      </w:r>
      <w:r w:rsidR="00DA6F10" w:rsidRPr="00DA6F10">
        <w:rPr>
          <w:rFonts w:ascii="Times New Roman" w:eastAsiaTheme="minorHAnsi" w:hAnsi="Times New Roman" w:cs="Times New Roman"/>
          <w:szCs w:val="24"/>
        </w:rPr>
        <w:t>članka 35. stavak 1. Statuta Grada Ivanca („Službeni vjesnik Varaždinske županije“, br. 21/09, 12/13, 23/13 – pročišćeni tekst, 13/18, 08/20, 15/21, 38/21 – pročišćeni tekst, 23/23)</w:t>
      </w:r>
      <w:r w:rsidRPr="009157E2">
        <w:rPr>
          <w:rFonts w:ascii="Times New Roman" w:eastAsiaTheme="minorHAnsi" w:hAnsi="Times New Roman" w:cs="Times New Roman"/>
          <w:szCs w:val="24"/>
        </w:rPr>
        <w:t xml:space="preserve">, Gradsko vijeće Grada Ivanca na </w:t>
      </w:r>
      <w:r w:rsidR="00BF7CC7">
        <w:rPr>
          <w:rFonts w:ascii="Times New Roman" w:eastAsiaTheme="minorHAnsi" w:hAnsi="Times New Roman" w:cs="Times New Roman"/>
          <w:szCs w:val="24"/>
        </w:rPr>
        <w:t>42.</w:t>
      </w:r>
      <w:r w:rsidRPr="009157E2">
        <w:rPr>
          <w:rFonts w:ascii="Times New Roman" w:eastAsiaTheme="minorHAnsi" w:hAnsi="Times New Roman" w:cs="Times New Roman"/>
          <w:szCs w:val="24"/>
        </w:rPr>
        <w:t xml:space="preserve"> sjednici, održanoj </w:t>
      </w:r>
      <w:r w:rsidR="00BF7CC7">
        <w:rPr>
          <w:rFonts w:ascii="Times New Roman" w:eastAsiaTheme="minorHAnsi" w:hAnsi="Times New Roman" w:cs="Times New Roman"/>
          <w:szCs w:val="24"/>
        </w:rPr>
        <w:t xml:space="preserve">18. prosinca </w:t>
      </w:r>
      <w:r w:rsidRPr="009157E2">
        <w:rPr>
          <w:rFonts w:ascii="Times New Roman" w:eastAsiaTheme="minorHAnsi" w:hAnsi="Times New Roman" w:cs="Times New Roman"/>
          <w:szCs w:val="24"/>
        </w:rPr>
        <w:t>202</w:t>
      </w:r>
      <w:r w:rsidR="00A72883" w:rsidRPr="009157E2">
        <w:rPr>
          <w:rFonts w:ascii="Times New Roman" w:eastAsiaTheme="minorHAnsi" w:hAnsi="Times New Roman" w:cs="Times New Roman"/>
          <w:szCs w:val="24"/>
        </w:rPr>
        <w:t>4</w:t>
      </w:r>
      <w:r w:rsidRPr="009157E2">
        <w:rPr>
          <w:rFonts w:ascii="Times New Roman" w:eastAsiaTheme="minorHAnsi" w:hAnsi="Times New Roman" w:cs="Times New Roman"/>
          <w:szCs w:val="24"/>
        </w:rPr>
        <w:t>. godine, donosi</w:t>
      </w:r>
    </w:p>
    <w:p w14:paraId="19D3EB7D" w14:textId="77777777" w:rsidR="00DA6F10" w:rsidRDefault="00DA6F10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31998616" w14:textId="77777777" w:rsidR="00DA6F10" w:rsidRDefault="00DA6F10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559A7679" w14:textId="77777777" w:rsidR="005D75AA" w:rsidRPr="009157E2" w:rsidRDefault="005D75AA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4C9FB018" w14:textId="77777777" w:rsidR="005A4C56" w:rsidRPr="009157E2" w:rsidRDefault="005A4C56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PLAN RAZVOJA </w:t>
      </w:r>
    </w:p>
    <w:p w14:paraId="25335573" w14:textId="3E022DDA" w:rsidR="005A4C56" w:rsidRPr="009157E2" w:rsidRDefault="005A4C56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5B00E0"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D625C1" w:rsidRPr="009157E2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="005A00A7"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Pr="009157E2">
        <w:rPr>
          <w:rFonts w:ascii="Times New Roman" w:eastAsiaTheme="minorHAnsi" w:hAnsi="Times New Roman" w:cs="Times New Roman"/>
          <w:b/>
          <w:bCs/>
          <w:szCs w:val="24"/>
        </w:rPr>
        <w:t>za 202</w:t>
      </w:r>
      <w:r w:rsidR="00A72883" w:rsidRPr="009157E2">
        <w:rPr>
          <w:rFonts w:ascii="Times New Roman" w:eastAsiaTheme="minorHAnsi" w:hAnsi="Times New Roman" w:cs="Times New Roman"/>
          <w:b/>
          <w:bCs/>
          <w:szCs w:val="24"/>
        </w:rPr>
        <w:t>5</w:t>
      </w:r>
      <w:r w:rsidRPr="009157E2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3D61D041" w14:textId="014DE713" w:rsidR="005A4C56" w:rsidRDefault="005A4C56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157E2">
        <w:rPr>
          <w:rFonts w:ascii="Times New Roman" w:eastAsiaTheme="minorHAnsi" w:hAnsi="Times New Roman" w:cs="Times New Roman"/>
          <w:b/>
          <w:bCs/>
          <w:szCs w:val="24"/>
        </w:rPr>
        <w:t>s trogodišnjim financijskim učincima</w:t>
      </w:r>
    </w:p>
    <w:p w14:paraId="15F2873B" w14:textId="77777777" w:rsidR="00DA6F10" w:rsidRDefault="00DA6F10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5E42E442" w14:textId="77777777" w:rsidR="005D75AA" w:rsidRDefault="005D75AA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7C68F9C" w14:textId="77777777" w:rsidR="00DA6F10" w:rsidRPr="009157E2" w:rsidRDefault="00DA6F10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4A67ECC" w14:textId="6A4F93A2" w:rsidR="005A4C56" w:rsidRPr="009157E2" w:rsidRDefault="005A4C56" w:rsidP="0078335F">
      <w:pPr>
        <w:pStyle w:val="Naslov1"/>
        <w:spacing w:before="0" w:after="0" w:line="240" w:lineRule="auto"/>
        <w:contextualSpacing/>
        <w:rPr>
          <w:rFonts w:eastAsiaTheme="minorHAnsi"/>
          <w:sz w:val="24"/>
          <w:szCs w:val="24"/>
        </w:rPr>
      </w:pPr>
      <w:r w:rsidRPr="009157E2">
        <w:rPr>
          <w:rFonts w:eastAsiaTheme="minorHAnsi"/>
          <w:sz w:val="24"/>
          <w:szCs w:val="24"/>
        </w:rPr>
        <w:t>UVOD</w:t>
      </w:r>
    </w:p>
    <w:p w14:paraId="43880B77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bookmarkStart w:id="1" w:name="_Hlk500239868"/>
      <w:bookmarkStart w:id="2" w:name="_Hlk56066338"/>
    </w:p>
    <w:p w14:paraId="7F25C11B" w14:textId="4EC3AB1B" w:rsidR="00D625C1" w:rsidRPr="009157E2" w:rsidRDefault="00D625C1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2FF06543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66E2BEE" w14:textId="552CBA35" w:rsidR="00D625C1" w:rsidRPr="009157E2" w:rsidRDefault="00D625C1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Grad Ivanec obavezan je organizirati poslove iz svog samoupravnog djelokruga koji se odnose na planiranje, razvoj, učinkovito funkcioniranje i financiranje sustava civilne zaštite.</w:t>
      </w:r>
    </w:p>
    <w:p w14:paraId="4F2B72CD" w14:textId="77777777" w:rsidR="005D75AA" w:rsidRDefault="005D75AA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</w:p>
    <w:p w14:paraId="2B9844DF" w14:textId="3469854C" w:rsidR="00D625C1" w:rsidRPr="009157E2" w:rsidRDefault="00D625C1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Č</w:t>
      </w:r>
      <w:r w:rsidRPr="009157E2">
        <w:rPr>
          <w:rFonts w:ascii="Times New Roman" w:eastAsiaTheme="minorHAnsi" w:hAnsi="Times New Roman" w:cs="Times New Roman"/>
          <w:szCs w:val="24"/>
        </w:rPr>
        <w:t>lankom 17. stavak 1. Zakona o sustavu civilne zaštite („Narodne novine“, br</w:t>
      </w:r>
      <w:r w:rsidR="005D75AA">
        <w:rPr>
          <w:rFonts w:ascii="Times New Roman" w:eastAsiaTheme="minorHAnsi" w:hAnsi="Times New Roman" w:cs="Times New Roman"/>
          <w:szCs w:val="24"/>
        </w:rPr>
        <w:t>.</w:t>
      </w:r>
      <w:r w:rsidRPr="009157E2">
        <w:rPr>
          <w:rFonts w:ascii="Times New Roman" w:eastAsiaTheme="minorHAnsi" w:hAnsi="Times New Roman" w:cs="Times New Roman"/>
          <w:szCs w:val="24"/>
        </w:rPr>
        <w:t xml:space="preserve"> 82/15, 118/18, 31/20</w:t>
      </w:r>
      <w:r w:rsidR="00404AA6" w:rsidRPr="009157E2">
        <w:rPr>
          <w:rFonts w:ascii="Times New Roman" w:eastAsiaTheme="minorHAnsi" w:hAnsi="Times New Roman" w:cs="Times New Roman"/>
          <w:szCs w:val="24"/>
        </w:rPr>
        <w:t>, 114/22</w:t>
      </w:r>
      <w:r w:rsidRPr="009157E2">
        <w:rPr>
          <w:rFonts w:ascii="Times New Roman" w:eastAsiaTheme="minorHAnsi" w:hAnsi="Times New Roman" w:cs="Times New Roman"/>
          <w:szCs w:val="24"/>
        </w:rPr>
        <w:t xml:space="preserve">) (u daljnjem tekstu: </w:t>
      </w:r>
      <w:r w:rsidRPr="009157E2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Pr="009157E2">
        <w:rPr>
          <w:rFonts w:ascii="Times New Roman" w:eastAsiaTheme="minorHAnsi" w:hAnsi="Times New Roman" w:cs="Times New Roman"/>
          <w:szCs w:val="24"/>
        </w:rPr>
        <w:t>), definirano je da predstavni</w:t>
      </w:r>
      <w:r w:rsidRPr="009157E2">
        <w:rPr>
          <w:rFonts w:ascii="Times New Roman" w:eastAsia="TimesNewRoman" w:hAnsi="Times New Roman" w:cs="Times New Roman"/>
          <w:szCs w:val="24"/>
        </w:rPr>
        <w:t>č</w:t>
      </w:r>
      <w:r w:rsidRPr="009157E2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9157E2">
        <w:rPr>
          <w:rFonts w:ascii="Times New Roman" w:eastAsia="TimesNewRoman" w:hAnsi="Times New Roman" w:cs="Times New Roman"/>
          <w:szCs w:val="24"/>
        </w:rPr>
        <w:t>č</w:t>
      </w:r>
      <w:r w:rsidRPr="009157E2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godišnju analizu stanja i </w:t>
      </w:r>
      <w:r w:rsidRPr="009157E2">
        <w:rPr>
          <w:rFonts w:ascii="Times New Roman" w:eastAsiaTheme="minorHAnsi" w:hAnsi="Times New Roman" w:cs="Times New Roman"/>
          <w:b/>
          <w:bCs/>
          <w:szCs w:val="24"/>
        </w:rPr>
        <w:t>godišnji plan razvoja sustava civilne zaštite s financijskim učincima za trogodišnje razdoblje</w:t>
      </w:r>
      <w:r w:rsidRPr="009157E2">
        <w:rPr>
          <w:rFonts w:ascii="Times New Roman" w:eastAsiaTheme="minorHAnsi" w:hAnsi="Times New Roman" w:cs="Times New Roman"/>
          <w:szCs w:val="24"/>
        </w:rPr>
        <w:t xml:space="preserve"> te smjernice za organizaciju i razvoj sustava koje se razmatraju i usvajaju svake četiri godine.</w:t>
      </w:r>
    </w:p>
    <w:p w14:paraId="3A80AA83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0FBADA17" w14:textId="4EC7F31D" w:rsidR="00DA6F10" w:rsidRDefault="00A13DBB" w:rsidP="00BF7CC7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 xml:space="preserve">Planom razvoja sustava civilne zaštite na području </w:t>
      </w:r>
      <w:r w:rsidR="005B00E0" w:rsidRPr="009157E2">
        <w:rPr>
          <w:rFonts w:ascii="Times New Roman" w:eastAsiaTheme="minorHAnsi" w:hAnsi="Times New Roman" w:cs="Times New Roman"/>
          <w:szCs w:val="24"/>
        </w:rPr>
        <w:t xml:space="preserve">grada </w:t>
      </w:r>
      <w:r w:rsidRPr="009157E2">
        <w:rPr>
          <w:rFonts w:ascii="Times New Roman" w:eastAsiaTheme="minorHAnsi" w:hAnsi="Times New Roman" w:cs="Times New Roman"/>
          <w:szCs w:val="24"/>
        </w:rPr>
        <w:t xml:space="preserve">Ivanca </w:t>
      </w:r>
      <w:r w:rsidR="00404AA6" w:rsidRPr="009157E2">
        <w:rPr>
          <w:rFonts w:ascii="Times New Roman" w:eastAsiaTheme="minorHAnsi" w:hAnsi="Times New Roman" w:cs="Times New Roman"/>
          <w:szCs w:val="24"/>
        </w:rPr>
        <w:t>za 202</w:t>
      </w:r>
      <w:r w:rsidR="00BA0861" w:rsidRPr="009157E2">
        <w:rPr>
          <w:rFonts w:ascii="Times New Roman" w:eastAsiaTheme="minorHAnsi" w:hAnsi="Times New Roman" w:cs="Times New Roman"/>
          <w:szCs w:val="24"/>
        </w:rPr>
        <w:t>5</w:t>
      </w:r>
      <w:r w:rsidR="003A6021" w:rsidRPr="009157E2">
        <w:rPr>
          <w:rFonts w:ascii="Times New Roman" w:eastAsiaTheme="minorHAnsi" w:hAnsi="Times New Roman" w:cs="Times New Roman"/>
          <w:szCs w:val="24"/>
        </w:rPr>
        <w:t xml:space="preserve">. godinu </w:t>
      </w:r>
      <w:r w:rsidRPr="009157E2">
        <w:rPr>
          <w:rFonts w:ascii="Times New Roman" w:eastAsiaTheme="minorHAnsi" w:hAnsi="Times New Roman" w:cs="Times New Roman"/>
          <w:szCs w:val="24"/>
        </w:rPr>
        <w:t>implementiraju se ciljevi postavljeni Smjernicama za organizaciju i razvoj sustava civilne zaštite G</w:t>
      </w:r>
      <w:r w:rsidR="00404AA6" w:rsidRPr="009157E2">
        <w:rPr>
          <w:rFonts w:ascii="Times New Roman" w:eastAsiaTheme="minorHAnsi" w:hAnsi="Times New Roman" w:cs="Times New Roman"/>
          <w:szCs w:val="24"/>
        </w:rPr>
        <w:t>rada Ivanca za razdoblje od 2024. do 2027</w:t>
      </w:r>
      <w:r w:rsidRPr="009157E2">
        <w:rPr>
          <w:rFonts w:ascii="Times New Roman" w:eastAsiaTheme="minorHAnsi" w:hAnsi="Times New Roman" w:cs="Times New Roman"/>
          <w:szCs w:val="24"/>
        </w:rPr>
        <w:t>. godine („Službeni vjesnik Varaždinske županije“, br</w:t>
      </w:r>
      <w:r w:rsidR="005D75AA">
        <w:rPr>
          <w:rFonts w:ascii="Times New Roman" w:eastAsiaTheme="minorHAnsi" w:hAnsi="Times New Roman" w:cs="Times New Roman"/>
          <w:szCs w:val="24"/>
        </w:rPr>
        <w:t>.</w:t>
      </w:r>
      <w:r w:rsidRPr="009157E2">
        <w:rPr>
          <w:rFonts w:ascii="Times New Roman" w:eastAsiaTheme="minorHAnsi" w:hAnsi="Times New Roman" w:cs="Times New Roman"/>
          <w:szCs w:val="24"/>
        </w:rPr>
        <w:t xml:space="preserve"> 83/19).</w:t>
      </w:r>
    </w:p>
    <w:p w14:paraId="47507E01" w14:textId="77777777" w:rsidR="00DA6F10" w:rsidRPr="009157E2" w:rsidRDefault="00DA6F10" w:rsidP="0078335F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bookmarkEnd w:id="1"/>
    <w:bookmarkEnd w:id="2"/>
    <w:p w14:paraId="3BB04021" w14:textId="605FCEEC" w:rsidR="005A4C56" w:rsidRPr="009157E2" w:rsidRDefault="005A4C56" w:rsidP="0078335F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9157E2">
        <w:rPr>
          <w:sz w:val="24"/>
          <w:szCs w:val="24"/>
        </w:rPr>
        <w:t>PLANSKI DOKUMENTI</w:t>
      </w:r>
    </w:p>
    <w:p w14:paraId="0B3D706E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09CC95EF" w14:textId="78F77F6D" w:rsidR="007C741A" w:rsidRPr="009157E2" w:rsidRDefault="00D625C1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9157E2">
        <w:rPr>
          <w:rFonts w:ascii="Times New Roman" w:hAnsi="Times New Roman" w:cs="Times New Roman"/>
          <w:szCs w:val="24"/>
        </w:rPr>
        <w:t>Popis planskih dokumenata i odluka u području civilne zaštite, koje je Grad Ivanec obavezan izraditi i usvojiti u 202</w:t>
      </w:r>
      <w:r w:rsidR="00A72883" w:rsidRPr="009157E2">
        <w:rPr>
          <w:rFonts w:ascii="Times New Roman" w:hAnsi="Times New Roman" w:cs="Times New Roman"/>
          <w:szCs w:val="24"/>
        </w:rPr>
        <w:t>5</w:t>
      </w:r>
      <w:r w:rsidRPr="009157E2">
        <w:rPr>
          <w:rFonts w:ascii="Times New Roman" w:hAnsi="Times New Roman" w:cs="Times New Roman"/>
          <w:szCs w:val="24"/>
        </w:rPr>
        <w:t xml:space="preserve">. godini navedeni je u sljedećoj tablici. </w:t>
      </w:r>
    </w:p>
    <w:p w14:paraId="4D6FE478" w14:textId="77777777" w:rsidR="00DA6F10" w:rsidRDefault="00DA6F10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0AE9242E" w14:textId="78AEA50C" w:rsidR="00DA6F10" w:rsidRPr="009157E2" w:rsidRDefault="00DA6F10" w:rsidP="0078335F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157E2">
        <w:rPr>
          <w:rFonts w:ascii="Times New Roman" w:hAnsi="Times New Roman" w:cs="Times New Roman"/>
          <w:sz w:val="24"/>
          <w:szCs w:val="24"/>
        </w:rPr>
        <w:t xml:space="preserve">Tablica </w:t>
      </w:r>
      <w:r w:rsidRPr="009157E2">
        <w:rPr>
          <w:rFonts w:ascii="Times New Roman" w:hAnsi="Times New Roman" w:cs="Times New Roman"/>
          <w:sz w:val="24"/>
          <w:szCs w:val="24"/>
        </w:rPr>
        <w:fldChar w:fldCharType="begin"/>
      </w:r>
      <w:r w:rsidRPr="009157E2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9157E2">
        <w:rPr>
          <w:rFonts w:ascii="Times New Roman" w:hAnsi="Times New Roman" w:cs="Times New Roman"/>
          <w:sz w:val="24"/>
          <w:szCs w:val="24"/>
        </w:rPr>
        <w:fldChar w:fldCharType="separate"/>
      </w:r>
      <w:r w:rsidR="00467B64">
        <w:rPr>
          <w:rFonts w:ascii="Times New Roman" w:hAnsi="Times New Roman" w:cs="Times New Roman"/>
          <w:noProof/>
          <w:sz w:val="24"/>
          <w:szCs w:val="24"/>
        </w:rPr>
        <w:t>1</w:t>
      </w:r>
      <w:r w:rsidRPr="009157E2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Pr="009157E2">
        <w:rPr>
          <w:rFonts w:ascii="Times New Roman" w:hAnsi="Times New Roman" w:cs="Times New Roman"/>
          <w:sz w:val="24"/>
          <w:szCs w:val="24"/>
        </w:rPr>
        <w:t>. Popis planskih dokumenata i odluka za izradu u 2025. godini</w:t>
      </w: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559"/>
        <w:gridCol w:w="1580"/>
        <w:gridCol w:w="1418"/>
        <w:gridCol w:w="1538"/>
      </w:tblGrid>
      <w:tr w:rsidR="00DA6F10" w:rsidRPr="009157E2" w14:paraId="3E337501" w14:textId="77777777" w:rsidTr="00FF11F7">
        <w:trPr>
          <w:trHeight w:val="413"/>
          <w:tblHeader/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2D1DA06D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NAZIV DOKUMENTA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A03369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NOSITELJ IZRADE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70E13DB9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IZRAĐIVAČ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09E8B5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ROK IZRADE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73311D06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DONOSI</w:t>
            </w:r>
          </w:p>
        </w:tc>
      </w:tr>
      <w:tr w:rsidR="00DA6F10" w:rsidRPr="009157E2" w14:paraId="0D6CA3FA" w14:textId="77777777" w:rsidTr="00FF11F7">
        <w:trPr>
          <w:trHeight w:val="413"/>
          <w:tblHeader/>
          <w:jc w:val="center"/>
        </w:trPr>
        <w:tc>
          <w:tcPr>
            <w:tcW w:w="2972" w:type="dxa"/>
            <w:vAlign w:val="center"/>
          </w:tcPr>
          <w:p w14:paraId="571C6AB9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Ažuriranje priloga Plana djelovanja civilne zaštite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37205B" w14:textId="77777777" w:rsidR="00DA6F10" w:rsidRPr="009157E2" w:rsidRDefault="00DA6F10" w:rsidP="0078335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75E14B80" w14:textId="77777777" w:rsidR="00DA6F10" w:rsidRPr="009157E2" w:rsidRDefault="00DA6F10" w:rsidP="0078335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 xml:space="preserve">Grad Ivanec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1A64DC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Ožujak 2025.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129C3367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</w:tr>
      <w:tr w:rsidR="00DA6F10" w:rsidRPr="009157E2" w14:paraId="0A0B6369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1BDB7215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hAnsi="Times New Roman" w:cs="Times New Roman"/>
                <w:bCs/>
                <w:sz w:val="22"/>
              </w:rPr>
              <w:t>Analiza stanja sustava civilne zaštite za 2025. godinu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B45550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3D39B50E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E3AF81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Prosinac 2025.</w:t>
            </w:r>
          </w:p>
        </w:tc>
        <w:tc>
          <w:tcPr>
            <w:tcW w:w="1538" w:type="dxa"/>
            <w:shd w:val="clear" w:color="auto" w:fill="auto"/>
          </w:tcPr>
          <w:p w14:paraId="5ED0C466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Gradsko vijeće</w:t>
            </w:r>
          </w:p>
        </w:tc>
      </w:tr>
      <w:tr w:rsidR="00DA6F10" w:rsidRPr="009157E2" w14:paraId="490AEE7A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71F16B43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hAnsi="Times New Roman" w:cs="Times New Roman"/>
                <w:bCs/>
                <w:sz w:val="22"/>
              </w:rPr>
              <w:t>Godišnji plan razvoja sustava civilne zaštite za 2026. godinu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ACEB6A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</w:tcPr>
          <w:p w14:paraId="65D027EF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98E146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Prosinac 2025.</w:t>
            </w:r>
          </w:p>
        </w:tc>
        <w:tc>
          <w:tcPr>
            <w:tcW w:w="1538" w:type="dxa"/>
            <w:shd w:val="clear" w:color="auto" w:fill="auto"/>
          </w:tcPr>
          <w:p w14:paraId="6D073862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Gradsko vijeće</w:t>
            </w:r>
          </w:p>
        </w:tc>
      </w:tr>
      <w:tr w:rsidR="00DA6F10" w:rsidRPr="009157E2" w14:paraId="4144BA10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36BA74C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9157E2">
              <w:rPr>
                <w:rFonts w:ascii="Times New Roman" w:hAnsi="Times New Roman" w:cs="Times New Roman"/>
                <w:bCs/>
                <w:sz w:val="22"/>
              </w:rPr>
              <w:t xml:space="preserve">Plan vježbi civilne zaštite za 2026.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FDD472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</w:tcPr>
          <w:p w14:paraId="0BCBD7FC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29855D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Prosinac 2025.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1EDF7B6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Gradonačelnik</w:t>
            </w:r>
          </w:p>
        </w:tc>
      </w:tr>
      <w:tr w:rsidR="00DA6F10" w:rsidRPr="009157E2" w14:paraId="586D6041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04A2D374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Izrada elaborata za vježbu civilne zaštite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96C23C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Stožer civilne zaštite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33A6615F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Upravljačka skupina</w:t>
            </w:r>
          </w:p>
        </w:tc>
        <w:tc>
          <w:tcPr>
            <w:tcW w:w="1418" w:type="dxa"/>
            <w:shd w:val="clear" w:color="auto" w:fill="auto"/>
          </w:tcPr>
          <w:p w14:paraId="10F250CE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30 dana prije održavanja vježbe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3B12B9C4" w14:textId="77777777" w:rsidR="00DA6F10" w:rsidRPr="009157E2" w:rsidRDefault="00DA6F10" w:rsidP="0078335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</w:tr>
    </w:tbl>
    <w:p w14:paraId="0827EA00" w14:textId="77777777" w:rsidR="00DA6F10" w:rsidRDefault="00DA6F10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422634C8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6C6FB75E" w14:textId="77777777" w:rsidR="009403C4" w:rsidRPr="009157E2" w:rsidRDefault="009403C4" w:rsidP="0078335F">
      <w:pPr>
        <w:pStyle w:val="Naslov2"/>
        <w:keepNext w:val="0"/>
        <w:spacing w:before="0" w:after="0" w:line="240" w:lineRule="auto"/>
        <w:ind w:left="0" w:firstLine="0"/>
        <w:contextualSpacing/>
        <w:rPr>
          <w:rFonts w:eastAsiaTheme="majorEastAsia"/>
          <w:szCs w:val="24"/>
        </w:rPr>
      </w:pPr>
      <w:r w:rsidRPr="009157E2">
        <w:rPr>
          <w:rFonts w:eastAsiaTheme="majorEastAsia"/>
          <w:szCs w:val="24"/>
        </w:rPr>
        <w:t>VOĐENJE I AŽURIRANJE BAZE PODATAKA O PRIPADNICIMA, SPOSOBNOSTIMA I RESURSIMA OPERATIVNIH SNAGA SUSTAVA CIVILNE ZAŠTITE</w:t>
      </w:r>
    </w:p>
    <w:p w14:paraId="59BCA5A4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4DA8E6E" w14:textId="44846A02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Grad Ivanec sukladno Pravilniku o vođenju evidencije pripadnika operativnih snaga sustava civilne zaštite („Narodne novine“, br</w:t>
      </w:r>
      <w:r w:rsidR="0078335F">
        <w:rPr>
          <w:rFonts w:ascii="Times New Roman" w:eastAsiaTheme="minorHAnsi" w:hAnsi="Times New Roman" w:cs="Times New Roman"/>
          <w:bCs/>
          <w:szCs w:val="24"/>
        </w:rPr>
        <w:t>.</w:t>
      </w:r>
      <w:r w:rsidRPr="009157E2">
        <w:rPr>
          <w:rFonts w:ascii="Times New Roman" w:eastAsiaTheme="minorHAnsi" w:hAnsi="Times New Roman" w:cs="Times New Roman"/>
          <w:bCs/>
          <w:szCs w:val="24"/>
        </w:rPr>
        <w:t xml:space="preserve"> 75/16), osigurava uvjete za vođenje i ažuriranje baze podataka o pripadnicima, sposobnostima i resursima operativnih snaga sustava civilne zaštite .</w:t>
      </w:r>
    </w:p>
    <w:p w14:paraId="5C563A98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F96E06A" w14:textId="352B61DD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Evidencija se ustrojava i kontinuirano ažurira za:</w:t>
      </w:r>
    </w:p>
    <w:p w14:paraId="7A2BFCCC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članove Stožera civilne zaštite,</w:t>
      </w:r>
    </w:p>
    <w:p w14:paraId="048E2A74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povjerenike civilne zaštite i njihove zamjenike,</w:t>
      </w:r>
    </w:p>
    <w:p w14:paraId="5CFF5FDB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koordinatore na lokaciji,</w:t>
      </w:r>
    </w:p>
    <w:p w14:paraId="4C0D4BD8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pravne osobe od interesa za sustav civilne zaštite.</w:t>
      </w:r>
    </w:p>
    <w:p w14:paraId="2FB11505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35237DE7" w14:textId="7312B4DA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Grad Ivanec dužan je podatke o vrstama i broju pripadnika operativnih snaga zaprimljene od strane operativnih snaga i podatke koje su u obvezi izraditi samostalno dostaviti Varaždinskoj županiji.</w:t>
      </w:r>
    </w:p>
    <w:p w14:paraId="49F8B780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2DA1D7FE" w14:textId="3780242E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Kontakt podatke operativnih snaga sustava civilne zaštite Grada Ivanca (adrese, fiksni i mobilni telefonski brojevi) u planskim dokumentima potrebno je kontinuirano ažurirati.</w:t>
      </w:r>
    </w:p>
    <w:p w14:paraId="34E7F348" w14:textId="77777777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9157E2">
        <w:rPr>
          <w:rFonts w:ascii="Times New Roman" w:eastAsia="Calibri" w:hAnsi="Times New Roman" w:cs="Times New Roman"/>
          <w:bCs/>
          <w:szCs w:val="24"/>
        </w:rPr>
        <w:t>NOSITELJ: Grad Ivanec</w:t>
      </w:r>
    </w:p>
    <w:p w14:paraId="416CD9FD" w14:textId="2B9A0075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9157E2">
        <w:rPr>
          <w:rFonts w:ascii="Times New Roman" w:eastAsia="Calibri" w:hAnsi="Times New Roman" w:cs="Times New Roman"/>
          <w:bCs/>
          <w:szCs w:val="24"/>
        </w:rPr>
        <w:t xml:space="preserve">IZRAĐIVAČ: </w:t>
      </w:r>
      <w:r>
        <w:rPr>
          <w:rFonts w:ascii="Times New Roman" w:eastAsia="Calibri" w:hAnsi="Times New Roman" w:cs="Times New Roman"/>
          <w:bCs/>
          <w:szCs w:val="24"/>
        </w:rPr>
        <w:t>Služba za pravne poslove i javnu nabavu</w:t>
      </w:r>
    </w:p>
    <w:p w14:paraId="07F387AB" w14:textId="030CFFD2" w:rsidR="009403C4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9157E2">
        <w:rPr>
          <w:rFonts w:ascii="Times New Roman" w:eastAsia="Calibri" w:hAnsi="Times New Roman" w:cs="Times New Roman"/>
          <w:bCs/>
          <w:szCs w:val="24"/>
        </w:rPr>
        <w:t>ROK: 30. prosinca 2025.</w:t>
      </w:r>
      <w:r w:rsidR="0078335F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bCs/>
          <w:szCs w:val="24"/>
        </w:rPr>
        <w:t>god.</w:t>
      </w:r>
    </w:p>
    <w:p w14:paraId="4F682F96" w14:textId="77777777" w:rsidR="009403C4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</w:p>
    <w:p w14:paraId="0D4552C2" w14:textId="77777777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</w:p>
    <w:p w14:paraId="24A86CE9" w14:textId="77777777" w:rsidR="009403C4" w:rsidRPr="009157E2" w:rsidRDefault="009403C4" w:rsidP="0078335F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9157E2">
        <w:rPr>
          <w:sz w:val="24"/>
          <w:szCs w:val="24"/>
        </w:rPr>
        <w:t>OPERATIVNE SNAGE SUSTAVA CIVILNE ZAŠTITE</w:t>
      </w:r>
    </w:p>
    <w:p w14:paraId="748BA40C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C66EC8D" w14:textId="65A48B94" w:rsidR="009403C4" w:rsidRPr="009157E2" w:rsidRDefault="009403C4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438DC91F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3" w:name="_Hlk56069740"/>
      <w:bookmarkStart w:id="4" w:name="_Hlk24610338"/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31697351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lastRenderedPageBreak/>
        <w:t xml:space="preserve">Vatrogasna zajednica Grada Ivanca, </w:t>
      </w:r>
    </w:p>
    <w:p w14:paraId="3579C816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1BFDCFC8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7318F2AF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1F232B46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233FCE1C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61D2CC0E" w14:textId="77777777" w:rsidR="009403C4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5630D55B" w14:textId="77777777" w:rsidR="00DF6905" w:rsidRDefault="00DF6905" w:rsidP="0078335F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54B42AD7" w14:textId="77777777" w:rsidR="00DF6905" w:rsidRPr="009157E2" w:rsidRDefault="00DF6905" w:rsidP="0078335F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bookmarkEnd w:id="3"/>
    <w:bookmarkEnd w:id="4"/>
    <w:p w14:paraId="6EEB24A7" w14:textId="77777777" w:rsidR="009403C4" w:rsidRDefault="009403C4" w:rsidP="0078335F">
      <w:pPr>
        <w:pStyle w:val="Naslov2"/>
        <w:numPr>
          <w:ilvl w:val="1"/>
          <w:numId w:val="12"/>
        </w:numPr>
        <w:spacing w:before="0" w:after="0" w:line="240" w:lineRule="auto"/>
        <w:contextualSpacing/>
        <w:rPr>
          <w:szCs w:val="24"/>
        </w:rPr>
      </w:pPr>
      <w:r w:rsidRPr="009157E2">
        <w:rPr>
          <w:szCs w:val="24"/>
        </w:rPr>
        <w:t>STOŽER CIVILNE ZAŠTITE</w:t>
      </w:r>
    </w:p>
    <w:p w14:paraId="6638675B" w14:textId="77777777" w:rsidR="00DF6905" w:rsidRPr="00DF6905" w:rsidRDefault="00DF6905" w:rsidP="0078335F">
      <w:pPr>
        <w:spacing w:after="0" w:line="240" w:lineRule="auto"/>
        <w:contextualSpacing/>
        <w:rPr>
          <w:lang w:eastAsia="zh-CN"/>
        </w:rPr>
      </w:pPr>
    </w:p>
    <w:p w14:paraId="4DEA0644" w14:textId="77777777" w:rsidR="009403C4" w:rsidRPr="005D75AA" w:rsidRDefault="009403C4" w:rsidP="0078335F">
      <w:pPr>
        <w:pStyle w:val="Odlomakpopisa"/>
        <w:numPr>
          <w:ilvl w:val="0"/>
          <w:numId w:val="50"/>
        </w:num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bCs/>
          <w:iCs/>
          <w:color w:val="000000"/>
          <w:szCs w:val="24"/>
        </w:rPr>
      </w:pP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Pripremiti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i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održati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vježbu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operativnih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snaga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sustava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civilne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zaštite</w:t>
      </w:r>
      <w:proofErr w:type="spellEnd"/>
    </w:p>
    <w:p w14:paraId="25FF3240" w14:textId="7777777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9157E2">
        <w:rPr>
          <w:rFonts w:ascii="Times New Roman" w:eastAsia="TimesNewRoman" w:hAnsi="Times New Roman" w:cs="Times New Roman"/>
          <w:szCs w:val="24"/>
          <w:lang w:eastAsia="hr-HR"/>
        </w:rPr>
        <w:t>NOSITELJ: Grad Ivanec</w:t>
      </w:r>
    </w:p>
    <w:p w14:paraId="4A378908" w14:textId="29072B0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9157E2">
        <w:rPr>
          <w:rFonts w:ascii="Times New Roman" w:eastAsia="TimesNewRoman" w:hAnsi="Times New Roman" w:cs="Times New Roman"/>
          <w:szCs w:val="24"/>
          <w:lang w:eastAsia="hr-HR"/>
        </w:rPr>
        <w:t>IZVRŠITELJ: Stožer civilne zaštite, upravljačka skupina i operativne snage sustava civilne zaštite</w:t>
      </w:r>
    </w:p>
    <w:p w14:paraId="4F90D232" w14:textId="7777777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9157E2">
        <w:rPr>
          <w:rFonts w:ascii="Times New Roman" w:eastAsia="TimesNewRoman" w:hAnsi="Times New Roman" w:cs="Times New Roman"/>
          <w:szCs w:val="24"/>
          <w:lang w:eastAsia="hr-HR"/>
        </w:rPr>
        <w:t>ROK: Sukladno donesenom Planu vježbi civilne zaštite</w:t>
      </w:r>
    </w:p>
    <w:p w14:paraId="01DC9D49" w14:textId="77777777" w:rsidR="009403C4" w:rsidRPr="009157E2" w:rsidRDefault="009403C4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078ABA30" w14:textId="77777777" w:rsidR="009403C4" w:rsidRPr="009157E2" w:rsidRDefault="009403C4" w:rsidP="0078335F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</w:pP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Evidencija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Stožera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civilne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zaštite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,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ažuriranje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osobnih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podataka</w:t>
      </w:r>
      <w:proofErr w:type="spellEnd"/>
    </w:p>
    <w:p w14:paraId="70156D8C" w14:textId="7777777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bookmarkStart w:id="5" w:name="_Hlk24441332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</w:rPr>
        <w:t>NOSITELJ: Grad Ivanec</w:t>
      </w:r>
    </w:p>
    <w:p w14:paraId="011887D8" w14:textId="1083140D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</w:rPr>
        <w:t xml:space="preserve">IZVRŠITELJ: </w:t>
      </w:r>
      <w:r w:rsidR="00873477">
        <w:rPr>
          <w:rFonts w:ascii="Times New Roman" w:eastAsia="Calibri" w:hAnsi="Times New Roman" w:cs="Times New Roman"/>
          <w:bCs/>
          <w:iCs/>
          <w:color w:val="000000"/>
          <w:szCs w:val="24"/>
        </w:rPr>
        <w:t>Služba za pravne poslove i javnu nabavu</w:t>
      </w:r>
    </w:p>
    <w:p w14:paraId="262F21D4" w14:textId="142C7A4A" w:rsidR="00DA6F10" w:rsidRDefault="009403C4" w:rsidP="0078335F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</w:rPr>
        <w:t>ROK: kontinuirano tijekom godine</w:t>
      </w:r>
      <w:bookmarkEnd w:id="5"/>
    </w:p>
    <w:p w14:paraId="2D76C113" w14:textId="77777777" w:rsidR="00873477" w:rsidRDefault="00873477" w:rsidP="0078335F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</w:p>
    <w:p w14:paraId="5D88363D" w14:textId="77777777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i/>
          <w:iCs/>
          <w:szCs w:val="24"/>
          <w:lang w:eastAsia="hr-HR"/>
        </w:rPr>
      </w:pPr>
    </w:p>
    <w:p w14:paraId="4D95B028" w14:textId="77777777" w:rsidR="00873477" w:rsidRPr="009157E2" w:rsidRDefault="00873477" w:rsidP="0078335F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r w:rsidRPr="009157E2">
        <w:rPr>
          <w:rFonts w:eastAsiaTheme="majorEastAsia"/>
          <w:szCs w:val="24"/>
        </w:rPr>
        <w:t xml:space="preserve">VATROGASNA ZAJEDNICA GRADA IVANCA </w:t>
      </w:r>
    </w:p>
    <w:p w14:paraId="1D8B712B" w14:textId="77777777" w:rsidR="00873477" w:rsidRDefault="00873477" w:rsidP="0078335F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0293BAE3" w14:textId="3176F4AF" w:rsidR="00873477" w:rsidRPr="009157E2" w:rsidRDefault="00873477" w:rsidP="0078335F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157E2">
        <w:rPr>
          <w:rFonts w:ascii="Times New Roman" w:eastAsia="Calibri" w:hAnsi="Times New Roman" w:cs="Times New Roman"/>
          <w:color w:val="000000"/>
          <w:szCs w:val="24"/>
        </w:rPr>
        <w:t>Na području grada Ivanca djeluje Vatrogasna zajednica Grada Ivanca u koju je udruženo 6 dobrovoljnih vatrogasnih društava:</w:t>
      </w:r>
      <w:r w:rsidR="005D75AA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DVD Ivanec,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Gačice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. </w:t>
      </w:r>
    </w:p>
    <w:p w14:paraId="40B0099C" w14:textId="77777777" w:rsidR="00873477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8754D76" w14:textId="09814E93" w:rsidR="00873477" w:rsidRPr="009157E2" w:rsidRDefault="00873477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Plan značajnih aktivnosti za 2025. godinu (vezane uz civilnu zaštitu – osposobljavanje i drugo): </w:t>
      </w:r>
    </w:p>
    <w:p w14:paraId="47298E26" w14:textId="77777777" w:rsidR="00873477" w:rsidRPr="009157E2" w:rsidRDefault="00873477" w:rsidP="0078335F">
      <w:pPr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b/>
          <w:szCs w:val="24"/>
        </w:rPr>
      </w:pPr>
      <w:r w:rsidRPr="009157E2">
        <w:rPr>
          <w:rFonts w:ascii="Times New Roman" w:eastAsia="Times New Roman" w:hAnsi="Times New Roman" w:cs="Times New Roman"/>
          <w:b/>
          <w:szCs w:val="24"/>
        </w:rPr>
        <w:t>Osposobljavanja</w:t>
      </w:r>
      <w:r w:rsidRPr="009157E2">
        <w:rPr>
          <w:rFonts w:ascii="Times New Roman" w:eastAsia="Times New Roman" w:hAnsi="Times New Roman" w:cs="Times New Roman"/>
          <w:b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szCs w:val="24"/>
        </w:rPr>
        <w:t>i</w:t>
      </w:r>
      <w:r w:rsidRPr="009157E2">
        <w:rPr>
          <w:rFonts w:ascii="Times New Roman" w:eastAsia="Times New Roman" w:hAnsi="Times New Roman" w:cs="Times New Roman"/>
          <w:b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szCs w:val="24"/>
        </w:rPr>
        <w:t>školovanja:</w:t>
      </w:r>
    </w:p>
    <w:p w14:paraId="203F0FF7" w14:textId="77777777" w:rsidR="00873477" w:rsidRPr="009157E2" w:rsidRDefault="00873477" w:rsidP="0078335F">
      <w:pPr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Osposobljavanja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zvanja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vatrogastvu</w:t>
      </w:r>
    </w:p>
    <w:p w14:paraId="2E542723" w14:textId="77777777" w:rsidR="00873477" w:rsidRPr="009157E2" w:rsidRDefault="00873477" w:rsidP="0078335F">
      <w:pPr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Osposobljavanja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specijalnosti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vatrogastvu</w:t>
      </w:r>
    </w:p>
    <w:p w14:paraId="6D6E2A3A" w14:textId="77777777" w:rsidR="00873477" w:rsidRPr="009157E2" w:rsidRDefault="00873477" w:rsidP="0078335F">
      <w:pPr>
        <w:pStyle w:val="Odlomakpopisa"/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Polaganje</w:t>
      </w:r>
      <w:proofErr w:type="spellEnd"/>
      <w:r w:rsidRPr="009157E2">
        <w:rPr>
          <w:rFonts w:ascii="Times New Roman" w:hAnsi="Times New Roman"/>
          <w:spacing w:val="-5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ispita</w:t>
      </w:r>
      <w:proofErr w:type="spellEnd"/>
      <w:r w:rsidRPr="009157E2">
        <w:rPr>
          <w:rFonts w:ascii="Times New Roman" w:hAnsi="Times New Roman"/>
          <w:szCs w:val="24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</w:rPr>
        <w:t>vatrogasce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s</w:t>
      </w:r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posebnim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ovlastima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odgovornostima</w:t>
      </w:r>
      <w:proofErr w:type="spellEnd"/>
    </w:p>
    <w:p w14:paraId="3656DBF9" w14:textId="77777777" w:rsidR="00873477" w:rsidRPr="009157E2" w:rsidRDefault="00873477" w:rsidP="0078335F">
      <w:pPr>
        <w:pStyle w:val="Odlomakpopisa"/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Osposobljavanje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vatrogasaca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za</w:t>
      </w:r>
      <w:r w:rsidRPr="009157E2">
        <w:rPr>
          <w:rFonts w:ascii="Times New Roman" w:hAnsi="Times New Roman"/>
          <w:spacing w:val="-4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vođenje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zapovijedanje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prilikom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većih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intervencija</w:t>
      </w:r>
      <w:proofErr w:type="spellEnd"/>
    </w:p>
    <w:p w14:paraId="3D419E53" w14:textId="77777777" w:rsidR="00873477" w:rsidRPr="009157E2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96398D7" w14:textId="77777777" w:rsidR="00873477" w:rsidRPr="009157E2" w:rsidRDefault="00873477" w:rsidP="0078335F">
      <w:pPr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contextualSpacing/>
        <w:jc w:val="left"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9157E2">
        <w:rPr>
          <w:rFonts w:ascii="Times New Roman" w:eastAsia="Times New Roman" w:hAnsi="Times New Roman" w:cs="Times New Roman"/>
          <w:b/>
          <w:bCs/>
          <w:szCs w:val="24"/>
        </w:rPr>
        <w:t>Odrađivanje</w:t>
      </w:r>
      <w:r w:rsidRPr="009157E2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vježba</w:t>
      </w:r>
      <w:r w:rsidRPr="009157E2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i</w:t>
      </w:r>
      <w:r w:rsidRPr="009157E2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taktičkih</w:t>
      </w:r>
      <w:r w:rsidRPr="009157E2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zadataka:</w:t>
      </w:r>
    </w:p>
    <w:p w14:paraId="1CEB3CE9" w14:textId="77777777" w:rsidR="00873477" w:rsidRPr="009157E2" w:rsidRDefault="00873477" w:rsidP="0078335F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ind w:right="152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Održavanje taktički zadataka i vježbi evakuacije i spašavanja u osnovnim i područnim</w:t>
      </w:r>
      <w:r w:rsidRPr="009157E2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školama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na</w:t>
      </w:r>
      <w:r w:rsidRPr="009157E2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području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grada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Ivanca</w:t>
      </w:r>
    </w:p>
    <w:p w14:paraId="078C7118" w14:textId="77777777" w:rsidR="00873477" w:rsidRPr="009157E2" w:rsidRDefault="00873477" w:rsidP="0078335F">
      <w:pPr>
        <w:widowControl w:val="0"/>
        <w:numPr>
          <w:ilvl w:val="1"/>
          <w:numId w:val="48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Održavanje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taktičkih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zadataka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kod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pravnih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osoba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na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području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grada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Ivanca</w:t>
      </w:r>
    </w:p>
    <w:p w14:paraId="31DB4CE8" w14:textId="77777777" w:rsidR="00873477" w:rsidRPr="009157E2" w:rsidRDefault="00873477" w:rsidP="0078335F">
      <w:pPr>
        <w:widowControl w:val="0"/>
        <w:numPr>
          <w:ilvl w:val="1"/>
          <w:numId w:val="48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Sudjelovanje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</w:t>
      </w:r>
      <w:r w:rsidRPr="009157E2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organizacija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vježbi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operativnih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snaga</w:t>
      </w:r>
      <w:r w:rsidRPr="009157E2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civilne zaštite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grada Ivanca</w:t>
      </w:r>
    </w:p>
    <w:p w14:paraId="45814601" w14:textId="06267953" w:rsidR="00873477" w:rsidRPr="00873477" w:rsidRDefault="00873477" w:rsidP="0078335F">
      <w:pPr>
        <w:widowControl w:val="0"/>
        <w:numPr>
          <w:ilvl w:val="1"/>
          <w:numId w:val="48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Uvježbavanja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 održavanje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taktičkih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zadataka</w:t>
      </w:r>
      <w:r w:rsidRPr="009157E2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vježbi</w:t>
      </w:r>
      <w:r w:rsidRPr="009157E2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 matičnim postrojbama</w:t>
      </w:r>
    </w:p>
    <w:p w14:paraId="0B6763B7" w14:textId="77777777" w:rsidR="00873477" w:rsidRPr="009157E2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86924AC" w14:textId="77777777" w:rsidR="00873477" w:rsidRPr="009157E2" w:rsidRDefault="00873477" w:rsidP="0078335F">
      <w:pPr>
        <w:numPr>
          <w:ilvl w:val="0"/>
          <w:numId w:val="43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Cs w:val="24"/>
          <w:lang w:eastAsia="zh-CN"/>
        </w:rPr>
      </w:pPr>
      <w:r w:rsidRPr="009157E2">
        <w:rPr>
          <w:rFonts w:ascii="Times New Roman" w:hAnsi="Times New Roman" w:cs="Times New Roman"/>
          <w:b/>
          <w:bCs/>
          <w:szCs w:val="24"/>
          <w:lang w:eastAsia="zh-CN"/>
        </w:rPr>
        <w:t>Ostale operativno – preventivne aktivnosti:</w:t>
      </w:r>
    </w:p>
    <w:p w14:paraId="14B08F03" w14:textId="77777777" w:rsidR="00873477" w:rsidRPr="009157E2" w:rsidRDefault="00873477" w:rsidP="0078335F">
      <w:pPr>
        <w:numPr>
          <w:ilvl w:val="1"/>
          <w:numId w:val="43"/>
        </w:num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Suradnja s medijima i promoviranje vatrogastva</w:t>
      </w:r>
    </w:p>
    <w:p w14:paraId="546B263A" w14:textId="77777777" w:rsidR="00873477" w:rsidRPr="009157E2" w:rsidRDefault="00873477" w:rsidP="0078335F">
      <w:pPr>
        <w:numPr>
          <w:ilvl w:val="1"/>
          <w:numId w:val="43"/>
        </w:num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Edukacija mladih – vrtići, osnovne i srednja škola</w:t>
      </w:r>
    </w:p>
    <w:p w14:paraId="2DA66B7E" w14:textId="77777777" w:rsidR="00873477" w:rsidRPr="009157E2" w:rsidRDefault="00873477" w:rsidP="0078335F">
      <w:pPr>
        <w:numPr>
          <w:ilvl w:val="1"/>
          <w:numId w:val="43"/>
        </w:num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Edukacija zainteresiranih građana u suradnji s Gradom </w:t>
      </w:r>
      <w:proofErr w:type="spellStart"/>
      <w:r w:rsidRPr="009157E2">
        <w:rPr>
          <w:rFonts w:ascii="Times New Roman" w:hAnsi="Times New Roman" w:cs="Times New Roman"/>
          <w:szCs w:val="24"/>
          <w:lang w:eastAsia="zh-CN"/>
        </w:rPr>
        <w:t>Ivancom</w:t>
      </w:r>
      <w:proofErr w:type="spellEnd"/>
    </w:p>
    <w:p w14:paraId="6476943E" w14:textId="77777777" w:rsidR="00873477" w:rsidRPr="009157E2" w:rsidRDefault="00873477" w:rsidP="0078335F">
      <w:pPr>
        <w:pStyle w:val="Tijeloteksta"/>
        <w:spacing w:after="0" w:line="240" w:lineRule="auto"/>
        <w:contextualSpacing/>
        <w:rPr>
          <w:rFonts w:ascii="Times New Roman" w:hAnsi="Times New Roman"/>
          <w:szCs w:val="24"/>
        </w:rPr>
      </w:pPr>
    </w:p>
    <w:p w14:paraId="3421F5B3" w14:textId="77777777" w:rsidR="00873477" w:rsidRPr="009157E2" w:rsidRDefault="00873477" w:rsidP="0078335F">
      <w:pPr>
        <w:pStyle w:val="Naslov2"/>
        <w:keepNext w:val="0"/>
        <w:keepLines w:val="0"/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before="0" w:after="0" w:line="240" w:lineRule="auto"/>
        <w:contextualSpacing/>
        <w:rPr>
          <w:szCs w:val="24"/>
        </w:rPr>
      </w:pPr>
      <w:r w:rsidRPr="009157E2">
        <w:rPr>
          <w:szCs w:val="24"/>
        </w:rPr>
        <w:t>Vrijeme</w:t>
      </w:r>
      <w:r w:rsidRPr="009157E2">
        <w:rPr>
          <w:spacing w:val="-2"/>
          <w:szCs w:val="24"/>
        </w:rPr>
        <w:t xml:space="preserve"> </w:t>
      </w:r>
      <w:r w:rsidRPr="009157E2">
        <w:rPr>
          <w:szCs w:val="24"/>
        </w:rPr>
        <w:t>planiranih</w:t>
      </w:r>
      <w:r w:rsidRPr="009157E2">
        <w:rPr>
          <w:spacing w:val="-5"/>
          <w:szCs w:val="24"/>
        </w:rPr>
        <w:t xml:space="preserve"> </w:t>
      </w:r>
      <w:r w:rsidRPr="009157E2">
        <w:rPr>
          <w:szCs w:val="24"/>
        </w:rPr>
        <w:t>aktivnosti:</w:t>
      </w:r>
    </w:p>
    <w:p w14:paraId="15DBB271" w14:textId="77777777" w:rsidR="00873477" w:rsidRPr="009157E2" w:rsidRDefault="00873477" w:rsidP="0078335F">
      <w:pPr>
        <w:pStyle w:val="Odlomakpopisa"/>
        <w:widowControl w:val="0"/>
        <w:numPr>
          <w:ilvl w:val="1"/>
          <w:numId w:val="49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Tijekom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cijele</w:t>
      </w:r>
      <w:proofErr w:type="spellEnd"/>
      <w:r w:rsidRPr="009157E2">
        <w:rPr>
          <w:rFonts w:ascii="Times New Roman" w:hAnsi="Times New Roman"/>
          <w:szCs w:val="24"/>
        </w:rPr>
        <w:t xml:space="preserve"> godine</w:t>
      </w:r>
    </w:p>
    <w:p w14:paraId="2859476F" w14:textId="77777777" w:rsidR="00873477" w:rsidRPr="009157E2" w:rsidRDefault="00873477" w:rsidP="0078335F">
      <w:pPr>
        <w:pStyle w:val="Odlomakpopisa"/>
        <w:widowControl w:val="0"/>
        <w:numPr>
          <w:ilvl w:val="1"/>
          <w:numId w:val="49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Tečajevi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osposobljavanja</w:t>
      </w:r>
      <w:proofErr w:type="spellEnd"/>
      <w:r w:rsidRPr="009157E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su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predviđena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za</w:t>
      </w:r>
      <w:r w:rsidRPr="009157E2">
        <w:rPr>
          <w:rFonts w:ascii="Times New Roman" w:hAnsi="Times New Roman"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proljetni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jesenski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dio</w:t>
      </w:r>
      <w:proofErr w:type="spellEnd"/>
      <w:r w:rsidRPr="009157E2">
        <w:rPr>
          <w:rFonts w:ascii="Times New Roman" w:hAnsi="Times New Roman"/>
          <w:szCs w:val="24"/>
        </w:rPr>
        <w:t xml:space="preserve"> godine</w:t>
      </w:r>
    </w:p>
    <w:p w14:paraId="62762D4E" w14:textId="536AB3E3" w:rsidR="00873477" w:rsidRPr="005D75AA" w:rsidRDefault="00873477" w:rsidP="0078335F">
      <w:pPr>
        <w:pStyle w:val="Odlomakpopisa"/>
        <w:widowControl w:val="0"/>
        <w:numPr>
          <w:ilvl w:val="1"/>
          <w:numId w:val="49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lastRenderedPageBreak/>
        <w:t>Taktički</w:t>
      </w:r>
      <w:proofErr w:type="spellEnd"/>
      <w:r w:rsidRPr="009157E2">
        <w:rPr>
          <w:rFonts w:ascii="Times New Roman" w:hAnsi="Times New Roman"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zadaci</w:t>
      </w:r>
      <w:proofErr w:type="spellEnd"/>
      <w:r w:rsidRPr="009157E2">
        <w:rPr>
          <w:rFonts w:ascii="Times New Roman" w:hAnsi="Times New Roman"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vježbe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za</w:t>
      </w:r>
      <w:r w:rsidRPr="009157E2">
        <w:rPr>
          <w:rFonts w:ascii="Times New Roman" w:hAnsi="Times New Roman"/>
          <w:spacing w:val="-5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ljeto</w:t>
      </w:r>
      <w:proofErr w:type="spellEnd"/>
    </w:p>
    <w:p w14:paraId="38ACE4D2" w14:textId="45F6B980" w:rsidR="00873477" w:rsidRPr="005D75AA" w:rsidRDefault="00873477" w:rsidP="0078335F">
      <w:pPr>
        <w:pStyle w:val="Odlomakpopisa"/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rPr>
          <w:rFonts w:ascii="Times New Roman" w:hAnsi="Times New Roman"/>
          <w:b/>
          <w:szCs w:val="24"/>
        </w:rPr>
      </w:pPr>
      <w:proofErr w:type="spellStart"/>
      <w:r w:rsidRPr="009157E2">
        <w:rPr>
          <w:rFonts w:ascii="Times New Roman" w:hAnsi="Times New Roman"/>
          <w:b/>
          <w:szCs w:val="24"/>
        </w:rPr>
        <w:t>Oprema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koja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nedostaje</w:t>
      </w:r>
      <w:proofErr w:type="spellEnd"/>
      <w:r w:rsidRPr="009157E2">
        <w:rPr>
          <w:rFonts w:ascii="Times New Roman" w:hAnsi="Times New Roman"/>
          <w:b/>
          <w:szCs w:val="24"/>
        </w:rPr>
        <w:t>,</w:t>
      </w:r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r w:rsidRPr="009157E2">
        <w:rPr>
          <w:rFonts w:ascii="Times New Roman" w:hAnsi="Times New Roman"/>
          <w:b/>
          <w:szCs w:val="24"/>
        </w:rPr>
        <w:t>a</w:t>
      </w:r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bila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r w:rsidRPr="009157E2">
        <w:rPr>
          <w:rFonts w:ascii="Times New Roman" w:hAnsi="Times New Roman"/>
          <w:b/>
          <w:szCs w:val="24"/>
        </w:rPr>
        <w:t>bi</w:t>
      </w:r>
      <w:r w:rsidRPr="009157E2">
        <w:rPr>
          <w:rFonts w:ascii="Times New Roman" w:hAnsi="Times New Roman"/>
          <w:b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nužna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r w:rsidRPr="009157E2">
        <w:rPr>
          <w:rFonts w:ascii="Times New Roman" w:hAnsi="Times New Roman"/>
          <w:b/>
          <w:szCs w:val="24"/>
        </w:rPr>
        <w:t>u</w:t>
      </w:r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provođenju</w:t>
      </w:r>
      <w:proofErr w:type="spellEnd"/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akcija</w:t>
      </w:r>
      <w:proofErr w:type="spellEnd"/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zaštite</w:t>
      </w:r>
      <w:proofErr w:type="spellEnd"/>
      <w:r w:rsidRPr="009157E2">
        <w:rPr>
          <w:rFonts w:ascii="Times New Roman" w:hAnsi="Times New Roman"/>
          <w:b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i</w:t>
      </w:r>
      <w:proofErr w:type="spellEnd"/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spašavanja</w:t>
      </w:r>
      <w:proofErr w:type="spellEnd"/>
    </w:p>
    <w:tbl>
      <w:tblPr>
        <w:tblStyle w:val="TableNormal"/>
        <w:tblW w:w="0" w:type="auto"/>
        <w:tblInd w:w="708" w:type="dxa"/>
        <w:tblLayout w:type="fixed"/>
        <w:tblLook w:val="01E0" w:firstRow="1" w:lastRow="1" w:firstColumn="1" w:lastColumn="1" w:noHBand="0" w:noVBand="0"/>
      </w:tblPr>
      <w:tblGrid>
        <w:gridCol w:w="5605"/>
        <w:gridCol w:w="1166"/>
      </w:tblGrid>
      <w:tr w:rsidR="00873477" w:rsidRPr="009157E2" w14:paraId="2A372EB6" w14:textId="77777777" w:rsidTr="0078335F">
        <w:trPr>
          <w:trHeight w:val="287"/>
        </w:trPr>
        <w:tc>
          <w:tcPr>
            <w:tcW w:w="5605" w:type="dxa"/>
          </w:tcPr>
          <w:p w14:paraId="5BD32C59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Prijenosni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reflektor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9157E2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osvjetljenje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mjesta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intervencije</w:t>
            </w:r>
            <w:proofErr w:type="spellEnd"/>
          </w:p>
        </w:tc>
        <w:tc>
          <w:tcPr>
            <w:tcW w:w="1166" w:type="dxa"/>
          </w:tcPr>
          <w:p w14:paraId="4F5926ED" w14:textId="77777777" w:rsidR="00873477" w:rsidRPr="009157E2" w:rsidRDefault="00873477" w:rsidP="0078335F">
            <w:pPr>
              <w:pStyle w:val="TableParagraph"/>
              <w:ind w:left="448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5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346C2ECB" w14:textId="77777777" w:rsidTr="0078335F">
        <w:trPr>
          <w:trHeight w:val="290"/>
        </w:trPr>
        <w:tc>
          <w:tcPr>
            <w:tcW w:w="5605" w:type="dxa"/>
          </w:tcPr>
          <w:p w14:paraId="2207C314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Spinalna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daska</w:t>
            </w:r>
            <w:proofErr w:type="spellEnd"/>
          </w:p>
        </w:tc>
        <w:tc>
          <w:tcPr>
            <w:tcW w:w="1166" w:type="dxa"/>
          </w:tcPr>
          <w:p w14:paraId="1ED38A45" w14:textId="77777777" w:rsidR="00873477" w:rsidRPr="009157E2" w:rsidRDefault="00873477" w:rsidP="0078335F">
            <w:pPr>
              <w:pStyle w:val="TableParagraph"/>
              <w:ind w:left="446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6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7C991865" w14:textId="77777777" w:rsidTr="0078335F">
        <w:trPr>
          <w:trHeight w:val="294"/>
        </w:trPr>
        <w:tc>
          <w:tcPr>
            <w:tcW w:w="5605" w:type="dxa"/>
          </w:tcPr>
          <w:p w14:paraId="354BDE4A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Podupirači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na</w:t>
            </w:r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izvlačenje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3A9B8DBB" w14:textId="77777777" w:rsidR="00873477" w:rsidRPr="009157E2" w:rsidRDefault="00873477" w:rsidP="0078335F">
            <w:pPr>
              <w:pStyle w:val="TableParagraph"/>
              <w:ind w:left="448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10</w:t>
            </w:r>
            <w:r w:rsidRPr="009157E2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033CB654" w14:textId="77777777" w:rsidTr="0078335F">
        <w:trPr>
          <w:trHeight w:val="270"/>
        </w:trPr>
        <w:tc>
          <w:tcPr>
            <w:tcW w:w="5605" w:type="dxa"/>
          </w:tcPr>
          <w:p w14:paraId="1849D640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Oplate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63AD1CF4" w14:textId="77777777" w:rsidR="00873477" w:rsidRPr="009157E2" w:rsidRDefault="00873477" w:rsidP="0078335F">
            <w:pPr>
              <w:pStyle w:val="TableParagraph"/>
              <w:ind w:left="447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20</w:t>
            </w:r>
            <w:r w:rsidRPr="009157E2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00FE812F" w14:textId="77777777" w:rsidTr="0078335F">
        <w:trPr>
          <w:trHeight w:val="287"/>
        </w:trPr>
        <w:tc>
          <w:tcPr>
            <w:tcW w:w="5605" w:type="dxa"/>
          </w:tcPr>
          <w:p w14:paraId="4B2B6764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  <w:t>Set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visokotlačnih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jastuka</w:t>
            </w:r>
            <w:proofErr w:type="spellEnd"/>
          </w:p>
        </w:tc>
        <w:tc>
          <w:tcPr>
            <w:tcW w:w="1166" w:type="dxa"/>
          </w:tcPr>
          <w:p w14:paraId="5B2A4DFB" w14:textId="77777777" w:rsidR="00873477" w:rsidRPr="009157E2" w:rsidRDefault="00873477" w:rsidP="0078335F">
            <w:pPr>
              <w:pStyle w:val="TableParagraph"/>
              <w:ind w:left="447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1 set</w:t>
            </w:r>
          </w:p>
        </w:tc>
      </w:tr>
      <w:tr w:rsidR="00873477" w:rsidRPr="009157E2" w14:paraId="32DFE59E" w14:textId="77777777" w:rsidTr="0078335F">
        <w:trPr>
          <w:trHeight w:val="264"/>
        </w:trPr>
        <w:tc>
          <w:tcPr>
            <w:tcW w:w="5605" w:type="dxa"/>
          </w:tcPr>
          <w:p w14:paraId="3EAEAA3C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  <w:t xml:space="preserve">Set za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brtvljenje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spremnika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i</w:t>
            </w:r>
            <w:proofErr w:type="spellEnd"/>
            <w:r w:rsidRPr="009157E2">
              <w:rPr>
                <w:rFonts w:ascii="Times New Roman" w:hAnsi="Times New Roman" w:cs="Times New Roman"/>
                <w:spacing w:val="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odvodnih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okna</w:t>
            </w:r>
            <w:proofErr w:type="spellEnd"/>
          </w:p>
        </w:tc>
        <w:tc>
          <w:tcPr>
            <w:tcW w:w="1166" w:type="dxa"/>
          </w:tcPr>
          <w:p w14:paraId="4DC5A88C" w14:textId="77777777" w:rsidR="00873477" w:rsidRPr="009157E2" w:rsidRDefault="00873477" w:rsidP="0078335F">
            <w:pPr>
              <w:pStyle w:val="TableParagraph"/>
              <w:ind w:left="447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1 set</w:t>
            </w:r>
          </w:p>
        </w:tc>
      </w:tr>
      <w:tr w:rsidR="00873477" w:rsidRPr="009157E2" w14:paraId="0CFAAB3B" w14:textId="77777777" w:rsidTr="0078335F">
        <w:trPr>
          <w:trHeight w:val="282"/>
        </w:trPr>
        <w:tc>
          <w:tcPr>
            <w:tcW w:w="5605" w:type="dxa"/>
          </w:tcPr>
          <w:p w14:paraId="5278A14F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Odijelo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potpunu</w:t>
            </w:r>
            <w:proofErr w:type="spellEnd"/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zaštitu</w:t>
            </w:r>
            <w:proofErr w:type="spellEnd"/>
          </w:p>
        </w:tc>
        <w:tc>
          <w:tcPr>
            <w:tcW w:w="1166" w:type="dxa"/>
          </w:tcPr>
          <w:p w14:paraId="78D13567" w14:textId="77777777" w:rsidR="00873477" w:rsidRPr="009157E2" w:rsidRDefault="00873477" w:rsidP="0078335F">
            <w:pPr>
              <w:pStyle w:val="TableParagraph"/>
              <w:ind w:left="448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2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78EBC1FE" w14:textId="77777777" w:rsidTr="0078335F">
        <w:trPr>
          <w:trHeight w:val="286"/>
        </w:trPr>
        <w:tc>
          <w:tcPr>
            <w:tcW w:w="5605" w:type="dxa"/>
          </w:tcPr>
          <w:p w14:paraId="07879ED3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  <w:t>Suho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odijelo</w:t>
            </w:r>
            <w:proofErr w:type="spellEnd"/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 xml:space="preserve">za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spašavanja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 xml:space="preserve">u/na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vodi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>(min)</w:t>
            </w:r>
          </w:p>
        </w:tc>
        <w:tc>
          <w:tcPr>
            <w:tcW w:w="1166" w:type="dxa"/>
          </w:tcPr>
          <w:p w14:paraId="78E4B474" w14:textId="77777777" w:rsidR="00873477" w:rsidRPr="009157E2" w:rsidRDefault="00873477" w:rsidP="0078335F">
            <w:pPr>
              <w:pStyle w:val="TableParagraph"/>
              <w:ind w:left="446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2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2F43F952" w14:textId="77777777" w:rsidTr="0078335F">
        <w:trPr>
          <w:trHeight w:val="134"/>
        </w:trPr>
        <w:tc>
          <w:tcPr>
            <w:tcW w:w="5605" w:type="dxa"/>
          </w:tcPr>
          <w:p w14:paraId="077E3738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Dizalica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povlačenje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>„</w:t>
            </w:r>
            <w:proofErr w:type="spellStart"/>
            <w:proofErr w:type="gramStart"/>
            <w:r w:rsidRPr="009157E2">
              <w:rPr>
                <w:rFonts w:ascii="Times New Roman" w:hAnsi="Times New Roman" w:cs="Times New Roman"/>
                <w:szCs w:val="24"/>
              </w:rPr>
              <w:t>Tirfor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>“</w:t>
            </w:r>
            <w:proofErr w:type="gramEnd"/>
          </w:p>
        </w:tc>
        <w:tc>
          <w:tcPr>
            <w:tcW w:w="1166" w:type="dxa"/>
          </w:tcPr>
          <w:p w14:paraId="10192242" w14:textId="77777777" w:rsidR="00873477" w:rsidRPr="009157E2" w:rsidRDefault="00873477" w:rsidP="0078335F">
            <w:pPr>
              <w:pStyle w:val="TableParagraph"/>
              <w:ind w:left="446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6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</w:tbl>
    <w:p w14:paraId="5DC0933B" w14:textId="77777777" w:rsidR="00873477" w:rsidRPr="009157E2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FDD3379" w14:textId="77777777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NOSITELJ: operativne snage vatrogastva Grada</w:t>
      </w:r>
    </w:p>
    <w:p w14:paraId="240C7829" w14:textId="77777777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IZVRŠITELJ: operativne snage vatrogastva Grada</w:t>
      </w:r>
    </w:p>
    <w:p w14:paraId="0D6A7026" w14:textId="7606EF08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ROK: prosinac 2025.</w:t>
      </w:r>
      <w:r w:rsidR="0078335F">
        <w:rPr>
          <w:rFonts w:ascii="Times New Roman" w:eastAsia="TimesNewRoman" w:hAnsi="Times New Roman" w:cs="Times New Roman"/>
          <w:szCs w:val="24"/>
        </w:rPr>
        <w:t xml:space="preserve"> </w:t>
      </w:r>
      <w:r w:rsidRPr="009157E2">
        <w:rPr>
          <w:rFonts w:ascii="Times New Roman" w:eastAsia="TimesNewRoman" w:hAnsi="Times New Roman" w:cs="Times New Roman"/>
          <w:szCs w:val="24"/>
        </w:rPr>
        <w:t xml:space="preserve">god. </w:t>
      </w:r>
    </w:p>
    <w:p w14:paraId="344F702B" w14:textId="52673C7C" w:rsidR="00873477" w:rsidRDefault="00873477" w:rsidP="0078335F">
      <w:pPr>
        <w:tabs>
          <w:tab w:val="left" w:pos="3105"/>
        </w:tabs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</w:p>
    <w:p w14:paraId="1C1BA456" w14:textId="77777777" w:rsidR="001828F6" w:rsidRPr="009157E2" w:rsidRDefault="001828F6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B7C3056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GRADSKO DRUŠTVO CRVENOG KRIŽA IVANEC</w:t>
      </w:r>
    </w:p>
    <w:p w14:paraId="72039E6E" w14:textId="77777777" w:rsidR="001828F6" w:rsidRDefault="001828F6" w:rsidP="0078335F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bCs/>
          <w:szCs w:val="24"/>
        </w:rPr>
      </w:pPr>
    </w:p>
    <w:p w14:paraId="16573CD2" w14:textId="2A8601E6" w:rsidR="001828F6" w:rsidRPr="009157E2" w:rsidRDefault="001828F6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Gradsko društvo crvenog križa Ivanec u cilju spremnosti za angažiranjem u provođenju mjera civilne zaštite u 2025. godini planira:</w:t>
      </w:r>
    </w:p>
    <w:p w14:paraId="2BC4F538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 xml:space="preserve">nabavka opreme </w:t>
      </w:r>
    </w:p>
    <w:p w14:paraId="3E003046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razvoj timova podrške,</w:t>
      </w:r>
    </w:p>
    <w:p w14:paraId="2848B97C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osposobljavanje pripadnika Interventnog tima,</w:t>
      </w:r>
    </w:p>
    <w:p w14:paraId="09008B8A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sudjelovanje na edukacijama i uvježbavanje volontera za pripremu i djelovanje u kriznim situacijama i katastrofama,</w:t>
      </w:r>
    </w:p>
    <w:p w14:paraId="74F5D72A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pokazne vježbe spremnosti u suradnji s JLSU,</w:t>
      </w:r>
    </w:p>
    <w:p w14:paraId="164C62A4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aktivnosti i poslovi Službe traženja,</w:t>
      </w:r>
    </w:p>
    <w:p w14:paraId="0B70F523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pomoć migrantima,</w:t>
      </w:r>
    </w:p>
    <w:p w14:paraId="0779051A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pomoć raseljenim osobama iz Ukrajine.</w:t>
      </w:r>
    </w:p>
    <w:p w14:paraId="48C57190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</w:p>
    <w:p w14:paraId="59A28737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Oprema koja nedostaje Gradskom Društvu Crvenog Križa Ivanec koja se planira nabaviti u 2025. godini:</w:t>
      </w:r>
    </w:p>
    <w:p w14:paraId="4B2A2405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agregat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struju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2AB4A1E5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ručna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radio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postaja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6EB38C01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auto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prikolica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790EFCF1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bljeskalice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službena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vozila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2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681097FF" w14:textId="3B55C70B" w:rsidR="001828F6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zastave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suza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2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.</w:t>
      </w:r>
    </w:p>
    <w:p w14:paraId="766D497E" w14:textId="77777777" w:rsidR="005D75AA" w:rsidRPr="005D75AA" w:rsidRDefault="005D75AA" w:rsidP="0078335F">
      <w:pPr>
        <w:spacing w:after="0" w:line="240" w:lineRule="auto"/>
        <w:ind w:left="720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</w:p>
    <w:p w14:paraId="5FA3F118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NOSITELJ: GDCK Ivanec</w:t>
      </w:r>
    </w:p>
    <w:p w14:paraId="2F650F4B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IZVRŠITELJ: GDCK Ivanec</w:t>
      </w:r>
    </w:p>
    <w:p w14:paraId="53088776" w14:textId="7148197E" w:rsidR="001828F6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ROK: prosinac 2025.</w:t>
      </w:r>
      <w:r w:rsidR="0078335F">
        <w:rPr>
          <w:rFonts w:ascii="Times New Roman" w:eastAsia="Calibri" w:hAnsi="Times New Roman" w:cs="Times New Roman"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szCs w:val="24"/>
        </w:rPr>
        <w:t>god.</w:t>
      </w:r>
    </w:p>
    <w:p w14:paraId="4180ACCF" w14:textId="77777777" w:rsidR="001828F6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3F1854ED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302701A" w14:textId="2F4A631F" w:rsidR="001828F6" w:rsidRPr="005D75AA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HGSS – STANICA VARAŽDIN</w:t>
      </w:r>
    </w:p>
    <w:p w14:paraId="65505543" w14:textId="77777777" w:rsidR="005D75AA" w:rsidRDefault="005D75AA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/>
        </w:rPr>
      </w:pPr>
    </w:p>
    <w:p w14:paraId="3644BBFA" w14:textId="7082CF1C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/>
        </w:rPr>
      </w:pPr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Hrvatska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gorska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služba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spašavanja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– Stanica Varaždin u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cilju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spremnosti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za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angažiranjem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u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provođenju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mjera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civilne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zaštite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u 2025.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godini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planira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provoditi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>:</w:t>
      </w:r>
    </w:p>
    <w:p w14:paraId="05EC26F0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Uključivanje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barem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2 nova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suradnika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u rad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stanice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4F9E72BE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: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ljetne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zimske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iz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speleoloških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objekata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potražnog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tipa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kondicijsko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–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orijentacijskog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tipa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0CA4CDA6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lastRenderedPageBreak/>
        <w:t>Priprema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staničnih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kandidata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pristupanje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ispitu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gorskog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spašavatelja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29721EFD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Priprema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staničnih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kandidata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pristupanje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tehničkim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tečajevima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obuku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HGSS-a, </w:t>
      </w:r>
    </w:p>
    <w:p w14:paraId="1A1BA6E8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Redovna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dežurstva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na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sportskih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događajima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prirodi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31DEC156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spremnosti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tehnika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49ABDCC7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Sudjelovanje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na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tečajevima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od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interesa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HGSS: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planinarske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alpinističke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speleo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–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predavanja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prevencije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6141A4A5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Predavanja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sklopu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raznih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manifestacija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projekata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od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interesa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aktivnost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HGSS-a, </w:t>
      </w:r>
    </w:p>
    <w:p w14:paraId="2E562C6D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r w:rsidRPr="009157E2">
        <w:rPr>
          <w:rFonts w:ascii="Times New Roman" w:eastAsia="TimesNewRoman" w:hAnsi="Times New Roman"/>
          <w:bCs/>
          <w:szCs w:val="24"/>
        </w:rPr>
        <w:t xml:space="preserve">Rad na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mogućnostima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financiranja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(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postavljanje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minimuma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financiranja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),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kao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samom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pronalaženju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adekvatnog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prostora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rad HGSS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Stanice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Varaždin (problem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vlastitog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prostora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trenutno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najam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kod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DVD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Biškupec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),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očekuje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se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izgradnja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Regionalnog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centra.</w:t>
      </w:r>
    </w:p>
    <w:p w14:paraId="3AF32D4F" w14:textId="77777777" w:rsidR="001828F6" w:rsidRPr="009157E2" w:rsidRDefault="001828F6" w:rsidP="0078335F">
      <w:pPr>
        <w:spacing w:after="0" w:line="240" w:lineRule="auto"/>
        <w:ind w:left="714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157E2">
        <w:rPr>
          <w:rFonts w:ascii="Times New Roman" w:eastAsia="Calibri" w:hAnsi="Times New Roman" w:cs="Times New Roman"/>
          <w:szCs w:val="24"/>
          <w:lang w:eastAsia="ar-SA"/>
        </w:rPr>
        <w:t>Oprema koja nedostaje, a bila bi nužna u provođenju akcija zaštite i spašavanja:</w:t>
      </w:r>
    </w:p>
    <w:p w14:paraId="1E1E1621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9157E2">
        <w:rPr>
          <w:rFonts w:ascii="Times New Roman" w:hAnsi="Times New Roman"/>
          <w:szCs w:val="24"/>
          <w:lang w:val="hr-HR" w:eastAsia="ar-SA"/>
        </w:rPr>
        <w:t xml:space="preserve">Adekvatan prostor za skladištenje opreme, održavanje sastanaka, održavanje internih edukacija, vježbi (jedina Stanica u Hrvatskoj koja nema riješeno pitanje prostora!), </w:t>
      </w:r>
    </w:p>
    <w:p w14:paraId="0343AF15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9157E2">
        <w:rPr>
          <w:rFonts w:ascii="Times New Roman" w:eastAsia="Times New Roman" w:hAnsi="Times New Roman"/>
          <w:szCs w:val="24"/>
          <w:lang w:eastAsia="hr-HR"/>
        </w:rPr>
        <w:t xml:space="preserve">Nabava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još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jednog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kombi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te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terenskog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,</w:t>
      </w:r>
    </w:p>
    <w:p w14:paraId="56A069DB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Prodaja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osobnog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(Škoda Roomster)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zbog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još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uvijek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se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koristi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jer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stvarne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potrebe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stanica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šest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</w:p>
    <w:p w14:paraId="6309DD5C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Nabavka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više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laganih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tehničkih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nosiljki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zamjena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starih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</w:p>
    <w:p w14:paraId="0C7E0B5C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9157E2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razne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tehničke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koju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treba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mijenjati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zbog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ili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isteka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r w:rsidRPr="009157E2">
        <w:rPr>
          <w:rFonts w:ascii="Times New Roman" w:hAnsi="Times New Roman"/>
          <w:szCs w:val="24"/>
          <w:lang w:val="hr-HR" w:eastAsia="ar-SA"/>
        </w:rPr>
        <w:t xml:space="preserve">sigurnosnog roka uporabe: užeta (statička, dinamička), sprave za kretanje po užetu i rad s užetom, medicinska oprema: medicinski ruksak, udlage raznih vrsta i namjena, osnovna oprema za pružanje prve pomoći, </w:t>
      </w:r>
    </w:p>
    <w:p w14:paraId="5A868257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Financijska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sredstva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daljnju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: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zimskih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ljetnih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tehnika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divljim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vodama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digitalne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kartografije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navedeni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HGSS-a,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iako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bi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bilo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izrazito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poželjno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sudjelovati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tečajevima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službi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drugim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zemljama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što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je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trenutno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nemoguće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zbog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nedostatka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financija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),</w:t>
      </w:r>
    </w:p>
    <w:p w14:paraId="75432D1A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Tekući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održavanja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registracija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administracije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putovanja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goriva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hrane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/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ili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smještaja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proofErr w:type="gramStart"/>
      <w:r w:rsidRPr="009157E2">
        <w:rPr>
          <w:rFonts w:ascii="Times New Roman" w:hAnsi="Times New Roman"/>
          <w:szCs w:val="24"/>
          <w:lang w:eastAsia="ar-SA"/>
        </w:rPr>
        <w:t>vježbama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akcijama</w:t>
      </w:r>
      <w:proofErr w:type="spellEnd"/>
      <w:proofErr w:type="gram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dežurstvima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.</w:t>
      </w:r>
    </w:p>
    <w:p w14:paraId="2D26350F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ljetnoj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alpinističkoj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školi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PK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Vertikal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,</w:t>
      </w:r>
    </w:p>
    <w:p w14:paraId="2DCE489B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planinarskim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školama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Varaždinu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Ivancu</w:t>
      </w:r>
      <w:proofErr w:type="spellEnd"/>
    </w:p>
    <w:p w14:paraId="5DC43913" w14:textId="77777777" w:rsidR="001828F6" w:rsidRPr="009157E2" w:rsidRDefault="001828F6" w:rsidP="0078335F">
      <w:pPr>
        <w:pStyle w:val="Odlomakpopisa"/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4BCE74C7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NOSITELJ: HGSS - Stanica Varaždin</w:t>
      </w:r>
    </w:p>
    <w:p w14:paraId="4A62DF31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IZVRŠITELJ: HGSS – Stanica Varaždin</w:t>
      </w:r>
    </w:p>
    <w:p w14:paraId="4E194007" w14:textId="0B741EC9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ROK: prosinac 2025.</w:t>
      </w:r>
      <w:r w:rsidR="0078335F">
        <w:rPr>
          <w:rFonts w:ascii="Times New Roman" w:eastAsia="Calibri" w:hAnsi="Times New Roman" w:cs="Times New Roman"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szCs w:val="24"/>
        </w:rPr>
        <w:t>god.</w:t>
      </w:r>
    </w:p>
    <w:p w14:paraId="0FEDE412" w14:textId="77777777" w:rsidR="001828F6" w:rsidRDefault="001828F6" w:rsidP="0078335F">
      <w:pPr>
        <w:tabs>
          <w:tab w:val="left" w:pos="3105"/>
        </w:tabs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1ACE6BA6" w14:textId="77777777" w:rsidR="001828F6" w:rsidRPr="009157E2" w:rsidRDefault="001828F6" w:rsidP="0078335F">
      <w:pPr>
        <w:pStyle w:val="Odlomakpopisa"/>
        <w:spacing w:after="0" w:line="240" w:lineRule="auto"/>
        <w:rPr>
          <w:rFonts w:ascii="Times New Roman" w:eastAsia="TimesNewRoman" w:hAnsi="Times New Roman"/>
          <w:bCs/>
          <w:szCs w:val="24"/>
        </w:rPr>
      </w:pPr>
    </w:p>
    <w:p w14:paraId="7C049086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POVJERENICI CIVILNE ZAŠTITE I NJIHOVI ZAMJENICI</w:t>
      </w:r>
    </w:p>
    <w:p w14:paraId="562960FC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0C7A8A94" w14:textId="6D7DF6C3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•</w:t>
      </w:r>
      <w:r>
        <w:rPr>
          <w:rFonts w:ascii="Times New Roman" w:eastAsia="Lucida Sans Unicode" w:hAnsi="Times New Roman" w:cs="Times New Roman"/>
          <w:szCs w:val="24"/>
        </w:rPr>
        <w:t xml:space="preserve">  </w:t>
      </w:r>
      <w:r w:rsidRPr="009157E2">
        <w:rPr>
          <w:rFonts w:ascii="Times New Roman" w:eastAsia="Lucida Sans Unicode" w:hAnsi="Times New Roman" w:cs="Times New Roman"/>
          <w:szCs w:val="24"/>
        </w:rPr>
        <w:t>Osposobljavanje povjerenika civilne zaštite i njihovih zamjenika</w:t>
      </w:r>
    </w:p>
    <w:p w14:paraId="5422F9E0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NOSITELJ: Grad Ivanec</w:t>
      </w:r>
    </w:p>
    <w:p w14:paraId="5CD8E35C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IZVRŠITELJ: MUP – Ravnateljstvo civilne zaštite</w:t>
      </w:r>
    </w:p>
    <w:p w14:paraId="07972A39" w14:textId="00CDC696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ROK: kontinuirano tijekom 2025.</w:t>
      </w:r>
      <w:r w:rsidR="0078335F">
        <w:rPr>
          <w:rFonts w:ascii="Times New Roman" w:eastAsia="Lucida Sans Unicode" w:hAnsi="Times New Roman" w:cs="Times New Roman"/>
          <w:szCs w:val="24"/>
        </w:rPr>
        <w:t xml:space="preserve"> </w:t>
      </w:r>
      <w:r w:rsidRPr="009157E2">
        <w:rPr>
          <w:rFonts w:ascii="Times New Roman" w:eastAsia="Lucida Sans Unicode" w:hAnsi="Times New Roman" w:cs="Times New Roman"/>
          <w:szCs w:val="24"/>
        </w:rPr>
        <w:t>god.</w:t>
      </w:r>
    </w:p>
    <w:p w14:paraId="105CD21A" w14:textId="77777777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bookmarkStart w:id="6" w:name="_Hlk183079829"/>
    </w:p>
    <w:p w14:paraId="53F4E5FE" w14:textId="46C13160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•</w:t>
      </w:r>
      <w:r>
        <w:rPr>
          <w:rFonts w:ascii="Times New Roman" w:eastAsia="Lucida Sans Unicode" w:hAnsi="Times New Roman" w:cs="Times New Roman"/>
          <w:szCs w:val="24"/>
        </w:rPr>
        <w:t xml:space="preserve">  </w:t>
      </w:r>
      <w:r w:rsidRPr="009157E2">
        <w:rPr>
          <w:rFonts w:ascii="Times New Roman" w:eastAsia="Lucida Sans Unicode" w:hAnsi="Times New Roman" w:cs="Times New Roman"/>
          <w:szCs w:val="24"/>
        </w:rPr>
        <w:t xml:space="preserve">Sudjelovanje na vježbi operativnih snaga </w:t>
      </w:r>
    </w:p>
    <w:bookmarkEnd w:id="6"/>
    <w:p w14:paraId="75282F9A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NOSITELJ: Grad Ivanec</w:t>
      </w:r>
    </w:p>
    <w:p w14:paraId="21B725E0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IZVRŠITELJ: Stožer civilne zaštite, upravljačka skupina i operativne snage sustava civilne zaštite</w:t>
      </w:r>
    </w:p>
    <w:p w14:paraId="273C0F50" w14:textId="72DBE545" w:rsidR="001828F6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ROK: Sukladno donesenom Planu vježbi civilne zaštite</w:t>
      </w:r>
    </w:p>
    <w:p w14:paraId="36E017CC" w14:textId="77777777" w:rsidR="0078335F" w:rsidRPr="009157E2" w:rsidRDefault="0078335F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</w:p>
    <w:p w14:paraId="46242FAD" w14:textId="407D4188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•</w:t>
      </w:r>
      <w:r>
        <w:rPr>
          <w:rFonts w:ascii="Times New Roman" w:eastAsia="Lucida Sans Unicode" w:hAnsi="Times New Roman" w:cs="Times New Roman"/>
          <w:szCs w:val="24"/>
        </w:rPr>
        <w:t xml:space="preserve">  </w:t>
      </w:r>
      <w:r w:rsidRPr="009157E2">
        <w:rPr>
          <w:rFonts w:ascii="Times New Roman" w:eastAsia="Lucida Sans Unicode" w:hAnsi="Times New Roman" w:cs="Times New Roman"/>
          <w:szCs w:val="24"/>
        </w:rPr>
        <w:t>Evidencija povjerenika i zamjenika povjerenika, ažuriranje osobnih podataka</w:t>
      </w:r>
    </w:p>
    <w:p w14:paraId="7545E1DA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lastRenderedPageBreak/>
        <w:t>NOSITELJ: Grad Ivanec</w:t>
      </w:r>
    </w:p>
    <w:p w14:paraId="14F65884" w14:textId="393EF3DF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 xml:space="preserve">IZVRŠITELJ: </w:t>
      </w:r>
      <w:r w:rsidRPr="001828F6">
        <w:rPr>
          <w:rFonts w:ascii="Times New Roman" w:eastAsia="Lucida Sans Unicode" w:hAnsi="Times New Roman" w:cs="Times New Roman"/>
          <w:szCs w:val="24"/>
        </w:rPr>
        <w:t>Služba za pravne poslove i javnu nabavu</w:t>
      </w:r>
    </w:p>
    <w:p w14:paraId="49AE7E38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ROK: kontinuirano tijekom godine</w:t>
      </w:r>
    </w:p>
    <w:p w14:paraId="462D0203" w14:textId="77777777" w:rsidR="001828F6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</w:p>
    <w:p w14:paraId="0187404F" w14:textId="77777777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</w:p>
    <w:p w14:paraId="47B2F47F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KOORDINATORI NA LOKACIJI</w:t>
      </w:r>
    </w:p>
    <w:p w14:paraId="224916C2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75A89F3" w14:textId="55E3E15A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Ovisno o specifičnostima izvanrednog događaja načelnica Stožera civilne zaštite Grada Ivanca određuje koordinatora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7AABD1BC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276AF2A4" w14:textId="68FADAE1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Stožer civilne zaštite Grada Ivanca nakon zaprimanja obavijesti o velikoj nesreći ili katastrofi odmah po saznanju mobilizira Koordinatora na lokaciji i upućuje ga na mjesto incidenta prije dolaska operativnih snaga.</w:t>
      </w:r>
    </w:p>
    <w:p w14:paraId="4234F964" w14:textId="77777777" w:rsidR="001828F6" w:rsidRPr="009157E2" w:rsidRDefault="001828F6" w:rsidP="0078335F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4CEB3C5E" w14:textId="1D8899E9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•</w:t>
      </w:r>
      <w:r>
        <w:rPr>
          <w:rFonts w:ascii="Times New Roman" w:hAnsi="Times New Roman" w:cs="Times New Roman"/>
          <w:szCs w:val="24"/>
          <w:lang w:eastAsia="zh-CN"/>
        </w:rPr>
        <w:t xml:space="preserve">  </w:t>
      </w:r>
      <w:r w:rsidRPr="009157E2">
        <w:rPr>
          <w:rFonts w:ascii="Times New Roman" w:hAnsi="Times New Roman" w:cs="Times New Roman"/>
          <w:szCs w:val="24"/>
          <w:lang w:eastAsia="zh-CN"/>
        </w:rPr>
        <w:t xml:space="preserve">Sudjelovanje na vježbi operativnih snaga </w:t>
      </w:r>
    </w:p>
    <w:p w14:paraId="7777C43A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48AFDC5B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IZVRŠITELJ: Stožer civilne zaštite, upravljačka skupina i operativne snage sustava civilne zaštite</w:t>
      </w:r>
    </w:p>
    <w:p w14:paraId="1DA56F7E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Sukladno donesenom Planu vježbi civilne zaštite</w:t>
      </w:r>
    </w:p>
    <w:p w14:paraId="6EB305D8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4F41DD6" w14:textId="63C9F04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•</w:t>
      </w:r>
      <w:r>
        <w:rPr>
          <w:rFonts w:ascii="Times New Roman" w:hAnsi="Times New Roman" w:cs="Times New Roman"/>
          <w:szCs w:val="24"/>
          <w:lang w:eastAsia="zh-CN"/>
        </w:rPr>
        <w:t xml:space="preserve">  </w:t>
      </w:r>
      <w:r w:rsidRPr="009157E2">
        <w:rPr>
          <w:rFonts w:ascii="Times New Roman" w:hAnsi="Times New Roman" w:cs="Times New Roman"/>
          <w:szCs w:val="24"/>
          <w:lang w:eastAsia="zh-CN"/>
        </w:rPr>
        <w:t>Evidencija koordinatora na lokaciji, ažuriranje osobnih podataka</w:t>
      </w:r>
    </w:p>
    <w:p w14:paraId="04298A04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48A064D0" w14:textId="67BE9BA8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IZVRŠITELJ: </w:t>
      </w:r>
      <w:r w:rsidR="006B49AB" w:rsidRPr="006B49AB">
        <w:rPr>
          <w:rFonts w:ascii="Times New Roman" w:hAnsi="Times New Roman" w:cs="Times New Roman"/>
          <w:szCs w:val="24"/>
          <w:lang w:eastAsia="zh-CN"/>
        </w:rPr>
        <w:t>Služba za pravne poslove i javnu nabavu</w:t>
      </w:r>
    </w:p>
    <w:p w14:paraId="4C486397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kontinuirano tijekom godine</w:t>
      </w:r>
    </w:p>
    <w:p w14:paraId="10218481" w14:textId="77777777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2D8A4E7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0E50ADF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PRAVNE OSOBE OD INTERESA ZA SUSTAV CIVILNE ZAŠTITE</w:t>
      </w:r>
    </w:p>
    <w:p w14:paraId="059445DF" w14:textId="77777777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DDF0E31" w14:textId="7C3B2F58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Sukladno potrebi pretpostavljenog izvanrednog događaja, pravne osobe od interesa za sustav civilne zaštite Grada Ivanca sudjeluju u vježbi civilne zaštite Grada Ivanca. </w:t>
      </w:r>
    </w:p>
    <w:p w14:paraId="67FEF9F0" w14:textId="77777777" w:rsidR="00E81948" w:rsidRDefault="00E81948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13026F9" w14:textId="3BC75131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•</w:t>
      </w:r>
      <w:r>
        <w:rPr>
          <w:rFonts w:ascii="Times New Roman" w:hAnsi="Times New Roman" w:cs="Times New Roman"/>
          <w:szCs w:val="24"/>
          <w:lang w:eastAsia="zh-CN"/>
        </w:rPr>
        <w:t xml:space="preserve"> </w:t>
      </w:r>
      <w:r w:rsidR="00E81948">
        <w:rPr>
          <w:rFonts w:ascii="Times New Roman" w:hAnsi="Times New Roman" w:cs="Times New Roman"/>
          <w:szCs w:val="24"/>
          <w:lang w:eastAsia="zh-CN"/>
        </w:rPr>
        <w:t xml:space="preserve"> </w:t>
      </w:r>
      <w:r w:rsidRPr="009157E2">
        <w:rPr>
          <w:rFonts w:ascii="Times New Roman" w:hAnsi="Times New Roman" w:cs="Times New Roman"/>
          <w:szCs w:val="24"/>
          <w:lang w:eastAsia="zh-CN"/>
        </w:rPr>
        <w:t>Evidencija pravnih osoba od interesa za sustava civilne zaštite, ažuriranje osobnih podataka</w:t>
      </w:r>
    </w:p>
    <w:p w14:paraId="7F53E8A2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5110884F" w14:textId="1C0C786D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IZVRŠITELJ: </w:t>
      </w:r>
      <w:r w:rsidR="006B49AB" w:rsidRPr="006B49AB">
        <w:rPr>
          <w:rFonts w:ascii="Times New Roman" w:hAnsi="Times New Roman" w:cs="Times New Roman"/>
          <w:szCs w:val="24"/>
          <w:lang w:eastAsia="zh-CN"/>
        </w:rPr>
        <w:t>Služba za pravne poslove i javnu nabavu</w:t>
      </w:r>
    </w:p>
    <w:p w14:paraId="024A297A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kontinuirano tijekom godine</w:t>
      </w:r>
    </w:p>
    <w:p w14:paraId="7225DA93" w14:textId="77777777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0E8748FA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13F2E85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9157E2">
        <w:rPr>
          <w:rFonts w:eastAsia="Calibri"/>
          <w:szCs w:val="24"/>
        </w:rPr>
        <w:t>UDRUGE</w:t>
      </w:r>
    </w:p>
    <w:p w14:paraId="610E589C" w14:textId="77777777" w:rsidR="00E81948" w:rsidRDefault="00E81948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7" w:name="_Hlk56415288"/>
    </w:p>
    <w:p w14:paraId="5FE86B1F" w14:textId="0DDC8CB3" w:rsidR="001828F6" w:rsidRPr="009157E2" w:rsidRDefault="001828F6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9157E2">
        <w:rPr>
          <w:rFonts w:ascii="Times New Roman" w:eastAsiaTheme="minorHAnsi" w:hAnsi="Times New Roman" w:cs="Times New Roman"/>
          <w:szCs w:val="24"/>
          <w:lang w:eastAsia="ar-SA"/>
        </w:rPr>
        <w:t xml:space="preserve">Na području grada Ivanca djeluju udruge građana koje su sa svojim snagama i opremom  kojom raspolažu od značaja za sustav civilne zaštite: </w:t>
      </w:r>
    </w:p>
    <w:p w14:paraId="7262770D" w14:textId="77777777" w:rsidR="001828F6" w:rsidRPr="009157E2" w:rsidRDefault="001828F6" w:rsidP="0078335F">
      <w:pPr>
        <w:pStyle w:val="Odlomakpopisa"/>
        <w:numPr>
          <w:ilvl w:val="0"/>
          <w:numId w:val="3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9157E2">
        <w:rPr>
          <w:rFonts w:ascii="Times New Roman" w:eastAsiaTheme="minorHAnsi" w:hAnsi="Times New Roman"/>
          <w:szCs w:val="24"/>
          <w:lang w:eastAsia="ar-SA"/>
        </w:rPr>
        <w:t>LU „</w:t>
      </w:r>
      <w:proofErr w:type="gramStart"/>
      <w:r w:rsidRPr="009157E2">
        <w:rPr>
          <w:rFonts w:ascii="Times New Roman" w:eastAsiaTheme="minorHAnsi" w:hAnsi="Times New Roman"/>
          <w:szCs w:val="24"/>
          <w:lang w:eastAsia="ar-SA"/>
        </w:rPr>
        <w:t>Jelen“ Ivanec</w:t>
      </w:r>
      <w:proofErr w:type="gramEnd"/>
      <w:r w:rsidRPr="009157E2">
        <w:rPr>
          <w:rFonts w:ascii="Times New Roman" w:eastAsiaTheme="minorHAnsi" w:hAnsi="Times New Roman"/>
          <w:szCs w:val="24"/>
          <w:lang w:eastAsia="ar-SA"/>
        </w:rPr>
        <w:t>,</w:t>
      </w:r>
    </w:p>
    <w:p w14:paraId="467E120D" w14:textId="77777777" w:rsidR="001828F6" w:rsidRPr="009157E2" w:rsidRDefault="001828F6" w:rsidP="0078335F">
      <w:pPr>
        <w:pStyle w:val="Odlomakpopisa"/>
        <w:numPr>
          <w:ilvl w:val="0"/>
          <w:numId w:val="3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9157E2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9157E2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9157E2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9157E2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9157E2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9157E2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9157E2">
        <w:rPr>
          <w:rFonts w:ascii="Times New Roman" w:eastAsiaTheme="minorHAnsi" w:hAnsi="Times New Roman"/>
          <w:szCs w:val="24"/>
          <w:lang w:eastAsia="ar-SA"/>
        </w:rPr>
        <w:t>.</w:t>
      </w:r>
    </w:p>
    <w:bookmarkEnd w:id="7"/>
    <w:p w14:paraId="6E7EB46C" w14:textId="77777777" w:rsidR="00E81948" w:rsidRDefault="00E81948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D875EF4" w14:textId="019C914C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Udruge imaju obavezu dostaviti Gradu Ivancu sljedeće: kontakt podatke o odgovornoj osobi, broj operativnih članova, podatke o raspoloživim materijalno-tehničkim, sredstvima i spremnosti za operativno djelovanje. </w:t>
      </w:r>
    </w:p>
    <w:p w14:paraId="187ECFB7" w14:textId="77777777" w:rsidR="0078335F" w:rsidRDefault="0078335F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D52957F" w14:textId="4DFDB112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kontinuirano tijekom 2025. godine.</w:t>
      </w:r>
    </w:p>
    <w:p w14:paraId="49D82F50" w14:textId="77777777" w:rsidR="006B49AB" w:rsidRPr="009157E2" w:rsidRDefault="006B49AB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43E27D7" w14:textId="77777777" w:rsidR="001828F6" w:rsidRPr="009157E2" w:rsidRDefault="001828F6" w:rsidP="0078335F">
      <w:pPr>
        <w:pStyle w:val="Naslov1"/>
        <w:spacing w:before="0" w:after="0" w:line="240" w:lineRule="auto"/>
        <w:contextualSpacing/>
        <w:rPr>
          <w:rFonts w:eastAsia="TimesNewRoman"/>
          <w:sz w:val="24"/>
          <w:szCs w:val="24"/>
        </w:rPr>
      </w:pPr>
      <w:r w:rsidRPr="009157E2">
        <w:rPr>
          <w:rFonts w:eastAsia="TimesNewRoman"/>
          <w:sz w:val="24"/>
          <w:szCs w:val="24"/>
        </w:rPr>
        <w:lastRenderedPageBreak/>
        <w:t>SUSTAV UZBUNJIVANJA GRAĐANA</w:t>
      </w:r>
    </w:p>
    <w:p w14:paraId="4FC98797" w14:textId="77777777" w:rsidR="00E81948" w:rsidRDefault="00E81948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3F8B42F0" w14:textId="7E6A519A" w:rsidR="001828F6" w:rsidRPr="009157E2" w:rsidRDefault="001828F6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U organizaciji civilne zaštite na području grada Ivanca, pored ostalih subjekata, telekomunikacijska podrška, odnosno sustav veza u kriznim situacijama, pokazao se vrlo bitnim čimbenikom kvalitetnog sustava civilne zaštite, stoga je potrebno:</w:t>
      </w:r>
    </w:p>
    <w:p w14:paraId="5C93D73D" w14:textId="77777777" w:rsidR="001828F6" w:rsidRPr="009157E2" w:rsidRDefault="001828F6" w:rsidP="0078335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nastaviti rad na unaprjeđenju sustava uzbunjivanja stanovništva u slučaju velikih nesreća i katastrofa,</w:t>
      </w:r>
    </w:p>
    <w:p w14:paraId="6468742D" w14:textId="4493A210" w:rsidR="00E81948" w:rsidRPr="0078335F" w:rsidRDefault="001828F6" w:rsidP="0078335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provjeriti čujnost sirena na području grada.</w:t>
      </w:r>
    </w:p>
    <w:p w14:paraId="76D18C8C" w14:textId="0163956F" w:rsidR="001828F6" w:rsidRDefault="001828F6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Izvršitelji: Operateri (vlasnici objekata s opasnim tvarima), MUP, VZG Ivanec i Grad Ivanec.</w:t>
      </w:r>
    </w:p>
    <w:p w14:paraId="131F485C" w14:textId="77777777" w:rsidR="006B49AB" w:rsidRDefault="006B49AB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36DF525D" w14:textId="77777777" w:rsidR="006B49AB" w:rsidRPr="009157E2" w:rsidRDefault="006B49AB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6009BBC9" w14:textId="77777777" w:rsidR="001828F6" w:rsidRPr="009157E2" w:rsidRDefault="001828F6" w:rsidP="0078335F">
      <w:pPr>
        <w:pStyle w:val="Naslov1"/>
        <w:spacing w:before="0" w:after="0" w:line="240" w:lineRule="auto"/>
        <w:contextualSpacing/>
        <w:rPr>
          <w:rFonts w:eastAsiaTheme="majorEastAsia"/>
          <w:sz w:val="24"/>
          <w:szCs w:val="24"/>
        </w:rPr>
      </w:pPr>
      <w:r w:rsidRPr="009157E2">
        <w:rPr>
          <w:rFonts w:eastAsiaTheme="majorEastAsia"/>
          <w:sz w:val="24"/>
          <w:szCs w:val="24"/>
        </w:rPr>
        <w:t>FINANCIRANJE SUSTAVA CIVILNE ZAŠTITE</w:t>
      </w:r>
    </w:p>
    <w:p w14:paraId="5BE1BE1F" w14:textId="77777777" w:rsidR="00E81948" w:rsidRDefault="00E81948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707601A2" w14:textId="163DCCAD" w:rsidR="001828F6" w:rsidRPr="009157E2" w:rsidRDefault="001828F6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 xml:space="preserve">Sukladno </w:t>
      </w:r>
      <w:r w:rsidRPr="009157E2">
        <w:rPr>
          <w:rFonts w:ascii="Times New Roman" w:eastAsiaTheme="minorHAnsi" w:hAnsi="Times New Roman" w:cs="Times New Roman"/>
          <w:i/>
          <w:iCs/>
          <w:color w:val="000000"/>
          <w:szCs w:val="24"/>
        </w:rPr>
        <w:t>Zakonu</w:t>
      </w:r>
      <w:r w:rsidRPr="009157E2">
        <w:rPr>
          <w:rFonts w:ascii="Times New Roman" w:eastAsiaTheme="minorHAnsi" w:hAnsi="Times New Roman" w:cs="Times New Roman"/>
          <w:color w:val="000000"/>
          <w:szCs w:val="24"/>
        </w:rPr>
        <w:t xml:space="preserve">, izvršno tijelo jedinice lokalne samouprave odgovorno je za osnivanje, razvoj i financiranje, opremanje, osposobljavanje  i uvježbavanje operativnih snaga. </w:t>
      </w:r>
    </w:p>
    <w:p w14:paraId="5613F7D0" w14:textId="77777777" w:rsidR="0078335F" w:rsidRDefault="0078335F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7A29881A" w14:textId="02BADF44" w:rsidR="001828F6" w:rsidRDefault="001828F6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Prema tome, u Proračunu Grada Ivanca za 2025. godinu, u skladu s ostalim posebnim propisima, implementirat će se sljedeće stavke:</w:t>
      </w:r>
    </w:p>
    <w:p w14:paraId="1D386BD1" w14:textId="77777777" w:rsidR="006B49AB" w:rsidRPr="009157E2" w:rsidRDefault="006B49AB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26574F26" w14:textId="69EFF693" w:rsidR="001828F6" w:rsidRPr="009157E2" w:rsidRDefault="001828F6" w:rsidP="0078335F">
      <w:pPr>
        <w:keepNext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9157E2">
        <w:rPr>
          <w:rFonts w:ascii="Times New Roman" w:eastAsia="Calibri" w:hAnsi="Times New Roman" w:cs="Times New Roman"/>
          <w:b/>
          <w:bCs/>
          <w:szCs w:val="24"/>
        </w:rPr>
        <w:t xml:space="preserve">Tablica </w:t>
      </w:r>
      <w:r w:rsidRPr="009157E2">
        <w:rPr>
          <w:rFonts w:ascii="Times New Roman" w:eastAsia="Calibri" w:hAnsi="Times New Roman" w:cs="Times New Roman"/>
          <w:b/>
          <w:bCs/>
          <w:szCs w:val="24"/>
        </w:rPr>
        <w:fldChar w:fldCharType="begin"/>
      </w:r>
      <w:r w:rsidRPr="009157E2">
        <w:rPr>
          <w:rFonts w:ascii="Times New Roman" w:eastAsia="Calibri" w:hAnsi="Times New Roman" w:cs="Times New Roman"/>
          <w:b/>
          <w:bCs/>
          <w:szCs w:val="24"/>
        </w:rPr>
        <w:instrText xml:space="preserve"> SEQ Tablica \* ARABIC </w:instrText>
      </w:r>
      <w:r w:rsidRPr="009157E2">
        <w:rPr>
          <w:rFonts w:ascii="Times New Roman" w:eastAsia="Calibri" w:hAnsi="Times New Roman" w:cs="Times New Roman"/>
          <w:b/>
          <w:bCs/>
          <w:szCs w:val="24"/>
        </w:rPr>
        <w:fldChar w:fldCharType="separate"/>
      </w:r>
      <w:r w:rsidR="00467B64">
        <w:rPr>
          <w:rFonts w:ascii="Times New Roman" w:eastAsia="Calibri" w:hAnsi="Times New Roman" w:cs="Times New Roman"/>
          <w:b/>
          <w:bCs/>
          <w:noProof/>
          <w:szCs w:val="24"/>
        </w:rPr>
        <w:t>2</w:t>
      </w:r>
      <w:r w:rsidRPr="009157E2">
        <w:rPr>
          <w:rFonts w:ascii="Times New Roman" w:eastAsia="Calibri" w:hAnsi="Times New Roman" w:cs="Times New Roman"/>
          <w:b/>
          <w:bCs/>
          <w:szCs w:val="24"/>
        </w:rPr>
        <w:fldChar w:fldCharType="end"/>
      </w:r>
      <w:r w:rsidRPr="009157E2">
        <w:rPr>
          <w:rFonts w:ascii="Times New Roman" w:eastAsia="Calibri" w:hAnsi="Times New Roman" w:cs="Times New Roman"/>
          <w:b/>
          <w:bCs/>
          <w:szCs w:val="24"/>
        </w:rPr>
        <w:t>. Financijska sredstva predviđena za provođenja zadaća civilne zaštite za trogodišnje razdoblje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1701"/>
        <w:gridCol w:w="1559"/>
        <w:gridCol w:w="1701"/>
      </w:tblGrid>
      <w:tr w:rsidR="001828F6" w:rsidRPr="009157E2" w14:paraId="429A1DF0" w14:textId="77777777" w:rsidTr="00F536A1">
        <w:trPr>
          <w:trHeight w:val="663"/>
          <w:tblHeader/>
          <w:jc w:val="center"/>
        </w:trPr>
        <w:tc>
          <w:tcPr>
            <w:tcW w:w="439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42876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NOSITELJ KORIŠTENJA FINANCIJSKIH SREDSTAVA IZ PRORAČUNA</w:t>
            </w:r>
          </w:p>
        </w:tc>
        <w:tc>
          <w:tcPr>
            <w:tcW w:w="496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137E5" w14:textId="7C2C0B0B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VISINA PLANIRANIH SREDSTAVA ZA 2025. GOD</w:t>
            </w:r>
            <w:r w:rsidR="00F536A1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 S PROJEKCIJOM ZA 2026. </w:t>
            </w:r>
            <w:r w:rsid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i 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2027. GOD</w:t>
            </w:r>
            <w:r w:rsidR="00F536A1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</w:p>
        </w:tc>
      </w:tr>
      <w:tr w:rsidR="001828F6" w:rsidRPr="009157E2" w14:paraId="104AD085" w14:textId="77777777" w:rsidTr="00F536A1">
        <w:trPr>
          <w:trHeight w:val="314"/>
          <w:tblHeader/>
          <w:jc w:val="center"/>
        </w:trPr>
        <w:tc>
          <w:tcPr>
            <w:tcW w:w="43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B608C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3A4F6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2025.</w:t>
            </w:r>
          </w:p>
        </w:tc>
        <w:tc>
          <w:tcPr>
            <w:tcW w:w="1559" w:type="dxa"/>
            <w:vAlign w:val="center"/>
          </w:tcPr>
          <w:p w14:paraId="654C63DB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2026.</w:t>
            </w:r>
          </w:p>
        </w:tc>
        <w:tc>
          <w:tcPr>
            <w:tcW w:w="1701" w:type="dxa"/>
            <w:vAlign w:val="center"/>
          </w:tcPr>
          <w:p w14:paraId="3E9FB761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2027.</w:t>
            </w:r>
          </w:p>
        </w:tc>
      </w:tr>
      <w:tr w:rsidR="00912C54" w:rsidRPr="009157E2" w14:paraId="430CEF74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E2E59" w14:textId="7C73D137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VZG Ivanec – tekuće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4D05F" w14:textId="022E1874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101.000,00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AA7D4A" w14:textId="3D6CDC27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101.000,00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95633E" w14:textId="14469EFD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101.000,00</w:t>
            </w:r>
          </w:p>
        </w:tc>
      </w:tr>
      <w:tr w:rsidR="00912C54" w:rsidRPr="009157E2" w14:paraId="0CBD2EAC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B1C3D" w14:textId="6E71EF51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VZG Ivanec – kapitalne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74DF6" w14:textId="23F6F0C9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14.000,00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C6D599" w14:textId="53801A52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14.000,00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FD128B" w14:textId="747EAAAE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14.000,00</w:t>
            </w:r>
          </w:p>
        </w:tc>
      </w:tr>
      <w:tr w:rsidR="00912C54" w:rsidRPr="009157E2" w14:paraId="42D48DB1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43D99" w14:textId="151920A3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GDCK Ivanec – tekuće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BEA81" w14:textId="0005D899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501B20" w14:textId="7B530EB7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40.000,00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2D6050" w14:textId="3C6877F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40.000,00</w:t>
            </w:r>
          </w:p>
        </w:tc>
      </w:tr>
      <w:tr w:rsidR="00912C54" w:rsidRPr="009157E2" w14:paraId="4D2F9835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C94B7" w14:textId="40B0DCDB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GDCK Ivanec – kapitalne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23361" w14:textId="5C15A3AF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A9F6AA" w14:textId="45356084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68BD37" w14:textId="2BC4900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</w:tr>
      <w:tr w:rsidR="00912C54" w:rsidRPr="009157E2" w14:paraId="75A22F22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F100F" w14:textId="6CA8EB7C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HGSS – Stanica  Varaždin – tekuće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7D968" w14:textId="275EE31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6C28F8" w14:textId="7E3ACAAF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6CA928" w14:textId="307E99E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</w:tr>
      <w:tr w:rsidR="00912C54" w:rsidRPr="009157E2" w14:paraId="034CE1CF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70FC1" w14:textId="39DD2F98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HGSS – Stanica Varaždin – kapitalne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4483D" w14:textId="7577BD32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F41FED" w14:textId="0DA22559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79CA26" w14:textId="207F7650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 xml:space="preserve">10.000,00 </w:t>
            </w:r>
          </w:p>
        </w:tc>
      </w:tr>
      <w:tr w:rsidR="00912C54" w:rsidRPr="009157E2" w14:paraId="1510AF40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86C5E" w14:textId="54EAB0A1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Civilna zaštita – oprema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20E51" w14:textId="4A86FAF6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EC0DCC" w14:textId="37568D7A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DA12D1" w14:textId="0E7E608F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8.000,00</w:t>
            </w:r>
          </w:p>
        </w:tc>
      </w:tr>
      <w:tr w:rsidR="00912C54" w:rsidRPr="009157E2" w14:paraId="75D87B66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F8917" w14:textId="214AFC42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F15A" w14:textId="54BC2D31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307.000,00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59D3CC" w14:textId="521E9A00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307.000,00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1F2B99" w14:textId="7B06CCBC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307.000,00</w:t>
            </w:r>
          </w:p>
        </w:tc>
      </w:tr>
    </w:tbl>
    <w:p w14:paraId="7AC40951" w14:textId="77777777" w:rsidR="006B49AB" w:rsidRDefault="006B49AB" w:rsidP="0078335F">
      <w:pPr>
        <w:spacing w:after="0" w:line="240" w:lineRule="auto"/>
        <w:contextualSpacing/>
        <w:rPr>
          <w:lang w:eastAsia="zh-CN"/>
        </w:rPr>
      </w:pPr>
    </w:p>
    <w:p w14:paraId="550CA140" w14:textId="77777777" w:rsidR="0078335F" w:rsidRPr="006B49AB" w:rsidRDefault="0078335F" w:rsidP="0078335F">
      <w:pPr>
        <w:spacing w:after="0" w:line="240" w:lineRule="auto"/>
        <w:contextualSpacing/>
        <w:rPr>
          <w:lang w:eastAsia="zh-CN"/>
        </w:rPr>
      </w:pPr>
    </w:p>
    <w:p w14:paraId="377F790C" w14:textId="188CF018" w:rsidR="001828F6" w:rsidRPr="009157E2" w:rsidRDefault="001828F6" w:rsidP="0078335F">
      <w:pPr>
        <w:pStyle w:val="Naslov1"/>
        <w:spacing w:before="0" w:after="0" w:line="240" w:lineRule="auto"/>
        <w:contextualSpacing/>
        <w:rPr>
          <w:rFonts w:eastAsiaTheme="majorEastAsia"/>
          <w:sz w:val="24"/>
          <w:szCs w:val="24"/>
        </w:rPr>
      </w:pPr>
      <w:r w:rsidRPr="009157E2">
        <w:rPr>
          <w:rFonts w:eastAsiaTheme="majorEastAsia"/>
          <w:sz w:val="24"/>
          <w:szCs w:val="24"/>
        </w:rPr>
        <w:t>ZAKLJUČAK</w:t>
      </w:r>
    </w:p>
    <w:p w14:paraId="018245FC" w14:textId="77777777" w:rsidR="0078335F" w:rsidRDefault="0078335F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305399B4" w14:textId="6092F9B4" w:rsidR="001828F6" w:rsidRPr="009157E2" w:rsidRDefault="001828F6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 xml:space="preserve">Donošenjem </w:t>
      </w:r>
      <w:r w:rsidRPr="009157E2">
        <w:rPr>
          <w:rFonts w:ascii="Times New Roman" w:eastAsiaTheme="minorHAnsi" w:hAnsi="Times New Roman" w:cs="Times New Roman"/>
          <w:i/>
          <w:iCs/>
          <w:szCs w:val="24"/>
        </w:rPr>
        <w:t>Zakona</w:t>
      </w:r>
      <w:r w:rsidRPr="009157E2">
        <w:rPr>
          <w:rFonts w:ascii="Times New Roman" w:eastAsiaTheme="minorHAnsi" w:hAnsi="Times New Roman" w:cs="Times New Roman"/>
          <w:szCs w:val="24"/>
        </w:rPr>
        <w:t xml:space="preserve"> i zakonskih akata proizlaze zadaće i okvirna dinamika provođenja poslova u sustavu civilne zaštite Grada Ivanca.</w:t>
      </w:r>
    </w:p>
    <w:p w14:paraId="5337697A" w14:textId="77777777" w:rsidR="0078335F" w:rsidRDefault="0078335F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123C5ECB" w14:textId="7DC394FB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9157E2">
        <w:rPr>
          <w:rFonts w:ascii="Times New Roman" w:hAnsi="Times New Roman" w:cs="Times New Roman"/>
          <w:szCs w:val="24"/>
        </w:rPr>
        <w:t xml:space="preserve">U 2025. godini pokazuje se potrebnim nastaviti aktivni rad u usklađenju i unaprjeđenju sustava civilne zaštite Grada Ivanca i to posebice sljedećim aktivnostima: </w:t>
      </w:r>
    </w:p>
    <w:p w14:paraId="310D4167" w14:textId="77777777" w:rsidR="001828F6" w:rsidRPr="009157E2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ažuriranjem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postojećih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planskih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dokumenata</w:t>
      </w:r>
      <w:proofErr w:type="spellEnd"/>
      <w:r w:rsidRPr="009157E2">
        <w:rPr>
          <w:rFonts w:ascii="Times New Roman" w:hAnsi="Times New Roman"/>
          <w:szCs w:val="24"/>
        </w:rPr>
        <w:t xml:space="preserve">, </w:t>
      </w:r>
    </w:p>
    <w:p w14:paraId="6492D3F9" w14:textId="77777777" w:rsidR="001828F6" w:rsidRPr="009157E2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osposobljavanjem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opremanjem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operativnih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snaga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sustava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civilne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zaštite</w:t>
      </w:r>
      <w:proofErr w:type="spellEnd"/>
      <w:r w:rsidRPr="009157E2">
        <w:rPr>
          <w:rFonts w:ascii="Times New Roman" w:hAnsi="Times New Roman"/>
          <w:szCs w:val="24"/>
        </w:rPr>
        <w:t>,</w:t>
      </w:r>
    </w:p>
    <w:p w14:paraId="6FDAE334" w14:textId="77777777" w:rsidR="001828F6" w:rsidRPr="009157E2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ažuriranjem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podataka</w:t>
      </w:r>
      <w:proofErr w:type="spellEnd"/>
      <w:r w:rsidRPr="009157E2">
        <w:rPr>
          <w:rFonts w:ascii="Times New Roman" w:hAnsi="Times New Roman"/>
          <w:szCs w:val="24"/>
        </w:rPr>
        <w:t xml:space="preserve"> o </w:t>
      </w:r>
      <w:proofErr w:type="spellStart"/>
      <w:r w:rsidRPr="009157E2">
        <w:rPr>
          <w:rFonts w:ascii="Times New Roman" w:hAnsi="Times New Roman"/>
          <w:szCs w:val="24"/>
        </w:rPr>
        <w:t>operativnim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snagama</w:t>
      </w:r>
      <w:proofErr w:type="spellEnd"/>
      <w:r w:rsidRPr="009157E2">
        <w:rPr>
          <w:rFonts w:ascii="Times New Roman" w:hAnsi="Times New Roman"/>
          <w:szCs w:val="24"/>
        </w:rPr>
        <w:t xml:space="preserve"> u </w:t>
      </w:r>
      <w:proofErr w:type="spellStart"/>
      <w:r w:rsidRPr="009157E2">
        <w:rPr>
          <w:rFonts w:ascii="Times New Roman" w:hAnsi="Times New Roman"/>
          <w:szCs w:val="24"/>
        </w:rPr>
        <w:t>sustavu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civilne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zaštite</w:t>
      </w:r>
      <w:proofErr w:type="spellEnd"/>
      <w:r w:rsidRPr="009157E2">
        <w:rPr>
          <w:rFonts w:ascii="Times New Roman" w:hAnsi="Times New Roman"/>
          <w:szCs w:val="24"/>
        </w:rPr>
        <w:t>,</w:t>
      </w:r>
    </w:p>
    <w:p w14:paraId="6005BB8E" w14:textId="3C7D09DF" w:rsidR="0078335F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osiguravanjem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planiranih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proračunskih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sredstva</w:t>
      </w:r>
      <w:proofErr w:type="spellEnd"/>
      <w:r w:rsidRPr="009157E2">
        <w:rPr>
          <w:rFonts w:ascii="Times New Roman" w:hAnsi="Times New Roman"/>
          <w:szCs w:val="24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</w:rPr>
        <w:t>organizaciju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razvoj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sustava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civilne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zaštite</w:t>
      </w:r>
      <w:proofErr w:type="spellEnd"/>
      <w:r w:rsidRPr="009157E2">
        <w:rPr>
          <w:rFonts w:ascii="Times New Roman" w:hAnsi="Times New Roman"/>
          <w:szCs w:val="24"/>
        </w:rPr>
        <w:t>.</w:t>
      </w:r>
    </w:p>
    <w:p w14:paraId="5F667089" w14:textId="77777777" w:rsidR="0078335F" w:rsidRPr="0078335F" w:rsidRDefault="0078335F" w:rsidP="0078335F">
      <w:pPr>
        <w:pStyle w:val="Odlomakpopisa"/>
        <w:spacing w:after="0" w:line="240" w:lineRule="auto"/>
        <w:ind w:left="714"/>
        <w:rPr>
          <w:rFonts w:ascii="Times New Roman" w:hAnsi="Times New Roman"/>
          <w:szCs w:val="24"/>
        </w:rPr>
      </w:pPr>
    </w:p>
    <w:p w14:paraId="78234D35" w14:textId="77777777" w:rsidR="00F536A1" w:rsidRDefault="005D75AA" w:rsidP="00F536A1">
      <w:pPr>
        <w:widowControl w:val="0"/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PREDSJEDNIK GRADSKOG VIJEĆA</w:t>
      </w:r>
    </w:p>
    <w:p w14:paraId="2A3012B1" w14:textId="46D74AC4" w:rsidR="00873477" w:rsidRDefault="00F536A1" w:rsidP="00F536A1">
      <w:pPr>
        <w:widowControl w:val="0"/>
        <w:tabs>
          <w:tab w:val="left" w:pos="5265"/>
        </w:tabs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  <w:t xml:space="preserve">        </w:t>
      </w:r>
      <w:r w:rsidR="005D75AA"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GRADA IVANC</w:t>
      </w:r>
      <w:r w:rsidR="0062387A">
        <w:rPr>
          <w:rFonts w:ascii="Times New Roman" w:eastAsia="Calibri" w:hAnsi="Times New Roman" w:cs="Times New Roman"/>
          <w:bCs/>
          <w:szCs w:val="24"/>
          <w:lang w:val="pl-PL" w:eastAsia="ar-SA"/>
        </w:rPr>
        <w:t>A</w:t>
      </w:r>
      <w:r w:rsidR="00BF7CC7">
        <w:rPr>
          <w:rFonts w:ascii="Times New Roman" w:eastAsia="Calibri" w:hAnsi="Times New Roman" w:cs="Times New Roman"/>
          <w:bCs/>
          <w:szCs w:val="24"/>
          <w:lang w:val="pl-PL" w:eastAsia="ar-SA"/>
        </w:rPr>
        <w:t>:</w:t>
      </w:r>
    </w:p>
    <w:p w14:paraId="5E2B10F0" w14:textId="6691CDAC" w:rsidR="00F536A1" w:rsidRPr="0078335F" w:rsidRDefault="00BF7CC7" w:rsidP="00467B64">
      <w:pPr>
        <w:widowControl w:val="0"/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  <w:sectPr w:rsidR="00F536A1" w:rsidRPr="0078335F" w:rsidSect="003E0DB8">
          <w:footerReference w:type="default" r:id="rId9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                                                                 Ivan Sedlar</w:t>
      </w:r>
      <w:r w:rsidR="00F536A1">
        <w:rPr>
          <w:rFonts w:ascii="Times New Roman" w:eastAsia="Calibri" w:hAnsi="Times New Roman" w:cs="Times New Roman"/>
          <w:bCs/>
          <w:szCs w:val="24"/>
          <w:lang w:val="pl-PL" w:eastAsia="ar-SA"/>
        </w:rPr>
        <w:tab/>
        <w:t xml:space="preserve"> </w:t>
      </w:r>
    </w:p>
    <w:p w14:paraId="29C17292" w14:textId="77777777" w:rsidR="00C6077F" w:rsidRPr="009157E2" w:rsidRDefault="00C6077F" w:rsidP="00467B64">
      <w:pPr>
        <w:keepNext/>
        <w:keepLines/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sectPr w:rsidR="00C6077F" w:rsidRPr="009157E2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2443A" w14:textId="77777777" w:rsidR="00095654" w:rsidRDefault="00095654" w:rsidP="00F27FBF">
      <w:pPr>
        <w:spacing w:after="0" w:line="240" w:lineRule="auto"/>
      </w:pPr>
      <w:r>
        <w:separator/>
      </w:r>
    </w:p>
  </w:endnote>
  <w:endnote w:type="continuationSeparator" w:id="0">
    <w:p w14:paraId="6D1CB035" w14:textId="77777777" w:rsidR="00095654" w:rsidRDefault="00095654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73767755"/>
      <w:docPartObj>
        <w:docPartGallery w:val="Page Numbers (Bottom of Page)"/>
        <w:docPartUnique/>
      </w:docPartObj>
    </w:sdtPr>
    <w:sdtContent>
      <w:p w14:paraId="51FD8740" w14:textId="1C84BE8A" w:rsidR="00BF7CC7" w:rsidRDefault="00BF7CC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3E9CEB" w14:textId="77777777" w:rsidR="00EE4990" w:rsidRPr="005A4C56" w:rsidRDefault="00EE4990" w:rsidP="005A4C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550E1" w14:textId="77777777" w:rsidR="00095654" w:rsidRDefault="00095654" w:rsidP="00F27FBF">
      <w:pPr>
        <w:spacing w:after="0" w:line="240" w:lineRule="auto"/>
      </w:pPr>
      <w:r>
        <w:separator/>
      </w:r>
    </w:p>
  </w:footnote>
  <w:footnote w:type="continuationSeparator" w:id="0">
    <w:p w14:paraId="248EA4CA" w14:textId="77777777" w:rsidR="00095654" w:rsidRDefault="00095654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01104"/>
    <w:multiLevelType w:val="hybridMultilevel"/>
    <w:tmpl w:val="E86E54D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84E"/>
    <w:multiLevelType w:val="hybridMultilevel"/>
    <w:tmpl w:val="8564B682"/>
    <w:lvl w:ilvl="0" w:tplc="B6A2D33C">
      <w:start w:val="1"/>
      <w:numFmt w:val="upp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F69C8AF8">
      <w:numFmt w:val="bullet"/>
      <w:lvlText w:val="-"/>
      <w:lvlJc w:val="left"/>
      <w:pPr>
        <w:ind w:left="851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5630F0E4">
      <w:numFmt w:val="bullet"/>
      <w:lvlText w:val="•"/>
      <w:lvlJc w:val="left"/>
      <w:pPr>
        <w:ind w:left="1944" w:hanging="360"/>
      </w:pPr>
      <w:rPr>
        <w:rFonts w:hint="default"/>
        <w:lang w:val="hr-HR" w:eastAsia="en-US" w:bidi="ar-SA"/>
      </w:rPr>
    </w:lvl>
    <w:lvl w:ilvl="3" w:tplc="07C6A3D8">
      <w:numFmt w:val="bullet"/>
      <w:lvlText w:val="•"/>
      <w:lvlJc w:val="left"/>
      <w:pPr>
        <w:ind w:left="2805" w:hanging="360"/>
      </w:pPr>
      <w:rPr>
        <w:rFonts w:hint="default"/>
        <w:lang w:val="hr-HR" w:eastAsia="en-US" w:bidi="ar-SA"/>
      </w:rPr>
    </w:lvl>
    <w:lvl w:ilvl="4" w:tplc="24EA82FC">
      <w:numFmt w:val="bullet"/>
      <w:lvlText w:val="•"/>
      <w:lvlJc w:val="left"/>
      <w:pPr>
        <w:ind w:left="3666" w:hanging="360"/>
      </w:pPr>
      <w:rPr>
        <w:rFonts w:hint="default"/>
        <w:lang w:val="hr-HR" w:eastAsia="en-US" w:bidi="ar-SA"/>
      </w:rPr>
    </w:lvl>
    <w:lvl w:ilvl="5" w:tplc="9BDA7FF8">
      <w:numFmt w:val="bullet"/>
      <w:lvlText w:val="•"/>
      <w:lvlJc w:val="left"/>
      <w:pPr>
        <w:ind w:left="4526" w:hanging="360"/>
      </w:pPr>
      <w:rPr>
        <w:rFonts w:hint="default"/>
        <w:lang w:val="hr-HR" w:eastAsia="en-US" w:bidi="ar-SA"/>
      </w:rPr>
    </w:lvl>
    <w:lvl w:ilvl="6" w:tplc="EC4A7FC4">
      <w:numFmt w:val="bullet"/>
      <w:lvlText w:val="•"/>
      <w:lvlJc w:val="left"/>
      <w:pPr>
        <w:ind w:left="5387" w:hanging="360"/>
      </w:pPr>
      <w:rPr>
        <w:rFonts w:hint="default"/>
        <w:lang w:val="hr-HR" w:eastAsia="en-US" w:bidi="ar-SA"/>
      </w:rPr>
    </w:lvl>
    <w:lvl w:ilvl="7" w:tplc="29981E4C">
      <w:numFmt w:val="bullet"/>
      <w:lvlText w:val="•"/>
      <w:lvlJc w:val="left"/>
      <w:pPr>
        <w:ind w:left="6248" w:hanging="360"/>
      </w:pPr>
      <w:rPr>
        <w:rFonts w:hint="default"/>
        <w:lang w:val="hr-HR" w:eastAsia="en-US" w:bidi="ar-SA"/>
      </w:rPr>
    </w:lvl>
    <w:lvl w:ilvl="8" w:tplc="C156ACE6">
      <w:numFmt w:val="bullet"/>
      <w:lvlText w:val="•"/>
      <w:lvlJc w:val="left"/>
      <w:pPr>
        <w:ind w:left="7108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1A05A1D"/>
    <w:multiLevelType w:val="hybridMultilevel"/>
    <w:tmpl w:val="1C84401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C3F4C"/>
    <w:multiLevelType w:val="hybridMultilevel"/>
    <w:tmpl w:val="AE2A2E6C"/>
    <w:lvl w:ilvl="0" w:tplc="FFFFFFFF">
      <w:start w:val="1"/>
      <w:numFmt w:val="upp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E6B69A3E">
      <w:numFmt w:val="bullet"/>
      <w:lvlText w:val="-"/>
      <w:lvlJc w:val="left"/>
      <w:pPr>
        <w:ind w:left="964" w:hanging="39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1944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805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666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526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387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248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hr-HR" w:eastAsia="en-US" w:bidi="ar-SA"/>
      </w:rPr>
    </w:lvl>
  </w:abstractNum>
  <w:abstractNum w:abstractNumId="6" w15:restartNumberingAfterBreak="0">
    <w:nsid w:val="13AE2945"/>
    <w:multiLevelType w:val="hybridMultilevel"/>
    <w:tmpl w:val="E47E6FC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65017"/>
    <w:multiLevelType w:val="hybridMultilevel"/>
    <w:tmpl w:val="978A0E7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C0DD3"/>
    <w:multiLevelType w:val="hybridMultilevel"/>
    <w:tmpl w:val="4590FF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D3235"/>
    <w:multiLevelType w:val="hybridMultilevel"/>
    <w:tmpl w:val="8FB0D8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A19F5"/>
    <w:multiLevelType w:val="hybridMultilevel"/>
    <w:tmpl w:val="19AEAB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668D3"/>
    <w:multiLevelType w:val="hybridMultilevel"/>
    <w:tmpl w:val="0540CF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101C6"/>
    <w:multiLevelType w:val="hybridMultilevel"/>
    <w:tmpl w:val="57C22C6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35F0B"/>
    <w:multiLevelType w:val="hybridMultilevel"/>
    <w:tmpl w:val="C17C543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E0004"/>
    <w:multiLevelType w:val="hybridMultilevel"/>
    <w:tmpl w:val="BDDC29DE"/>
    <w:lvl w:ilvl="0" w:tplc="FFFFFFFF">
      <w:start w:val="1"/>
      <w:numFmt w:val="upp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8DB00200">
      <w:numFmt w:val="bullet"/>
      <w:lvlText w:val="-"/>
      <w:lvlJc w:val="left"/>
      <w:pPr>
        <w:ind w:left="851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2420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4142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5002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724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</w:abstractNum>
  <w:abstractNum w:abstractNumId="15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7" w15:restartNumberingAfterBreak="0">
    <w:nsid w:val="38681A04"/>
    <w:multiLevelType w:val="hybridMultilevel"/>
    <w:tmpl w:val="A0545C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4B3A9C"/>
    <w:multiLevelType w:val="hybridMultilevel"/>
    <w:tmpl w:val="6F48B776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975A9"/>
    <w:multiLevelType w:val="hybridMultilevel"/>
    <w:tmpl w:val="5366F0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45472"/>
    <w:multiLevelType w:val="hybridMultilevel"/>
    <w:tmpl w:val="CA3CDB6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6D63E9"/>
    <w:multiLevelType w:val="hybridMultilevel"/>
    <w:tmpl w:val="5DD8BD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F621F"/>
    <w:multiLevelType w:val="hybridMultilevel"/>
    <w:tmpl w:val="0512FFE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9556D"/>
    <w:multiLevelType w:val="hybridMultilevel"/>
    <w:tmpl w:val="6908F478"/>
    <w:lvl w:ilvl="0" w:tplc="FFFFFFFF">
      <w:start w:val="1"/>
      <w:numFmt w:val="upp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0CCEBD34">
      <w:numFmt w:val="bullet"/>
      <w:lvlText w:val="-"/>
      <w:lvlJc w:val="left"/>
      <w:pPr>
        <w:ind w:left="567" w:hanging="3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2420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4142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5002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724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</w:abstractNum>
  <w:abstractNum w:abstractNumId="25" w15:restartNumberingAfterBreak="0">
    <w:nsid w:val="4E554C17"/>
    <w:multiLevelType w:val="hybridMultilevel"/>
    <w:tmpl w:val="C7A224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595F38"/>
    <w:multiLevelType w:val="hybridMultilevel"/>
    <w:tmpl w:val="5986C1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B715CD"/>
    <w:multiLevelType w:val="hybridMultilevel"/>
    <w:tmpl w:val="04BACC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BB0C00"/>
    <w:multiLevelType w:val="multilevel"/>
    <w:tmpl w:val="62A251C0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AB3E80"/>
    <w:multiLevelType w:val="hybridMultilevel"/>
    <w:tmpl w:val="DD28F42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91780"/>
    <w:multiLevelType w:val="hybridMultilevel"/>
    <w:tmpl w:val="0EB45418"/>
    <w:lvl w:ilvl="0" w:tplc="FFFFFFFF">
      <w:start w:val="1"/>
      <w:numFmt w:val="upp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D520BEAE">
      <w:numFmt w:val="bullet"/>
      <w:lvlText w:val="-"/>
      <w:lvlJc w:val="left"/>
      <w:pPr>
        <w:ind w:left="794" w:hanging="22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1944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805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666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526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387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248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hr-HR" w:eastAsia="en-US" w:bidi="ar-SA"/>
      </w:rPr>
    </w:lvl>
  </w:abstractNum>
  <w:abstractNum w:abstractNumId="32" w15:restartNumberingAfterBreak="0">
    <w:nsid w:val="5781312E"/>
    <w:multiLevelType w:val="hybridMultilevel"/>
    <w:tmpl w:val="4C34E5D8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40" w15:restartNumberingAfterBreak="0">
    <w:nsid w:val="5D386F0E"/>
    <w:multiLevelType w:val="hybridMultilevel"/>
    <w:tmpl w:val="524A5C9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C763A4"/>
    <w:multiLevelType w:val="hybridMultilevel"/>
    <w:tmpl w:val="ABEE3CA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EF6931"/>
    <w:multiLevelType w:val="hybridMultilevel"/>
    <w:tmpl w:val="9CE8E4A0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5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0F6539"/>
    <w:multiLevelType w:val="hybridMultilevel"/>
    <w:tmpl w:val="F07A1B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382B92"/>
    <w:multiLevelType w:val="hybridMultilevel"/>
    <w:tmpl w:val="D5D83C4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9E0619"/>
    <w:multiLevelType w:val="hybridMultilevel"/>
    <w:tmpl w:val="4D9E11D0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2E33754"/>
    <w:multiLevelType w:val="hybridMultilevel"/>
    <w:tmpl w:val="7FD0DC7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A36689"/>
    <w:multiLevelType w:val="hybridMultilevel"/>
    <w:tmpl w:val="C176649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3D3652"/>
    <w:multiLevelType w:val="hybridMultilevel"/>
    <w:tmpl w:val="5796876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ABD6F1B"/>
    <w:multiLevelType w:val="hybridMultilevel"/>
    <w:tmpl w:val="7C66DAB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D3C448B"/>
    <w:multiLevelType w:val="hybridMultilevel"/>
    <w:tmpl w:val="76365E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449786">
    <w:abstractNumId w:val="16"/>
  </w:num>
  <w:num w:numId="2" w16cid:durableId="466551340">
    <w:abstractNumId w:val="3"/>
  </w:num>
  <w:num w:numId="3" w16cid:durableId="2000232088">
    <w:abstractNumId w:val="28"/>
  </w:num>
  <w:num w:numId="4" w16cid:durableId="1176463522">
    <w:abstractNumId w:val="49"/>
  </w:num>
  <w:num w:numId="5" w16cid:durableId="1130517012">
    <w:abstractNumId w:val="45"/>
  </w:num>
  <w:num w:numId="6" w16cid:durableId="2029601259">
    <w:abstractNumId w:val="15"/>
  </w:num>
  <w:num w:numId="7" w16cid:durableId="2101413450">
    <w:abstractNumId w:val="53"/>
  </w:num>
  <w:num w:numId="8" w16cid:durableId="140855534">
    <w:abstractNumId w:val="27"/>
  </w:num>
  <w:num w:numId="9" w16cid:durableId="516967028">
    <w:abstractNumId w:val="40"/>
  </w:num>
  <w:num w:numId="10" w16cid:durableId="571087821">
    <w:abstractNumId w:val="7"/>
  </w:num>
  <w:num w:numId="11" w16cid:durableId="1682589862">
    <w:abstractNumId w:val="47"/>
  </w:num>
  <w:num w:numId="12" w16cid:durableId="2185196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38873743">
    <w:abstractNumId w:val="26"/>
  </w:num>
  <w:num w:numId="14" w16cid:durableId="120616962">
    <w:abstractNumId w:val="22"/>
  </w:num>
  <w:num w:numId="15" w16cid:durableId="1250238832">
    <w:abstractNumId w:val="13"/>
  </w:num>
  <w:num w:numId="16" w16cid:durableId="1872376841">
    <w:abstractNumId w:val="18"/>
  </w:num>
  <w:num w:numId="17" w16cid:durableId="1814442019">
    <w:abstractNumId w:val="19"/>
  </w:num>
  <w:num w:numId="18" w16cid:durableId="1784299693">
    <w:abstractNumId w:val="25"/>
  </w:num>
  <w:num w:numId="19" w16cid:durableId="1758550487">
    <w:abstractNumId w:val="9"/>
  </w:num>
  <w:num w:numId="20" w16cid:durableId="170609487">
    <w:abstractNumId w:val="30"/>
  </w:num>
  <w:num w:numId="21" w16cid:durableId="1329676417">
    <w:abstractNumId w:val="21"/>
  </w:num>
  <w:num w:numId="22" w16cid:durableId="2095585089">
    <w:abstractNumId w:val="32"/>
  </w:num>
  <w:num w:numId="23" w16cid:durableId="1457717409">
    <w:abstractNumId w:val="8"/>
  </w:num>
  <w:num w:numId="24" w16cid:durableId="43024363">
    <w:abstractNumId w:val="43"/>
  </w:num>
  <w:num w:numId="25" w16cid:durableId="1987125400">
    <w:abstractNumId w:val="51"/>
  </w:num>
  <w:num w:numId="26" w16cid:durableId="296498131">
    <w:abstractNumId w:val="54"/>
  </w:num>
  <w:num w:numId="27" w16cid:durableId="1941454160">
    <w:abstractNumId w:val="11"/>
  </w:num>
  <w:num w:numId="28" w16cid:durableId="1210999434">
    <w:abstractNumId w:val="41"/>
  </w:num>
  <w:num w:numId="29" w16cid:durableId="12847223">
    <w:abstractNumId w:val="20"/>
  </w:num>
  <w:num w:numId="30" w16cid:durableId="550970127">
    <w:abstractNumId w:val="12"/>
  </w:num>
  <w:num w:numId="31" w16cid:durableId="2020698743">
    <w:abstractNumId w:val="50"/>
  </w:num>
  <w:num w:numId="32" w16cid:durableId="1485659348">
    <w:abstractNumId w:val="0"/>
  </w:num>
  <w:num w:numId="33" w16cid:durableId="780998938">
    <w:abstractNumId w:val="29"/>
  </w:num>
  <w:num w:numId="34" w16cid:durableId="1301886700">
    <w:abstractNumId w:val="23"/>
  </w:num>
  <w:num w:numId="35" w16cid:durableId="1939868369">
    <w:abstractNumId w:val="33"/>
  </w:num>
  <w:num w:numId="36" w16cid:durableId="1543320131">
    <w:abstractNumId w:val="46"/>
  </w:num>
  <w:num w:numId="37" w16cid:durableId="793593524">
    <w:abstractNumId w:val="44"/>
  </w:num>
  <w:num w:numId="38" w16cid:durableId="24405886">
    <w:abstractNumId w:val="17"/>
  </w:num>
  <w:num w:numId="39" w16cid:durableId="1539538741">
    <w:abstractNumId w:val="6"/>
  </w:num>
  <w:num w:numId="40" w16cid:durableId="1274822834">
    <w:abstractNumId w:val="48"/>
  </w:num>
  <w:num w:numId="41" w16cid:durableId="495263538">
    <w:abstractNumId w:val="10"/>
  </w:num>
  <w:num w:numId="42" w16cid:durableId="499081658">
    <w:abstractNumId w:val="4"/>
  </w:num>
  <w:num w:numId="43" w16cid:durableId="544677769">
    <w:abstractNumId w:val="1"/>
  </w:num>
  <w:num w:numId="44" w16cid:durableId="1958029155">
    <w:abstractNumId w:val="24"/>
  </w:num>
  <w:num w:numId="45" w16cid:durableId="867715488">
    <w:abstractNumId w:val="42"/>
  </w:num>
  <w:num w:numId="46" w16cid:durableId="1103574090">
    <w:abstractNumId w:val="2"/>
  </w:num>
  <w:num w:numId="47" w16cid:durableId="423453237">
    <w:abstractNumId w:val="5"/>
  </w:num>
  <w:num w:numId="48" w16cid:durableId="1319962747">
    <w:abstractNumId w:val="31"/>
  </w:num>
  <w:num w:numId="49" w16cid:durableId="1286348854">
    <w:abstractNumId w:val="14"/>
  </w:num>
  <w:num w:numId="50" w16cid:durableId="2098936858">
    <w:abstractNumId w:val="5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252"/>
    <w:rsid w:val="0003093C"/>
    <w:rsid w:val="00031F58"/>
    <w:rsid w:val="00036177"/>
    <w:rsid w:val="0004062A"/>
    <w:rsid w:val="00040B1A"/>
    <w:rsid w:val="000410B2"/>
    <w:rsid w:val="000411DC"/>
    <w:rsid w:val="0004654C"/>
    <w:rsid w:val="00053BD3"/>
    <w:rsid w:val="000548EF"/>
    <w:rsid w:val="00056E28"/>
    <w:rsid w:val="0006119B"/>
    <w:rsid w:val="00066DCB"/>
    <w:rsid w:val="00067A6D"/>
    <w:rsid w:val="00070B49"/>
    <w:rsid w:val="00070FAA"/>
    <w:rsid w:val="000714B6"/>
    <w:rsid w:val="000716BB"/>
    <w:rsid w:val="0007191D"/>
    <w:rsid w:val="00073A29"/>
    <w:rsid w:val="00074D63"/>
    <w:rsid w:val="000765ED"/>
    <w:rsid w:val="00076B06"/>
    <w:rsid w:val="00077324"/>
    <w:rsid w:val="0008004D"/>
    <w:rsid w:val="00080B2B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654"/>
    <w:rsid w:val="00095B88"/>
    <w:rsid w:val="00095E26"/>
    <w:rsid w:val="00097FAD"/>
    <w:rsid w:val="000A025D"/>
    <w:rsid w:val="000A1070"/>
    <w:rsid w:val="000A2BFD"/>
    <w:rsid w:val="000A4253"/>
    <w:rsid w:val="000A5F5D"/>
    <w:rsid w:val="000A650A"/>
    <w:rsid w:val="000A7860"/>
    <w:rsid w:val="000A7A1B"/>
    <w:rsid w:val="000B1079"/>
    <w:rsid w:val="000B2CD0"/>
    <w:rsid w:val="000B3EEE"/>
    <w:rsid w:val="000B4593"/>
    <w:rsid w:val="000B6948"/>
    <w:rsid w:val="000B736B"/>
    <w:rsid w:val="000B764F"/>
    <w:rsid w:val="000B7AC0"/>
    <w:rsid w:val="000C16B7"/>
    <w:rsid w:val="000C192B"/>
    <w:rsid w:val="000C3CBD"/>
    <w:rsid w:val="000C4FB2"/>
    <w:rsid w:val="000C535B"/>
    <w:rsid w:val="000C60F6"/>
    <w:rsid w:val="000D07A9"/>
    <w:rsid w:val="000D298D"/>
    <w:rsid w:val="000D2DC8"/>
    <w:rsid w:val="000D3018"/>
    <w:rsid w:val="000D3353"/>
    <w:rsid w:val="000D490C"/>
    <w:rsid w:val="000D4C68"/>
    <w:rsid w:val="000E01CD"/>
    <w:rsid w:val="000E3E1A"/>
    <w:rsid w:val="000E7D0A"/>
    <w:rsid w:val="000F04A0"/>
    <w:rsid w:val="000F3B7E"/>
    <w:rsid w:val="000F5142"/>
    <w:rsid w:val="000F76B3"/>
    <w:rsid w:val="00102B8D"/>
    <w:rsid w:val="0010430E"/>
    <w:rsid w:val="001044CA"/>
    <w:rsid w:val="00104630"/>
    <w:rsid w:val="00105BB2"/>
    <w:rsid w:val="00107557"/>
    <w:rsid w:val="001125AC"/>
    <w:rsid w:val="00112BBB"/>
    <w:rsid w:val="001132BD"/>
    <w:rsid w:val="0011381E"/>
    <w:rsid w:val="00113A12"/>
    <w:rsid w:val="00113F42"/>
    <w:rsid w:val="001142F3"/>
    <w:rsid w:val="001147AA"/>
    <w:rsid w:val="001207C1"/>
    <w:rsid w:val="00122288"/>
    <w:rsid w:val="0012301E"/>
    <w:rsid w:val="00123371"/>
    <w:rsid w:val="00126E99"/>
    <w:rsid w:val="00131BC8"/>
    <w:rsid w:val="001324CC"/>
    <w:rsid w:val="001342E6"/>
    <w:rsid w:val="00142478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3F8D"/>
    <w:rsid w:val="00174D1A"/>
    <w:rsid w:val="00175B7F"/>
    <w:rsid w:val="001828F6"/>
    <w:rsid w:val="00184F1F"/>
    <w:rsid w:val="00193BE3"/>
    <w:rsid w:val="0019442E"/>
    <w:rsid w:val="00194581"/>
    <w:rsid w:val="001947CB"/>
    <w:rsid w:val="001947CD"/>
    <w:rsid w:val="00194A3D"/>
    <w:rsid w:val="001A0250"/>
    <w:rsid w:val="001A2A17"/>
    <w:rsid w:val="001A36E9"/>
    <w:rsid w:val="001A54DB"/>
    <w:rsid w:val="001B111B"/>
    <w:rsid w:val="001B3D86"/>
    <w:rsid w:val="001B5C99"/>
    <w:rsid w:val="001B736A"/>
    <w:rsid w:val="001C2117"/>
    <w:rsid w:val="001C4776"/>
    <w:rsid w:val="001C77D3"/>
    <w:rsid w:val="001D25DF"/>
    <w:rsid w:val="001D2CFA"/>
    <w:rsid w:val="001D6239"/>
    <w:rsid w:val="001E0449"/>
    <w:rsid w:val="001E2F49"/>
    <w:rsid w:val="001E341D"/>
    <w:rsid w:val="001F09CB"/>
    <w:rsid w:val="001F0FE6"/>
    <w:rsid w:val="001F2EB7"/>
    <w:rsid w:val="001F43E0"/>
    <w:rsid w:val="001F458B"/>
    <w:rsid w:val="001F4D7D"/>
    <w:rsid w:val="001F5527"/>
    <w:rsid w:val="001F5773"/>
    <w:rsid w:val="00200336"/>
    <w:rsid w:val="00203108"/>
    <w:rsid w:val="00203BBD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F5E"/>
    <w:rsid w:val="002241B7"/>
    <w:rsid w:val="0022636B"/>
    <w:rsid w:val="00227BB8"/>
    <w:rsid w:val="00227E6B"/>
    <w:rsid w:val="00227EB0"/>
    <w:rsid w:val="00231D52"/>
    <w:rsid w:val="002337B0"/>
    <w:rsid w:val="00235C45"/>
    <w:rsid w:val="00237FEA"/>
    <w:rsid w:val="00240888"/>
    <w:rsid w:val="00241292"/>
    <w:rsid w:val="0024294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5E93"/>
    <w:rsid w:val="002667FF"/>
    <w:rsid w:val="00266FD2"/>
    <w:rsid w:val="002724CA"/>
    <w:rsid w:val="00273243"/>
    <w:rsid w:val="0027453D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1669"/>
    <w:rsid w:val="00292A8A"/>
    <w:rsid w:val="00294292"/>
    <w:rsid w:val="00294527"/>
    <w:rsid w:val="00294AAE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7A2"/>
    <w:rsid w:val="00301FF4"/>
    <w:rsid w:val="0030283E"/>
    <w:rsid w:val="00306F40"/>
    <w:rsid w:val="0031069A"/>
    <w:rsid w:val="0031579F"/>
    <w:rsid w:val="00315D01"/>
    <w:rsid w:val="00316CF5"/>
    <w:rsid w:val="0032095E"/>
    <w:rsid w:val="00322002"/>
    <w:rsid w:val="00325D4B"/>
    <w:rsid w:val="00326A50"/>
    <w:rsid w:val="00327CD7"/>
    <w:rsid w:val="00331F54"/>
    <w:rsid w:val="003322B1"/>
    <w:rsid w:val="003338F3"/>
    <w:rsid w:val="00334A13"/>
    <w:rsid w:val="003352A2"/>
    <w:rsid w:val="0033726C"/>
    <w:rsid w:val="00341738"/>
    <w:rsid w:val="003422EB"/>
    <w:rsid w:val="00342342"/>
    <w:rsid w:val="0034456F"/>
    <w:rsid w:val="003500F5"/>
    <w:rsid w:val="00352623"/>
    <w:rsid w:val="00355353"/>
    <w:rsid w:val="00356489"/>
    <w:rsid w:val="00361182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A8C"/>
    <w:rsid w:val="00381E53"/>
    <w:rsid w:val="00382E21"/>
    <w:rsid w:val="00384BD6"/>
    <w:rsid w:val="00386123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6021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2FFF"/>
    <w:rsid w:val="003C3A85"/>
    <w:rsid w:val="003C7877"/>
    <w:rsid w:val="003C7B84"/>
    <w:rsid w:val="003D0DAF"/>
    <w:rsid w:val="003D13CC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5044"/>
    <w:rsid w:val="003E720F"/>
    <w:rsid w:val="003E7ADB"/>
    <w:rsid w:val="003F0E3E"/>
    <w:rsid w:val="003F1489"/>
    <w:rsid w:val="003F1E99"/>
    <w:rsid w:val="003F2631"/>
    <w:rsid w:val="003F2E64"/>
    <w:rsid w:val="003F2F0C"/>
    <w:rsid w:val="003F4A6F"/>
    <w:rsid w:val="003F4C55"/>
    <w:rsid w:val="003F6756"/>
    <w:rsid w:val="003F7CC6"/>
    <w:rsid w:val="0040050A"/>
    <w:rsid w:val="004006B6"/>
    <w:rsid w:val="00404AA6"/>
    <w:rsid w:val="0040679C"/>
    <w:rsid w:val="00411362"/>
    <w:rsid w:val="00412255"/>
    <w:rsid w:val="00412C2F"/>
    <w:rsid w:val="004131FD"/>
    <w:rsid w:val="00413F6A"/>
    <w:rsid w:val="0041437D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09FC"/>
    <w:rsid w:val="00441FCF"/>
    <w:rsid w:val="00442968"/>
    <w:rsid w:val="0045024D"/>
    <w:rsid w:val="00451A1E"/>
    <w:rsid w:val="004559B0"/>
    <w:rsid w:val="00455D88"/>
    <w:rsid w:val="00456852"/>
    <w:rsid w:val="004620DF"/>
    <w:rsid w:val="004625DA"/>
    <w:rsid w:val="00463CE0"/>
    <w:rsid w:val="00466677"/>
    <w:rsid w:val="00467B64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6ECF"/>
    <w:rsid w:val="004974D2"/>
    <w:rsid w:val="004A0E0E"/>
    <w:rsid w:val="004A30AC"/>
    <w:rsid w:val="004A34F0"/>
    <w:rsid w:val="004A56A7"/>
    <w:rsid w:val="004A73ED"/>
    <w:rsid w:val="004B111C"/>
    <w:rsid w:val="004B1A24"/>
    <w:rsid w:val="004B466A"/>
    <w:rsid w:val="004C010C"/>
    <w:rsid w:val="004C08E2"/>
    <w:rsid w:val="004C2E21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0A74"/>
    <w:rsid w:val="004E1BB3"/>
    <w:rsid w:val="004E2197"/>
    <w:rsid w:val="004E2204"/>
    <w:rsid w:val="004E2E32"/>
    <w:rsid w:val="004E58D5"/>
    <w:rsid w:val="004F0200"/>
    <w:rsid w:val="004F2EDD"/>
    <w:rsid w:val="004F43AD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207C7"/>
    <w:rsid w:val="005215CC"/>
    <w:rsid w:val="00521753"/>
    <w:rsid w:val="00521D38"/>
    <w:rsid w:val="005226F7"/>
    <w:rsid w:val="00527D16"/>
    <w:rsid w:val="0053041F"/>
    <w:rsid w:val="00530B04"/>
    <w:rsid w:val="00531E9B"/>
    <w:rsid w:val="005329EE"/>
    <w:rsid w:val="00533556"/>
    <w:rsid w:val="005405C2"/>
    <w:rsid w:val="00540875"/>
    <w:rsid w:val="005436F7"/>
    <w:rsid w:val="00546472"/>
    <w:rsid w:val="0054692D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0934"/>
    <w:rsid w:val="00592851"/>
    <w:rsid w:val="005931B9"/>
    <w:rsid w:val="00593A8A"/>
    <w:rsid w:val="00596FDC"/>
    <w:rsid w:val="00597161"/>
    <w:rsid w:val="005A00A7"/>
    <w:rsid w:val="005A1830"/>
    <w:rsid w:val="005A4923"/>
    <w:rsid w:val="005A4C56"/>
    <w:rsid w:val="005A7E4B"/>
    <w:rsid w:val="005B00E0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D75AA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7D0C"/>
    <w:rsid w:val="00602F64"/>
    <w:rsid w:val="00606D2B"/>
    <w:rsid w:val="00607A77"/>
    <w:rsid w:val="00611251"/>
    <w:rsid w:val="00612971"/>
    <w:rsid w:val="00612FCB"/>
    <w:rsid w:val="00616DE1"/>
    <w:rsid w:val="00617300"/>
    <w:rsid w:val="00623614"/>
    <w:rsid w:val="0062387A"/>
    <w:rsid w:val="00624DD2"/>
    <w:rsid w:val="0062506F"/>
    <w:rsid w:val="00625B8A"/>
    <w:rsid w:val="006306BA"/>
    <w:rsid w:val="006320FE"/>
    <w:rsid w:val="0064068A"/>
    <w:rsid w:val="00643CC8"/>
    <w:rsid w:val="00645997"/>
    <w:rsid w:val="00652671"/>
    <w:rsid w:val="00652D8D"/>
    <w:rsid w:val="0065352B"/>
    <w:rsid w:val="00653FA6"/>
    <w:rsid w:val="006546FD"/>
    <w:rsid w:val="00655420"/>
    <w:rsid w:val="00655D10"/>
    <w:rsid w:val="006561C3"/>
    <w:rsid w:val="006603E7"/>
    <w:rsid w:val="0066242B"/>
    <w:rsid w:val="00662440"/>
    <w:rsid w:val="00662E39"/>
    <w:rsid w:val="00664E42"/>
    <w:rsid w:val="006676C6"/>
    <w:rsid w:val="0066795A"/>
    <w:rsid w:val="006733FF"/>
    <w:rsid w:val="00673821"/>
    <w:rsid w:val="00677430"/>
    <w:rsid w:val="00680072"/>
    <w:rsid w:val="00682CEE"/>
    <w:rsid w:val="0068540F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3AAF"/>
    <w:rsid w:val="006A5A98"/>
    <w:rsid w:val="006A5B87"/>
    <w:rsid w:val="006A638B"/>
    <w:rsid w:val="006A7120"/>
    <w:rsid w:val="006B004D"/>
    <w:rsid w:val="006B0A23"/>
    <w:rsid w:val="006B0D08"/>
    <w:rsid w:val="006B0FA1"/>
    <w:rsid w:val="006B4566"/>
    <w:rsid w:val="006B49AB"/>
    <w:rsid w:val="006C06C3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2729"/>
    <w:rsid w:val="006E3CDD"/>
    <w:rsid w:val="006E4C9F"/>
    <w:rsid w:val="006E79F8"/>
    <w:rsid w:val="006F0034"/>
    <w:rsid w:val="006F1A01"/>
    <w:rsid w:val="006F6D6E"/>
    <w:rsid w:val="006F6EDD"/>
    <w:rsid w:val="006F6F4D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3ED"/>
    <w:rsid w:val="0071793A"/>
    <w:rsid w:val="0072035B"/>
    <w:rsid w:val="00720A20"/>
    <w:rsid w:val="00724B2E"/>
    <w:rsid w:val="007251CF"/>
    <w:rsid w:val="00725CCE"/>
    <w:rsid w:val="0072767F"/>
    <w:rsid w:val="0073188F"/>
    <w:rsid w:val="0073271D"/>
    <w:rsid w:val="00732F92"/>
    <w:rsid w:val="007331F4"/>
    <w:rsid w:val="00734B2C"/>
    <w:rsid w:val="007351D2"/>
    <w:rsid w:val="0073701C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C1F"/>
    <w:rsid w:val="007614AD"/>
    <w:rsid w:val="00765297"/>
    <w:rsid w:val="00766FCE"/>
    <w:rsid w:val="00771D24"/>
    <w:rsid w:val="007726DD"/>
    <w:rsid w:val="0077506B"/>
    <w:rsid w:val="0078085A"/>
    <w:rsid w:val="00782980"/>
    <w:rsid w:val="0078335F"/>
    <w:rsid w:val="00783F6D"/>
    <w:rsid w:val="00785BE2"/>
    <w:rsid w:val="00786314"/>
    <w:rsid w:val="00791B58"/>
    <w:rsid w:val="007927C2"/>
    <w:rsid w:val="00793A4A"/>
    <w:rsid w:val="00794E52"/>
    <w:rsid w:val="007A0B2C"/>
    <w:rsid w:val="007A0BAB"/>
    <w:rsid w:val="007A2BE1"/>
    <w:rsid w:val="007A3A0B"/>
    <w:rsid w:val="007A4CCC"/>
    <w:rsid w:val="007A4F25"/>
    <w:rsid w:val="007B41A6"/>
    <w:rsid w:val="007B6578"/>
    <w:rsid w:val="007B7BD3"/>
    <w:rsid w:val="007C10B0"/>
    <w:rsid w:val="007C14DA"/>
    <w:rsid w:val="007C30A0"/>
    <w:rsid w:val="007C6014"/>
    <w:rsid w:val="007C741A"/>
    <w:rsid w:val="007C7E32"/>
    <w:rsid w:val="007D1748"/>
    <w:rsid w:val="007D2EC9"/>
    <w:rsid w:val="007D37B7"/>
    <w:rsid w:val="007D6E02"/>
    <w:rsid w:val="007D6EC3"/>
    <w:rsid w:val="007E17FA"/>
    <w:rsid w:val="007E1F8A"/>
    <w:rsid w:val="007E2EC8"/>
    <w:rsid w:val="007E4480"/>
    <w:rsid w:val="007E5663"/>
    <w:rsid w:val="007E6046"/>
    <w:rsid w:val="007E615A"/>
    <w:rsid w:val="007E79A0"/>
    <w:rsid w:val="007F176B"/>
    <w:rsid w:val="007F390C"/>
    <w:rsid w:val="007F3980"/>
    <w:rsid w:val="007F45FA"/>
    <w:rsid w:val="007F5412"/>
    <w:rsid w:val="007F5CEB"/>
    <w:rsid w:val="007F6BD1"/>
    <w:rsid w:val="00801A54"/>
    <w:rsid w:val="00802297"/>
    <w:rsid w:val="008024DA"/>
    <w:rsid w:val="0080251F"/>
    <w:rsid w:val="00804734"/>
    <w:rsid w:val="008065EA"/>
    <w:rsid w:val="0081001A"/>
    <w:rsid w:val="00810954"/>
    <w:rsid w:val="008113C4"/>
    <w:rsid w:val="008119C3"/>
    <w:rsid w:val="008119C4"/>
    <w:rsid w:val="008127DC"/>
    <w:rsid w:val="0081343B"/>
    <w:rsid w:val="008147B9"/>
    <w:rsid w:val="00814FE9"/>
    <w:rsid w:val="00815321"/>
    <w:rsid w:val="00816BA3"/>
    <w:rsid w:val="00820477"/>
    <w:rsid w:val="00821638"/>
    <w:rsid w:val="008238D4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600"/>
    <w:rsid w:val="00846610"/>
    <w:rsid w:val="00846ADE"/>
    <w:rsid w:val="00847504"/>
    <w:rsid w:val="00847DE2"/>
    <w:rsid w:val="00850FC5"/>
    <w:rsid w:val="00852CDF"/>
    <w:rsid w:val="00862AC7"/>
    <w:rsid w:val="00864F22"/>
    <w:rsid w:val="00865561"/>
    <w:rsid w:val="00873477"/>
    <w:rsid w:val="00875E23"/>
    <w:rsid w:val="00876E05"/>
    <w:rsid w:val="00877393"/>
    <w:rsid w:val="008808A9"/>
    <w:rsid w:val="00880D08"/>
    <w:rsid w:val="00883A06"/>
    <w:rsid w:val="00883C35"/>
    <w:rsid w:val="0088407F"/>
    <w:rsid w:val="00886E3C"/>
    <w:rsid w:val="00887320"/>
    <w:rsid w:val="008954DF"/>
    <w:rsid w:val="00895774"/>
    <w:rsid w:val="00895936"/>
    <w:rsid w:val="00896176"/>
    <w:rsid w:val="00896EBC"/>
    <w:rsid w:val="00896F17"/>
    <w:rsid w:val="0089791F"/>
    <w:rsid w:val="008B126E"/>
    <w:rsid w:val="008B18C5"/>
    <w:rsid w:val="008B3A26"/>
    <w:rsid w:val="008B6889"/>
    <w:rsid w:val="008C0210"/>
    <w:rsid w:val="008C0AE9"/>
    <w:rsid w:val="008C275D"/>
    <w:rsid w:val="008C291B"/>
    <w:rsid w:val="008C2A3A"/>
    <w:rsid w:val="008C637E"/>
    <w:rsid w:val="008D0707"/>
    <w:rsid w:val="008D47F3"/>
    <w:rsid w:val="008D53F6"/>
    <w:rsid w:val="008D5702"/>
    <w:rsid w:val="008D5FAF"/>
    <w:rsid w:val="008D7C21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2C54"/>
    <w:rsid w:val="009157E2"/>
    <w:rsid w:val="009165D3"/>
    <w:rsid w:val="009218D4"/>
    <w:rsid w:val="00921A87"/>
    <w:rsid w:val="009233BA"/>
    <w:rsid w:val="00926C0D"/>
    <w:rsid w:val="009335CC"/>
    <w:rsid w:val="009339AB"/>
    <w:rsid w:val="00933E52"/>
    <w:rsid w:val="00935308"/>
    <w:rsid w:val="009353D4"/>
    <w:rsid w:val="00936217"/>
    <w:rsid w:val="00936A68"/>
    <w:rsid w:val="009403C4"/>
    <w:rsid w:val="00942E33"/>
    <w:rsid w:val="0094311B"/>
    <w:rsid w:val="00943BA7"/>
    <w:rsid w:val="00946C80"/>
    <w:rsid w:val="00951AF7"/>
    <w:rsid w:val="00953AAD"/>
    <w:rsid w:val="0095627F"/>
    <w:rsid w:val="00961CE8"/>
    <w:rsid w:val="009630FF"/>
    <w:rsid w:val="009654B6"/>
    <w:rsid w:val="00970DB3"/>
    <w:rsid w:val="00971627"/>
    <w:rsid w:val="00971ABA"/>
    <w:rsid w:val="00974A9B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E03AA"/>
    <w:rsid w:val="009E34C2"/>
    <w:rsid w:val="009E404B"/>
    <w:rsid w:val="009F1828"/>
    <w:rsid w:val="009F26E6"/>
    <w:rsid w:val="009F356B"/>
    <w:rsid w:val="009F4981"/>
    <w:rsid w:val="009F4A1F"/>
    <w:rsid w:val="009F687D"/>
    <w:rsid w:val="009F7DF3"/>
    <w:rsid w:val="00A00C91"/>
    <w:rsid w:val="00A127CF"/>
    <w:rsid w:val="00A13DBB"/>
    <w:rsid w:val="00A16281"/>
    <w:rsid w:val="00A16AA9"/>
    <w:rsid w:val="00A17F04"/>
    <w:rsid w:val="00A23409"/>
    <w:rsid w:val="00A23DC3"/>
    <w:rsid w:val="00A26AFF"/>
    <w:rsid w:val="00A26C05"/>
    <w:rsid w:val="00A32F18"/>
    <w:rsid w:val="00A33DC9"/>
    <w:rsid w:val="00A34EED"/>
    <w:rsid w:val="00A35136"/>
    <w:rsid w:val="00A36129"/>
    <w:rsid w:val="00A36FC5"/>
    <w:rsid w:val="00A40FEB"/>
    <w:rsid w:val="00A42A1A"/>
    <w:rsid w:val="00A43902"/>
    <w:rsid w:val="00A47B0D"/>
    <w:rsid w:val="00A507DD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7C5"/>
    <w:rsid w:val="00A70802"/>
    <w:rsid w:val="00A719A6"/>
    <w:rsid w:val="00A72474"/>
    <w:rsid w:val="00A72652"/>
    <w:rsid w:val="00A72883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CC6"/>
    <w:rsid w:val="00A942A9"/>
    <w:rsid w:val="00A963E2"/>
    <w:rsid w:val="00A96CE1"/>
    <w:rsid w:val="00AA1E12"/>
    <w:rsid w:val="00AB05AB"/>
    <w:rsid w:val="00AB0A45"/>
    <w:rsid w:val="00AB1337"/>
    <w:rsid w:val="00AB69C0"/>
    <w:rsid w:val="00AB712F"/>
    <w:rsid w:val="00AB7659"/>
    <w:rsid w:val="00AC089D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4236"/>
    <w:rsid w:val="00AF4BCA"/>
    <w:rsid w:val="00AF6BAC"/>
    <w:rsid w:val="00AF7274"/>
    <w:rsid w:val="00B013F4"/>
    <w:rsid w:val="00B01BF7"/>
    <w:rsid w:val="00B032F9"/>
    <w:rsid w:val="00B06E89"/>
    <w:rsid w:val="00B06F73"/>
    <w:rsid w:val="00B07B63"/>
    <w:rsid w:val="00B1148E"/>
    <w:rsid w:val="00B12BB3"/>
    <w:rsid w:val="00B13CF6"/>
    <w:rsid w:val="00B14419"/>
    <w:rsid w:val="00B159D0"/>
    <w:rsid w:val="00B1606E"/>
    <w:rsid w:val="00B17DBF"/>
    <w:rsid w:val="00B23466"/>
    <w:rsid w:val="00B24351"/>
    <w:rsid w:val="00B2468B"/>
    <w:rsid w:val="00B25713"/>
    <w:rsid w:val="00B2609B"/>
    <w:rsid w:val="00B2688C"/>
    <w:rsid w:val="00B27400"/>
    <w:rsid w:val="00B27D11"/>
    <w:rsid w:val="00B30A4F"/>
    <w:rsid w:val="00B30D97"/>
    <w:rsid w:val="00B32301"/>
    <w:rsid w:val="00B326A6"/>
    <w:rsid w:val="00B32F8C"/>
    <w:rsid w:val="00B32FDC"/>
    <w:rsid w:val="00B343DF"/>
    <w:rsid w:val="00B35C7C"/>
    <w:rsid w:val="00B3646C"/>
    <w:rsid w:val="00B42A4F"/>
    <w:rsid w:val="00B43CAD"/>
    <w:rsid w:val="00B43E03"/>
    <w:rsid w:val="00B472E9"/>
    <w:rsid w:val="00B47473"/>
    <w:rsid w:val="00B55DCC"/>
    <w:rsid w:val="00B55DF1"/>
    <w:rsid w:val="00B616C9"/>
    <w:rsid w:val="00B6245C"/>
    <w:rsid w:val="00B6274E"/>
    <w:rsid w:val="00B64BFF"/>
    <w:rsid w:val="00B65A4F"/>
    <w:rsid w:val="00B65E7A"/>
    <w:rsid w:val="00B67DE8"/>
    <w:rsid w:val="00B741B2"/>
    <w:rsid w:val="00B75EC2"/>
    <w:rsid w:val="00B768D2"/>
    <w:rsid w:val="00B77F7E"/>
    <w:rsid w:val="00B85263"/>
    <w:rsid w:val="00B86A7F"/>
    <w:rsid w:val="00B92DC2"/>
    <w:rsid w:val="00B94881"/>
    <w:rsid w:val="00B95016"/>
    <w:rsid w:val="00B958F9"/>
    <w:rsid w:val="00B95D01"/>
    <w:rsid w:val="00B9730B"/>
    <w:rsid w:val="00B978E0"/>
    <w:rsid w:val="00BA0861"/>
    <w:rsid w:val="00BA5C2B"/>
    <w:rsid w:val="00BA5CD6"/>
    <w:rsid w:val="00BB1E81"/>
    <w:rsid w:val="00BB2C07"/>
    <w:rsid w:val="00BB468B"/>
    <w:rsid w:val="00BB513F"/>
    <w:rsid w:val="00BB55BA"/>
    <w:rsid w:val="00BB5D15"/>
    <w:rsid w:val="00BC3BAD"/>
    <w:rsid w:val="00BC458A"/>
    <w:rsid w:val="00BD235A"/>
    <w:rsid w:val="00BD3AD9"/>
    <w:rsid w:val="00BD4469"/>
    <w:rsid w:val="00BE0BC8"/>
    <w:rsid w:val="00BE108F"/>
    <w:rsid w:val="00BE3EBC"/>
    <w:rsid w:val="00BE526B"/>
    <w:rsid w:val="00BE56FB"/>
    <w:rsid w:val="00BE6899"/>
    <w:rsid w:val="00BF022C"/>
    <w:rsid w:val="00BF32C7"/>
    <w:rsid w:val="00BF561E"/>
    <w:rsid w:val="00BF74EF"/>
    <w:rsid w:val="00BF7B20"/>
    <w:rsid w:val="00BF7CC7"/>
    <w:rsid w:val="00C017FD"/>
    <w:rsid w:val="00C067EA"/>
    <w:rsid w:val="00C0704F"/>
    <w:rsid w:val="00C07BF3"/>
    <w:rsid w:val="00C138C9"/>
    <w:rsid w:val="00C13ACF"/>
    <w:rsid w:val="00C16F0B"/>
    <w:rsid w:val="00C17183"/>
    <w:rsid w:val="00C2098F"/>
    <w:rsid w:val="00C2145A"/>
    <w:rsid w:val="00C21572"/>
    <w:rsid w:val="00C229D1"/>
    <w:rsid w:val="00C260F5"/>
    <w:rsid w:val="00C27392"/>
    <w:rsid w:val="00C302CF"/>
    <w:rsid w:val="00C3110D"/>
    <w:rsid w:val="00C33CF6"/>
    <w:rsid w:val="00C36FFB"/>
    <w:rsid w:val="00C40929"/>
    <w:rsid w:val="00C416B8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C18"/>
    <w:rsid w:val="00C53316"/>
    <w:rsid w:val="00C573FC"/>
    <w:rsid w:val="00C6077F"/>
    <w:rsid w:val="00C61631"/>
    <w:rsid w:val="00C6184D"/>
    <w:rsid w:val="00C62F03"/>
    <w:rsid w:val="00C6388A"/>
    <w:rsid w:val="00C653BB"/>
    <w:rsid w:val="00C70539"/>
    <w:rsid w:val="00C72DDA"/>
    <w:rsid w:val="00C77405"/>
    <w:rsid w:val="00C82397"/>
    <w:rsid w:val="00C828CF"/>
    <w:rsid w:val="00C829BB"/>
    <w:rsid w:val="00C84D42"/>
    <w:rsid w:val="00C85CAD"/>
    <w:rsid w:val="00C86886"/>
    <w:rsid w:val="00C91527"/>
    <w:rsid w:val="00C91AA5"/>
    <w:rsid w:val="00C91BFE"/>
    <w:rsid w:val="00C91F68"/>
    <w:rsid w:val="00C9354E"/>
    <w:rsid w:val="00C939A9"/>
    <w:rsid w:val="00C96898"/>
    <w:rsid w:val="00CA263B"/>
    <w:rsid w:val="00CA2AA1"/>
    <w:rsid w:val="00CA3A0D"/>
    <w:rsid w:val="00CA4B95"/>
    <w:rsid w:val="00CA54B8"/>
    <w:rsid w:val="00CA6932"/>
    <w:rsid w:val="00CB1DDA"/>
    <w:rsid w:val="00CB2B7E"/>
    <w:rsid w:val="00CB78B4"/>
    <w:rsid w:val="00CC0182"/>
    <w:rsid w:val="00CC3697"/>
    <w:rsid w:val="00CC3DFD"/>
    <w:rsid w:val="00CD2EBC"/>
    <w:rsid w:val="00CD364E"/>
    <w:rsid w:val="00CD4082"/>
    <w:rsid w:val="00CD5BEF"/>
    <w:rsid w:val="00CE0AA3"/>
    <w:rsid w:val="00CE2AF0"/>
    <w:rsid w:val="00CE4507"/>
    <w:rsid w:val="00CE54A1"/>
    <w:rsid w:val="00CE7366"/>
    <w:rsid w:val="00CF16B6"/>
    <w:rsid w:val="00CF4510"/>
    <w:rsid w:val="00CF573F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7447"/>
    <w:rsid w:val="00D314B0"/>
    <w:rsid w:val="00D31736"/>
    <w:rsid w:val="00D329D3"/>
    <w:rsid w:val="00D345C5"/>
    <w:rsid w:val="00D3547E"/>
    <w:rsid w:val="00D35A91"/>
    <w:rsid w:val="00D37748"/>
    <w:rsid w:val="00D37BDA"/>
    <w:rsid w:val="00D40C2F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60429"/>
    <w:rsid w:val="00D604C1"/>
    <w:rsid w:val="00D623ED"/>
    <w:rsid w:val="00D625C1"/>
    <w:rsid w:val="00D6285F"/>
    <w:rsid w:val="00D635E7"/>
    <w:rsid w:val="00D6382B"/>
    <w:rsid w:val="00D665AC"/>
    <w:rsid w:val="00D7048B"/>
    <w:rsid w:val="00D7404E"/>
    <w:rsid w:val="00D832AF"/>
    <w:rsid w:val="00D84729"/>
    <w:rsid w:val="00D84E0A"/>
    <w:rsid w:val="00D86498"/>
    <w:rsid w:val="00D86DE5"/>
    <w:rsid w:val="00D90EE1"/>
    <w:rsid w:val="00D9148D"/>
    <w:rsid w:val="00D930A1"/>
    <w:rsid w:val="00D93C25"/>
    <w:rsid w:val="00D94C25"/>
    <w:rsid w:val="00D9505D"/>
    <w:rsid w:val="00D969B5"/>
    <w:rsid w:val="00D96D03"/>
    <w:rsid w:val="00D96E66"/>
    <w:rsid w:val="00D971A9"/>
    <w:rsid w:val="00DA1C11"/>
    <w:rsid w:val="00DA25D7"/>
    <w:rsid w:val="00DA45C7"/>
    <w:rsid w:val="00DA4C8E"/>
    <w:rsid w:val="00DA514F"/>
    <w:rsid w:val="00DA5ADB"/>
    <w:rsid w:val="00DA6F10"/>
    <w:rsid w:val="00DB1D0F"/>
    <w:rsid w:val="00DB2084"/>
    <w:rsid w:val="00DB212A"/>
    <w:rsid w:val="00DB214B"/>
    <w:rsid w:val="00DB37C8"/>
    <w:rsid w:val="00DB4A9C"/>
    <w:rsid w:val="00DB4AF8"/>
    <w:rsid w:val="00DC014D"/>
    <w:rsid w:val="00DC05C7"/>
    <w:rsid w:val="00DC351A"/>
    <w:rsid w:val="00DC470F"/>
    <w:rsid w:val="00DC4A5B"/>
    <w:rsid w:val="00DC4DC3"/>
    <w:rsid w:val="00DD1B1B"/>
    <w:rsid w:val="00DD43E4"/>
    <w:rsid w:val="00DD5884"/>
    <w:rsid w:val="00DD6D4B"/>
    <w:rsid w:val="00DD6D8E"/>
    <w:rsid w:val="00DE380A"/>
    <w:rsid w:val="00DE7D7B"/>
    <w:rsid w:val="00DF0687"/>
    <w:rsid w:val="00DF132B"/>
    <w:rsid w:val="00DF304F"/>
    <w:rsid w:val="00DF52A7"/>
    <w:rsid w:val="00DF64A2"/>
    <w:rsid w:val="00DF6905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35C18"/>
    <w:rsid w:val="00E422BF"/>
    <w:rsid w:val="00E43C89"/>
    <w:rsid w:val="00E448CC"/>
    <w:rsid w:val="00E4655E"/>
    <w:rsid w:val="00E50F13"/>
    <w:rsid w:val="00E513CB"/>
    <w:rsid w:val="00E53641"/>
    <w:rsid w:val="00E54B3E"/>
    <w:rsid w:val="00E558FB"/>
    <w:rsid w:val="00E5688F"/>
    <w:rsid w:val="00E61B40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81948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A7431"/>
    <w:rsid w:val="00EB3A0F"/>
    <w:rsid w:val="00EB702F"/>
    <w:rsid w:val="00EC2F93"/>
    <w:rsid w:val="00EC4ED6"/>
    <w:rsid w:val="00EC5A0E"/>
    <w:rsid w:val="00EC7E56"/>
    <w:rsid w:val="00ED028C"/>
    <w:rsid w:val="00ED0455"/>
    <w:rsid w:val="00ED2C61"/>
    <w:rsid w:val="00ED7A00"/>
    <w:rsid w:val="00EE1E7E"/>
    <w:rsid w:val="00EE226D"/>
    <w:rsid w:val="00EE2950"/>
    <w:rsid w:val="00EE4990"/>
    <w:rsid w:val="00EE5AFE"/>
    <w:rsid w:val="00EF0F32"/>
    <w:rsid w:val="00EF3E7D"/>
    <w:rsid w:val="00EF4877"/>
    <w:rsid w:val="00EF51F6"/>
    <w:rsid w:val="00EF5B76"/>
    <w:rsid w:val="00EF76D1"/>
    <w:rsid w:val="00F01A55"/>
    <w:rsid w:val="00F01BCE"/>
    <w:rsid w:val="00F04380"/>
    <w:rsid w:val="00F045BA"/>
    <w:rsid w:val="00F04EEC"/>
    <w:rsid w:val="00F05822"/>
    <w:rsid w:val="00F13458"/>
    <w:rsid w:val="00F135A4"/>
    <w:rsid w:val="00F15707"/>
    <w:rsid w:val="00F166CA"/>
    <w:rsid w:val="00F16AAC"/>
    <w:rsid w:val="00F179E6"/>
    <w:rsid w:val="00F21AE6"/>
    <w:rsid w:val="00F21C2F"/>
    <w:rsid w:val="00F21FCF"/>
    <w:rsid w:val="00F22BE4"/>
    <w:rsid w:val="00F2483B"/>
    <w:rsid w:val="00F24FD8"/>
    <w:rsid w:val="00F2550E"/>
    <w:rsid w:val="00F27834"/>
    <w:rsid w:val="00F27FBF"/>
    <w:rsid w:val="00F30C5A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46A92"/>
    <w:rsid w:val="00F50213"/>
    <w:rsid w:val="00F51C3C"/>
    <w:rsid w:val="00F53119"/>
    <w:rsid w:val="00F536A1"/>
    <w:rsid w:val="00F54C5A"/>
    <w:rsid w:val="00F56CCC"/>
    <w:rsid w:val="00F576BA"/>
    <w:rsid w:val="00F57E46"/>
    <w:rsid w:val="00F603D1"/>
    <w:rsid w:val="00F60B2F"/>
    <w:rsid w:val="00F61901"/>
    <w:rsid w:val="00F66F5F"/>
    <w:rsid w:val="00F755AF"/>
    <w:rsid w:val="00F76A78"/>
    <w:rsid w:val="00F8135E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38B6"/>
    <w:rsid w:val="00FB4385"/>
    <w:rsid w:val="00FB5460"/>
    <w:rsid w:val="00FB6427"/>
    <w:rsid w:val="00FC1510"/>
    <w:rsid w:val="00FC1BB2"/>
    <w:rsid w:val="00FC24E3"/>
    <w:rsid w:val="00FC2C82"/>
    <w:rsid w:val="00FC6EB7"/>
    <w:rsid w:val="00FD0EB6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2230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01678EA9-A32D-48AC-9442-1159E72AD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93C25"/>
    <w:pPr>
      <w:keepNext/>
      <w:keepLines/>
      <w:numPr>
        <w:numId w:val="3"/>
      </w:numPr>
      <w:spacing w:before="240" w:after="120" w:line="276" w:lineRule="auto"/>
      <w:ind w:left="431" w:hanging="431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D93C25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23466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3C25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D93C25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23466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FF2230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E6BD-06FB-452F-8F9A-971316A0A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2291</Words>
  <Characters>13059</Characters>
  <Application>Microsoft Office Word</Application>
  <DocSecurity>0</DocSecurity>
  <Lines>108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3</cp:revision>
  <cp:lastPrinted>2024-12-19T07:56:00Z</cp:lastPrinted>
  <dcterms:created xsi:type="dcterms:W3CDTF">2024-12-19T07:56:00Z</dcterms:created>
  <dcterms:modified xsi:type="dcterms:W3CDTF">2024-12-19T07:58:00Z</dcterms:modified>
</cp:coreProperties>
</file>