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0CE3B3C4"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3B0ADA">
        <w:rPr>
          <w:rFonts w:ascii="Times New Roman" w:eastAsia="Times New Roman" w:hAnsi="Times New Roman" w:cs="Times New Roman"/>
          <w:lang w:bidi="hr-HR"/>
        </w:rPr>
        <w:t>4</w:t>
      </w:r>
      <w:r w:rsidRPr="002841AB">
        <w:rPr>
          <w:rFonts w:ascii="Times New Roman" w:eastAsia="Times New Roman" w:hAnsi="Times New Roman" w:cs="Times New Roman"/>
          <w:lang w:bidi="hr-HR"/>
        </w:rPr>
        <w:t>-01/</w:t>
      </w:r>
      <w:r w:rsidR="002D01D4">
        <w:rPr>
          <w:rFonts w:ascii="Times New Roman" w:eastAsia="Times New Roman" w:hAnsi="Times New Roman" w:cs="Times New Roman"/>
          <w:lang w:bidi="hr-HR"/>
        </w:rPr>
        <w:t>87</w:t>
      </w:r>
    </w:p>
    <w:p w14:paraId="06598F33" w14:textId="02855FB0"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DE7FD1">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3B0ADA">
        <w:rPr>
          <w:rFonts w:ascii="Times New Roman" w:eastAsia="Times New Roman" w:hAnsi="Times New Roman" w:cs="Times New Roman"/>
          <w:lang w:bidi="hr-HR"/>
        </w:rPr>
        <w:t>4</w:t>
      </w:r>
      <w:r w:rsidRPr="002841AB">
        <w:rPr>
          <w:rFonts w:ascii="Times New Roman" w:eastAsia="Times New Roman" w:hAnsi="Times New Roman" w:cs="Times New Roman"/>
          <w:lang w:bidi="hr-HR"/>
        </w:rPr>
        <w:t>-3</w:t>
      </w:r>
    </w:p>
    <w:p w14:paraId="34D7386C" w14:textId="0217D6B6"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614BAA">
        <w:rPr>
          <w:rFonts w:ascii="Times New Roman" w:eastAsia="Times New Roman" w:hAnsi="Times New Roman" w:cs="Times New Roman"/>
          <w:lang w:bidi="hr-HR"/>
        </w:rPr>
        <w:t>2</w:t>
      </w:r>
      <w:r w:rsidR="002D01D4">
        <w:rPr>
          <w:rFonts w:ascii="Times New Roman" w:eastAsia="Times New Roman" w:hAnsi="Times New Roman" w:cs="Times New Roman"/>
          <w:lang w:bidi="hr-HR"/>
        </w:rPr>
        <w:t>6</w:t>
      </w:r>
      <w:r w:rsidR="00614BAA">
        <w:rPr>
          <w:rFonts w:ascii="Times New Roman" w:eastAsia="Times New Roman" w:hAnsi="Times New Roman" w:cs="Times New Roman"/>
          <w:lang w:bidi="hr-HR"/>
        </w:rPr>
        <w:t>. studenoga</w:t>
      </w:r>
      <w:r w:rsidRPr="002841AB">
        <w:rPr>
          <w:rFonts w:ascii="Times New Roman" w:eastAsia="Times New Roman" w:hAnsi="Times New Roman" w:cs="Times New Roman"/>
          <w:lang w:bidi="hr-HR"/>
        </w:rPr>
        <w:t xml:space="preserve"> 202</w:t>
      </w:r>
      <w:r w:rsidR="003B0ADA">
        <w:rPr>
          <w:rFonts w:ascii="Times New Roman" w:eastAsia="Times New Roman" w:hAnsi="Times New Roman" w:cs="Times New Roman"/>
          <w:lang w:bidi="hr-HR"/>
        </w:rPr>
        <w:t>4</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7074E5C4"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za zakup kućica za vrijeme</w:t>
      </w:r>
      <w:r w:rsidR="003634E0" w:rsidRPr="00353481">
        <w:rPr>
          <w:rFonts w:ascii="Times New Roman" w:hAnsi="Times New Roman" w:cs="Times New Roman"/>
          <w:b/>
          <w:bCs/>
        </w:rPr>
        <w:t xml:space="preserve"> manifestacije</w:t>
      </w:r>
      <w:r w:rsidRPr="00353481">
        <w:rPr>
          <w:rFonts w:ascii="Times New Roman" w:hAnsi="Times New Roman" w:cs="Times New Roman"/>
          <w:b/>
          <w:bCs/>
        </w:rPr>
        <w:t xml:space="preserve"> </w:t>
      </w:r>
      <w:r w:rsidR="00614BAA">
        <w:rPr>
          <w:rFonts w:ascii="Times New Roman" w:hAnsi="Times New Roman" w:cs="Times New Roman"/>
          <w:b/>
          <w:bCs/>
        </w:rPr>
        <w:t>Advent</w:t>
      </w:r>
      <w:r w:rsidR="00666E7D">
        <w:rPr>
          <w:rFonts w:ascii="Times New Roman" w:hAnsi="Times New Roman" w:cs="Times New Roman"/>
          <w:b/>
          <w:bCs/>
        </w:rPr>
        <w:t xml:space="preserve">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3B0ADA">
        <w:rPr>
          <w:rFonts w:ascii="Times New Roman" w:hAnsi="Times New Roman" w:cs="Times New Roman"/>
          <w:b/>
          <w:bCs/>
        </w:rPr>
        <w:t>4</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32C7ED54"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Grad Ivanec poziva sve zainteresirane pravne i fizičke osobe da podnesu ponude za zakup sajamskih kućica za sudjelovanje na manifestaciji „</w:t>
      </w:r>
      <w:r w:rsidR="00614BAA">
        <w:rPr>
          <w:rFonts w:ascii="Times New Roman" w:hAnsi="Times New Roman" w:cs="Times New Roman"/>
        </w:rPr>
        <w:t>ADVENT U PLANINARSKOM GRADU</w:t>
      </w:r>
      <w:r w:rsidR="00666E7D">
        <w:rPr>
          <w:rFonts w:ascii="Times New Roman" w:hAnsi="Times New Roman" w:cs="Times New Roman"/>
        </w:rPr>
        <w:t xml:space="preserve"> 202</w:t>
      </w:r>
      <w:r w:rsidR="003B0ADA">
        <w:rPr>
          <w:rFonts w:ascii="Times New Roman" w:hAnsi="Times New Roman" w:cs="Times New Roman"/>
        </w:rPr>
        <w:t>4</w:t>
      </w:r>
      <w:r w:rsidR="00A16098">
        <w:rPr>
          <w:rFonts w:ascii="Times New Roman" w:hAnsi="Times New Roman" w:cs="Times New Roman"/>
        </w:rPr>
        <w:t>.</w:t>
      </w:r>
      <w:r w:rsidR="00666E7D">
        <w:rPr>
          <w:rFonts w:ascii="Times New Roman" w:hAnsi="Times New Roman" w:cs="Times New Roman"/>
        </w:rPr>
        <w:t xml:space="preserve"> GODINE</w:t>
      </w:r>
      <w:r w:rsidRPr="00353481">
        <w:rPr>
          <w:rFonts w:ascii="Times New Roman" w:hAnsi="Times New Roman" w:cs="Times New Roman"/>
        </w:rPr>
        <w:t>“.</w:t>
      </w:r>
    </w:p>
    <w:p w14:paraId="7B2E5887" w14:textId="77B31F67" w:rsidR="00A71AC1" w:rsidRPr="00614BAA" w:rsidRDefault="00A71AC1" w:rsidP="00614BAA">
      <w:pPr>
        <w:spacing w:after="0"/>
        <w:jc w:val="both"/>
        <w:rPr>
          <w:rFonts w:ascii="Times New Roman" w:hAnsi="Times New Roman" w:cs="Times New Roman"/>
        </w:rPr>
      </w:pPr>
      <w:r w:rsidRPr="00353481">
        <w:rPr>
          <w:rFonts w:ascii="Times New Roman" w:hAnsi="Times New Roman" w:cs="Times New Roman"/>
        </w:rPr>
        <w:t xml:space="preserve">Manifestacija </w:t>
      </w:r>
      <w:r w:rsidR="00666E7D">
        <w:rPr>
          <w:rFonts w:ascii="Times New Roman" w:hAnsi="Times New Roman" w:cs="Times New Roman"/>
        </w:rPr>
        <w:t xml:space="preserve">će se </w:t>
      </w:r>
      <w:r w:rsidRPr="00353481">
        <w:rPr>
          <w:rFonts w:ascii="Times New Roman" w:hAnsi="Times New Roman" w:cs="Times New Roman"/>
        </w:rPr>
        <w:t>održat</w:t>
      </w:r>
      <w:r w:rsidR="00666E7D">
        <w:rPr>
          <w:rFonts w:ascii="Times New Roman" w:hAnsi="Times New Roman" w:cs="Times New Roman"/>
        </w:rPr>
        <w:t>i</w:t>
      </w:r>
      <w:r w:rsidRPr="00353481">
        <w:rPr>
          <w:rFonts w:ascii="Times New Roman" w:hAnsi="Times New Roman" w:cs="Times New Roman"/>
        </w:rPr>
        <w:t xml:space="preserve"> na lokaciji </w:t>
      </w:r>
      <w:r w:rsidR="00605B36" w:rsidRPr="00353481">
        <w:rPr>
          <w:rFonts w:ascii="Times New Roman" w:hAnsi="Times New Roman" w:cs="Times New Roman"/>
        </w:rPr>
        <w:t>Glavni gradski park</w:t>
      </w:r>
      <w:r w:rsidRPr="00353481">
        <w:rPr>
          <w:rFonts w:ascii="Times New Roman" w:hAnsi="Times New Roman" w:cs="Times New Roman"/>
        </w:rPr>
        <w:t xml:space="preserve"> u vremenu </w:t>
      </w:r>
      <w:r w:rsidRPr="00A16098">
        <w:rPr>
          <w:rFonts w:ascii="Times New Roman" w:hAnsi="Times New Roman" w:cs="Times New Roman"/>
          <w:b/>
          <w:bCs/>
          <w:u w:val="single"/>
        </w:rPr>
        <w:t xml:space="preserve">od </w:t>
      </w:r>
      <w:r w:rsidR="00614BAA">
        <w:rPr>
          <w:rFonts w:ascii="Times New Roman" w:hAnsi="Times New Roman" w:cs="Times New Roman"/>
          <w:b/>
          <w:bCs/>
          <w:u w:val="single"/>
        </w:rPr>
        <w:t>0</w:t>
      </w:r>
      <w:r w:rsidR="003B0ADA">
        <w:rPr>
          <w:rFonts w:ascii="Times New Roman" w:hAnsi="Times New Roman" w:cs="Times New Roman"/>
          <w:b/>
          <w:bCs/>
          <w:u w:val="single"/>
        </w:rPr>
        <w:t>6</w:t>
      </w:r>
      <w:r w:rsidR="00666E7D" w:rsidRPr="00A16098">
        <w:rPr>
          <w:rFonts w:ascii="Times New Roman" w:hAnsi="Times New Roman" w:cs="Times New Roman"/>
          <w:b/>
          <w:bCs/>
          <w:u w:val="single"/>
        </w:rPr>
        <w:t xml:space="preserve">. </w:t>
      </w:r>
      <w:r w:rsidR="00614BAA">
        <w:rPr>
          <w:rFonts w:ascii="Times New Roman" w:hAnsi="Times New Roman" w:cs="Times New Roman"/>
          <w:b/>
          <w:bCs/>
          <w:u w:val="single"/>
        </w:rPr>
        <w:t>prosinca</w:t>
      </w:r>
      <w:r w:rsidR="00666E7D" w:rsidRPr="00A16098">
        <w:rPr>
          <w:rFonts w:ascii="Times New Roman" w:hAnsi="Times New Roman" w:cs="Times New Roman"/>
          <w:b/>
          <w:bCs/>
          <w:u w:val="single"/>
        </w:rPr>
        <w:t xml:space="preserve"> 202</w:t>
      </w:r>
      <w:r w:rsidR="003B0ADA">
        <w:rPr>
          <w:rFonts w:ascii="Times New Roman" w:hAnsi="Times New Roman" w:cs="Times New Roman"/>
          <w:b/>
          <w:bCs/>
          <w:u w:val="single"/>
        </w:rPr>
        <w:t>4</w:t>
      </w:r>
      <w:r w:rsidR="00666E7D" w:rsidRPr="00A16098">
        <w:rPr>
          <w:rFonts w:ascii="Times New Roman" w:hAnsi="Times New Roman" w:cs="Times New Roman"/>
          <w:b/>
          <w:bCs/>
          <w:u w:val="single"/>
        </w:rPr>
        <w:t xml:space="preserve">. godine do </w:t>
      </w:r>
      <w:r w:rsidR="003B0ADA">
        <w:rPr>
          <w:rFonts w:ascii="Times New Roman" w:hAnsi="Times New Roman" w:cs="Times New Roman"/>
          <w:b/>
          <w:bCs/>
          <w:u w:val="single"/>
        </w:rPr>
        <w:t>12</w:t>
      </w:r>
      <w:r w:rsidR="00614BAA">
        <w:rPr>
          <w:rFonts w:ascii="Times New Roman" w:hAnsi="Times New Roman" w:cs="Times New Roman"/>
          <w:b/>
          <w:bCs/>
          <w:u w:val="single"/>
        </w:rPr>
        <w:t>. siječnja</w:t>
      </w:r>
      <w:r w:rsidRPr="00A16098">
        <w:rPr>
          <w:rFonts w:ascii="Times New Roman" w:hAnsi="Times New Roman" w:cs="Times New Roman"/>
          <w:b/>
          <w:bCs/>
          <w:u w:val="single"/>
        </w:rPr>
        <w:t xml:space="preserve"> 202</w:t>
      </w:r>
      <w:r w:rsidR="003B0ADA">
        <w:rPr>
          <w:rFonts w:ascii="Times New Roman" w:hAnsi="Times New Roman" w:cs="Times New Roman"/>
          <w:b/>
          <w:bCs/>
          <w:u w:val="single"/>
        </w:rPr>
        <w:t>5</w:t>
      </w:r>
      <w:r w:rsidRPr="00A16098">
        <w:rPr>
          <w:rFonts w:ascii="Times New Roman" w:hAnsi="Times New Roman" w:cs="Times New Roman"/>
          <w:b/>
          <w:bCs/>
          <w:u w:val="single"/>
        </w:rPr>
        <w:t>. godine</w:t>
      </w:r>
      <w:r w:rsidR="00666E7D" w:rsidRPr="00A16098">
        <w:rPr>
          <w:rFonts w:ascii="Times New Roman" w:hAnsi="Times New Roman" w:cs="Times New Roman"/>
          <w:b/>
          <w:bCs/>
          <w:u w:val="single"/>
        </w:rPr>
        <w:t xml:space="preserve"> </w:t>
      </w:r>
      <w:r w:rsidR="00666E7D" w:rsidRPr="00614BAA">
        <w:rPr>
          <w:rFonts w:ascii="Times New Roman" w:hAnsi="Times New Roman" w:cs="Times New Roman"/>
        </w:rPr>
        <w:t xml:space="preserve">kada će se u parku održati </w:t>
      </w:r>
      <w:r w:rsidR="00614BAA" w:rsidRPr="00614BAA">
        <w:rPr>
          <w:rFonts w:ascii="Times New Roman" w:hAnsi="Times New Roman" w:cs="Times New Roman"/>
        </w:rPr>
        <w:t>prigodni adventski sadržaji sa manifestacijama zabavnog karaktera</w:t>
      </w:r>
      <w:r w:rsidR="00614BAA">
        <w:rPr>
          <w:rFonts w:ascii="Times New Roman" w:hAnsi="Times New Roman" w:cs="Times New Roman"/>
        </w:rPr>
        <w:t>,</w:t>
      </w:r>
      <w:r w:rsidR="00614BAA" w:rsidRPr="00614BAA">
        <w:rPr>
          <w:rFonts w:ascii="Times New Roman" w:hAnsi="Times New Roman" w:cs="Times New Roman"/>
        </w:rPr>
        <w:t xml:space="preserve"> te klizalište za sve posjetitelje Adventa</w:t>
      </w:r>
      <w:r w:rsidRPr="00614BAA">
        <w:rPr>
          <w:rFonts w:ascii="Times New Roman" w:hAnsi="Times New Roman" w:cs="Times New Roman"/>
        </w:rPr>
        <w:t>.</w:t>
      </w:r>
    </w:p>
    <w:p w14:paraId="107104C3" w14:textId="77777777" w:rsidR="00666E7D" w:rsidRPr="00353481" w:rsidRDefault="00666E7D" w:rsidP="00EA76DA">
      <w:pPr>
        <w:spacing w:after="0"/>
        <w:rPr>
          <w:rFonts w:ascii="Times New Roman" w:hAnsi="Times New Roman" w:cs="Times New Roman"/>
        </w:rPr>
      </w:pPr>
    </w:p>
    <w:p w14:paraId="3C07308C" w14:textId="04CA59E3" w:rsidR="00216559" w:rsidRPr="00661FC6" w:rsidRDefault="00A71AC1" w:rsidP="00EA76DA">
      <w:pPr>
        <w:spacing w:after="0"/>
        <w:jc w:val="both"/>
        <w:rPr>
          <w:rFonts w:ascii="Times New Roman" w:hAnsi="Times New Roman" w:cs="Times New Roman"/>
        </w:rPr>
      </w:pPr>
      <w:r w:rsidRPr="00661FC6">
        <w:rPr>
          <w:rFonts w:ascii="Times New Roman" w:hAnsi="Times New Roman" w:cs="Times New Roman"/>
        </w:rPr>
        <w:t>Radno vrijeme manifestacije „</w:t>
      </w:r>
      <w:r w:rsidR="00614BAA">
        <w:rPr>
          <w:rFonts w:ascii="Times New Roman" w:hAnsi="Times New Roman" w:cs="Times New Roman"/>
        </w:rPr>
        <w:t>ADVENT U PLANINARSKOM GRADU</w:t>
      </w:r>
      <w:r w:rsidR="00666E7D" w:rsidRPr="00661FC6">
        <w:rPr>
          <w:rFonts w:ascii="Times New Roman" w:hAnsi="Times New Roman" w:cs="Times New Roman"/>
        </w:rPr>
        <w:t xml:space="preserve"> 202</w:t>
      </w:r>
      <w:r w:rsidR="003B0ADA">
        <w:rPr>
          <w:rFonts w:ascii="Times New Roman" w:hAnsi="Times New Roman" w:cs="Times New Roman"/>
        </w:rPr>
        <w:t>4</w:t>
      </w:r>
      <w:r w:rsidR="00666E7D" w:rsidRPr="00661FC6">
        <w:rPr>
          <w:rFonts w:ascii="Times New Roman" w:hAnsi="Times New Roman" w:cs="Times New Roman"/>
        </w:rPr>
        <w:t>. GODINE</w:t>
      </w:r>
      <w:r w:rsidRPr="00661FC6">
        <w:rPr>
          <w:rFonts w:ascii="Times New Roman" w:hAnsi="Times New Roman" w:cs="Times New Roman"/>
        </w:rPr>
        <w:t>“ je</w:t>
      </w:r>
      <w:r w:rsidR="00216559" w:rsidRPr="00661FC6">
        <w:rPr>
          <w:rFonts w:ascii="Times New Roman" w:hAnsi="Times New Roman" w:cs="Times New Roman"/>
        </w:rPr>
        <w:t>:</w:t>
      </w:r>
    </w:p>
    <w:p w14:paraId="0F819899" w14:textId="77777777" w:rsidR="003634E0" w:rsidRPr="00661FC6" w:rsidRDefault="003634E0" w:rsidP="00EA76DA">
      <w:pPr>
        <w:spacing w:after="0"/>
        <w:jc w:val="both"/>
        <w:rPr>
          <w:rFonts w:ascii="Times New Roman" w:hAnsi="Times New Roman" w:cs="Times New Roman"/>
        </w:rPr>
      </w:pPr>
    </w:p>
    <w:p w14:paraId="0B71ECA6" w14:textId="1D79DDA7" w:rsidR="00EC2FAD"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EC2FAD">
        <w:rPr>
          <w:rFonts w:ascii="Times New Roman" w:hAnsi="Times New Roman" w:cs="Times New Roman"/>
        </w:rPr>
        <w:t>prije školskih praznika</w:t>
      </w:r>
    </w:p>
    <w:p w14:paraId="7ADE4E49" w14:textId="2CAD3877" w:rsidR="00A71AC1" w:rsidRPr="00661FC6" w:rsidRDefault="00EC2FAD" w:rsidP="00605B36">
      <w:pPr>
        <w:pStyle w:val="Odlomakpopisa"/>
        <w:spacing w:after="0"/>
        <w:jc w:val="both"/>
        <w:rPr>
          <w:rFonts w:ascii="Times New Roman" w:hAnsi="Times New Roman" w:cs="Times New Roman"/>
        </w:rPr>
      </w:pPr>
      <w:r>
        <w:rPr>
          <w:rFonts w:ascii="Times New Roman" w:hAnsi="Times New Roman" w:cs="Times New Roman"/>
        </w:rPr>
        <w:t xml:space="preserve">            </w:t>
      </w:r>
      <w:r w:rsidR="00A71AC1" w:rsidRPr="00661FC6">
        <w:rPr>
          <w:rFonts w:ascii="Times New Roman" w:hAnsi="Times New Roman" w:cs="Times New Roman"/>
        </w:rPr>
        <w:t xml:space="preserve">ponedjeljak – </w:t>
      </w:r>
      <w:r w:rsidR="00614BAA">
        <w:rPr>
          <w:rFonts w:ascii="Times New Roman" w:hAnsi="Times New Roman" w:cs="Times New Roman"/>
        </w:rPr>
        <w:t>četvr</w:t>
      </w:r>
      <w:r>
        <w:rPr>
          <w:rFonts w:ascii="Times New Roman" w:hAnsi="Times New Roman" w:cs="Times New Roman"/>
        </w:rPr>
        <w:t>tak</w:t>
      </w:r>
      <w:r w:rsidR="00605B36" w:rsidRPr="00661FC6">
        <w:rPr>
          <w:rFonts w:ascii="Times New Roman" w:hAnsi="Times New Roman" w:cs="Times New Roman"/>
        </w:rPr>
        <w:t xml:space="preserve">                                     </w:t>
      </w:r>
      <w:r w:rsidR="00353481" w:rsidRPr="00661FC6">
        <w:rPr>
          <w:rFonts w:ascii="Times New Roman" w:hAnsi="Times New Roman" w:cs="Times New Roman"/>
        </w:rPr>
        <w:t xml:space="preserve">    </w:t>
      </w:r>
      <w:r w:rsidR="00614BAA">
        <w:rPr>
          <w:rFonts w:ascii="Times New Roman" w:hAnsi="Times New Roman" w:cs="Times New Roman"/>
        </w:rPr>
        <w:t xml:space="preserve">     </w:t>
      </w:r>
      <w:r>
        <w:rPr>
          <w:rFonts w:ascii="Times New Roman" w:hAnsi="Times New Roman" w:cs="Times New Roman"/>
        </w:rPr>
        <w:t xml:space="preserve">        </w:t>
      </w:r>
      <w:r w:rsidR="00614BAA">
        <w:rPr>
          <w:rFonts w:ascii="Times New Roman" w:hAnsi="Times New Roman" w:cs="Times New Roman"/>
        </w:rPr>
        <w:t xml:space="preserve">    </w:t>
      </w:r>
      <w:r w:rsidR="00A71AC1" w:rsidRPr="00661FC6">
        <w:rPr>
          <w:rFonts w:ascii="Times New Roman" w:hAnsi="Times New Roman" w:cs="Times New Roman"/>
        </w:rPr>
        <w:t>1</w:t>
      </w:r>
      <w:r w:rsidR="00605B36" w:rsidRPr="00661FC6">
        <w:rPr>
          <w:rFonts w:ascii="Times New Roman" w:hAnsi="Times New Roman" w:cs="Times New Roman"/>
        </w:rPr>
        <w:t>2:00</w:t>
      </w:r>
      <w:r w:rsidR="00A71AC1" w:rsidRPr="00661FC6">
        <w:rPr>
          <w:rFonts w:ascii="Times New Roman" w:hAnsi="Times New Roman" w:cs="Times New Roman"/>
        </w:rPr>
        <w:t xml:space="preserve"> – 2</w:t>
      </w:r>
      <w:r w:rsidR="00605B36" w:rsidRPr="00661FC6">
        <w:rPr>
          <w:rFonts w:ascii="Times New Roman" w:hAnsi="Times New Roman" w:cs="Times New Roman"/>
        </w:rPr>
        <w:t>2:00</w:t>
      </w:r>
      <w:r w:rsidR="00A71AC1" w:rsidRPr="00661FC6">
        <w:rPr>
          <w:rFonts w:ascii="Times New Roman" w:hAnsi="Times New Roman" w:cs="Times New Roman"/>
        </w:rPr>
        <w:t xml:space="preserve"> h</w:t>
      </w:r>
    </w:p>
    <w:p w14:paraId="3D6E4825" w14:textId="53EB3D7F" w:rsidR="00A71AC1" w:rsidRDefault="00EC2FAD" w:rsidP="00605B36">
      <w:pPr>
        <w:pStyle w:val="Odlomakpopisa"/>
        <w:spacing w:after="0"/>
        <w:jc w:val="both"/>
        <w:rPr>
          <w:rFonts w:ascii="Times New Roman" w:hAnsi="Times New Roman" w:cs="Times New Roman"/>
        </w:rPr>
      </w:pPr>
      <w:r>
        <w:rPr>
          <w:rFonts w:ascii="Times New Roman" w:hAnsi="Times New Roman" w:cs="Times New Roman"/>
        </w:rPr>
        <w:t xml:space="preserve">            </w:t>
      </w:r>
      <w:r w:rsidR="00614BAA">
        <w:rPr>
          <w:rFonts w:ascii="Times New Roman" w:hAnsi="Times New Roman" w:cs="Times New Roman"/>
        </w:rPr>
        <w:t xml:space="preserve">petak, </w:t>
      </w:r>
      <w:r w:rsidR="00A71AC1" w:rsidRPr="00661FC6">
        <w:rPr>
          <w:rFonts w:ascii="Times New Roman" w:hAnsi="Times New Roman" w:cs="Times New Roman"/>
        </w:rPr>
        <w:t>subota</w:t>
      </w:r>
      <w:r w:rsidR="00605B36" w:rsidRPr="00661FC6">
        <w:rPr>
          <w:rFonts w:ascii="Times New Roman" w:hAnsi="Times New Roman" w:cs="Times New Roman"/>
        </w:rPr>
        <w:t>, nedjelja</w:t>
      </w:r>
      <w:r w:rsidR="00661FC6" w:rsidRPr="00661FC6">
        <w:rPr>
          <w:rFonts w:ascii="Times New Roman" w:hAnsi="Times New Roman" w:cs="Times New Roman"/>
        </w:rPr>
        <w:t xml:space="preserve"> i blagdan</w:t>
      </w:r>
      <w:r w:rsidR="00605B36" w:rsidRPr="00661FC6">
        <w:rPr>
          <w:rFonts w:ascii="Times New Roman" w:hAnsi="Times New Roman" w:cs="Times New Roman"/>
        </w:rPr>
        <w:t xml:space="preserve"> </w:t>
      </w:r>
      <w:r w:rsidR="00A71AC1" w:rsidRPr="00661FC6">
        <w:rPr>
          <w:rFonts w:ascii="Times New Roman" w:hAnsi="Times New Roman" w:cs="Times New Roman"/>
        </w:rPr>
        <w:tab/>
      </w:r>
      <w:r w:rsidR="00A71AC1" w:rsidRPr="00661FC6">
        <w:rPr>
          <w:rFonts w:ascii="Times New Roman" w:hAnsi="Times New Roman" w:cs="Times New Roman"/>
        </w:rPr>
        <w:tab/>
        <w:t xml:space="preserve">        </w:t>
      </w:r>
      <w:r w:rsidR="00661FC6" w:rsidRPr="00661FC6">
        <w:rPr>
          <w:rFonts w:ascii="Times New Roman" w:hAnsi="Times New Roman" w:cs="Times New Roman"/>
        </w:rPr>
        <w:t xml:space="preserve">        </w:t>
      </w:r>
      <w:r w:rsidR="00605B36" w:rsidRPr="00661FC6">
        <w:rPr>
          <w:rFonts w:ascii="Times New Roman" w:hAnsi="Times New Roman" w:cs="Times New Roman"/>
        </w:rPr>
        <w:t>10:00</w:t>
      </w:r>
      <w:r w:rsidR="00A71AC1" w:rsidRPr="00661FC6">
        <w:rPr>
          <w:rFonts w:ascii="Times New Roman" w:hAnsi="Times New Roman" w:cs="Times New Roman"/>
        </w:rPr>
        <w:t xml:space="preserve"> – 2</w:t>
      </w:r>
      <w:r w:rsidR="00DE7FD1">
        <w:rPr>
          <w:rFonts w:ascii="Times New Roman" w:hAnsi="Times New Roman" w:cs="Times New Roman"/>
        </w:rPr>
        <w:t>3</w:t>
      </w:r>
      <w:r w:rsidR="00605B36" w:rsidRPr="00661FC6">
        <w:rPr>
          <w:rFonts w:ascii="Times New Roman" w:hAnsi="Times New Roman" w:cs="Times New Roman"/>
        </w:rPr>
        <w:t>:00</w:t>
      </w:r>
      <w:r w:rsidR="00A71AC1" w:rsidRPr="00661FC6">
        <w:rPr>
          <w:rFonts w:ascii="Times New Roman" w:hAnsi="Times New Roman" w:cs="Times New Roman"/>
        </w:rPr>
        <w:t xml:space="preserve"> h</w:t>
      </w:r>
    </w:p>
    <w:p w14:paraId="445D5C5B" w14:textId="29EDE707"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za vrijeme školskih praznika:</w:t>
      </w:r>
    </w:p>
    <w:p w14:paraId="63B63B68" w14:textId="59A572F3"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xml:space="preserve">             p</w:t>
      </w:r>
      <w:r w:rsidRPr="00614BAA">
        <w:rPr>
          <w:rFonts w:ascii="Times New Roman" w:hAnsi="Times New Roman" w:cs="Times New Roman"/>
        </w:rPr>
        <w:t>onedjeljak – četvrt</w:t>
      </w:r>
      <w:r w:rsidR="00EC2FAD">
        <w:rPr>
          <w:rFonts w:ascii="Times New Roman" w:hAnsi="Times New Roman" w:cs="Times New Roman"/>
        </w:rPr>
        <w:t>ak</w:t>
      </w:r>
      <w:r>
        <w:rPr>
          <w:rFonts w:ascii="Times New Roman" w:hAnsi="Times New Roman" w:cs="Times New Roman"/>
        </w:rPr>
        <w:t xml:space="preserve">, nedjelja                               </w:t>
      </w:r>
      <w:r w:rsidR="00EC2FAD">
        <w:rPr>
          <w:rFonts w:ascii="Times New Roman" w:hAnsi="Times New Roman" w:cs="Times New Roman"/>
        </w:rPr>
        <w:t xml:space="preserve">            </w:t>
      </w:r>
      <w:r>
        <w:rPr>
          <w:rFonts w:ascii="Times New Roman" w:hAnsi="Times New Roman" w:cs="Times New Roman"/>
        </w:rPr>
        <w:t>10:00 – 22:00 h</w:t>
      </w:r>
    </w:p>
    <w:p w14:paraId="09AFF149" w14:textId="24BDA202"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xml:space="preserve">             petak i subota                                                         </w:t>
      </w:r>
      <w:r w:rsidR="00EC2FAD">
        <w:rPr>
          <w:rFonts w:ascii="Times New Roman" w:hAnsi="Times New Roman" w:cs="Times New Roman"/>
        </w:rPr>
        <w:t xml:space="preserve">            </w:t>
      </w:r>
      <w:r>
        <w:rPr>
          <w:rFonts w:ascii="Times New Roman" w:hAnsi="Times New Roman" w:cs="Times New Roman"/>
        </w:rPr>
        <w:t xml:space="preserve">  10:00 – 23:00 h</w:t>
      </w:r>
    </w:p>
    <w:p w14:paraId="654D01F8" w14:textId="6159EF55"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Badnjak                                                                                      10:00 – 18:00 h</w:t>
      </w:r>
    </w:p>
    <w:p w14:paraId="6DE4EF16" w14:textId="523F73D5"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Božić</w:t>
      </w:r>
      <w:r>
        <w:rPr>
          <w:rFonts w:ascii="Times New Roman" w:hAnsi="Times New Roman" w:cs="Times New Roman"/>
        </w:rPr>
        <w:tab/>
        <w:t xml:space="preserve">                                                                                 NE RADI</w:t>
      </w:r>
      <w:r>
        <w:rPr>
          <w:rFonts w:ascii="Times New Roman" w:hAnsi="Times New Roman" w:cs="Times New Roman"/>
        </w:rPr>
        <w:tab/>
      </w:r>
      <w:r>
        <w:rPr>
          <w:rFonts w:ascii="Times New Roman" w:hAnsi="Times New Roman" w:cs="Times New Roman"/>
        </w:rPr>
        <w:tab/>
      </w:r>
    </w:p>
    <w:p w14:paraId="75F4F3E8" w14:textId="674B980E"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Stara godina                                                                                10:00 – 01:00 h</w:t>
      </w:r>
    </w:p>
    <w:p w14:paraId="232793A0" w14:textId="5A153D95" w:rsidR="00605B36" w:rsidRPr="00EC2FAD" w:rsidRDefault="00EC2FAD" w:rsidP="00605B36">
      <w:pPr>
        <w:pStyle w:val="Odlomakpopisa"/>
        <w:numPr>
          <w:ilvl w:val="0"/>
          <w:numId w:val="7"/>
        </w:numPr>
        <w:spacing w:after="0"/>
        <w:jc w:val="both"/>
        <w:rPr>
          <w:rFonts w:ascii="Times New Roman" w:hAnsi="Times New Roman" w:cs="Times New Roman"/>
        </w:rPr>
      </w:pPr>
      <w:r>
        <w:rPr>
          <w:rFonts w:ascii="Times New Roman" w:hAnsi="Times New Roman" w:cs="Times New Roman"/>
        </w:rPr>
        <w:t>Nova godina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12:00 – 22:00 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14:paraId="7E157B54" w14:textId="73FB5E11" w:rsidR="00605B36" w:rsidRPr="00661FC6" w:rsidRDefault="00605B36" w:rsidP="00605B36">
      <w:pPr>
        <w:spacing w:after="0"/>
        <w:jc w:val="both"/>
        <w:rPr>
          <w:rFonts w:ascii="Times New Roman" w:hAnsi="Times New Roman" w:cs="Times New Roman"/>
        </w:rPr>
      </w:pPr>
      <w:r w:rsidRPr="00661FC6">
        <w:rPr>
          <w:rFonts w:ascii="Times New Roman" w:hAnsi="Times New Roman" w:cs="Times New Roman"/>
        </w:rPr>
        <w:t xml:space="preserve">          </w:t>
      </w:r>
    </w:p>
    <w:p w14:paraId="35F91726" w14:textId="39DCAC9A"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 sajamske kućice mora poštivati navedeno radno vrijeme i raditi za vrijeme tog radnog vremena. Svako nepoštivanje radnog vremena i zatvaranje sajamske kućice u radnom vremenu, daje organizatoru pravo jednostrano ukinuti Ugovor, uz zadržavanje uplaćenog iznosa zakupnine.</w:t>
      </w:r>
    </w:p>
    <w:p w14:paraId="61D65806" w14:textId="77777777" w:rsidR="008559DF" w:rsidRPr="00353481" w:rsidRDefault="008559DF" w:rsidP="00605B36">
      <w:pPr>
        <w:spacing w:after="0"/>
        <w:jc w:val="both"/>
        <w:rPr>
          <w:rFonts w:ascii="Times New Roman" w:hAnsi="Times New Roman" w:cs="Times New Roman"/>
        </w:rPr>
      </w:pPr>
    </w:p>
    <w:p w14:paraId="2FF9F03C" w14:textId="0373C43A"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daje u zakup </w:t>
      </w:r>
      <w:r w:rsidR="005A330D">
        <w:rPr>
          <w:rFonts w:ascii="Times New Roman" w:hAnsi="Times New Roman" w:cs="Times New Roman"/>
        </w:rPr>
        <w:t>četiri</w:t>
      </w:r>
      <w:r w:rsidR="00EA76DA" w:rsidRPr="00353481">
        <w:rPr>
          <w:rFonts w:ascii="Times New Roman" w:hAnsi="Times New Roman" w:cs="Times New Roman"/>
        </w:rPr>
        <w:t xml:space="preserve"> </w:t>
      </w:r>
      <w:r w:rsidRPr="00353481">
        <w:rPr>
          <w:rFonts w:ascii="Times New Roman" w:hAnsi="Times New Roman" w:cs="Times New Roman"/>
        </w:rPr>
        <w:t>(</w:t>
      </w:r>
      <w:r w:rsidR="005A330D">
        <w:rPr>
          <w:rFonts w:ascii="Times New Roman" w:hAnsi="Times New Roman" w:cs="Times New Roman"/>
        </w:rPr>
        <w:t>4</w:t>
      </w:r>
      <w:r w:rsidRPr="00353481">
        <w:rPr>
          <w:rFonts w:ascii="Times New Roman" w:hAnsi="Times New Roman" w:cs="Times New Roman"/>
        </w:rPr>
        <w:t>) sajamsk</w:t>
      </w:r>
      <w:r w:rsidR="008559DF">
        <w:rPr>
          <w:rFonts w:ascii="Times New Roman" w:hAnsi="Times New Roman" w:cs="Times New Roman"/>
        </w:rPr>
        <w:t>e</w:t>
      </w:r>
      <w:r w:rsidRPr="00353481">
        <w:rPr>
          <w:rFonts w:ascii="Times New Roman" w:hAnsi="Times New Roman" w:cs="Times New Roman"/>
        </w:rPr>
        <w:t xml:space="preserve"> drven</w:t>
      </w:r>
      <w:r w:rsidR="008559DF">
        <w:rPr>
          <w:rFonts w:ascii="Times New Roman" w:hAnsi="Times New Roman" w:cs="Times New Roman"/>
        </w:rPr>
        <w:t>e</w:t>
      </w:r>
      <w:r w:rsidRPr="00353481">
        <w:rPr>
          <w:rFonts w:ascii="Times New Roman" w:hAnsi="Times New Roman" w:cs="Times New Roman"/>
        </w:rPr>
        <w:t xml:space="preserve"> kućic</w:t>
      </w:r>
      <w:r w:rsidR="008559DF">
        <w:rPr>
          <w:rFonts w:ascii="Times New Roman" w:hAnsi="Times New Roman" w:cs="Times New Roman"/>
        </w:rPr>
        <w:t>e</w:t>
      </w:r>
      <w:r w:rsidR="00EA76DA" w:rsidRPr="00353481">
        <w:rPr>
          <w:rFonts w:ascii="Times New Roman" w:hAnsi="Times New Roman" w:cs="Times New Roman"/>
        </w:rPr>
        <w:t xml:space="preserve">, </w:t>
      </w:r>
      <w:r w:rsidRPr="00353481">
        <w:rPr>
          <w:rFonts w:ascii="Times New Roman" w:hAnsi="Times New Roman" w:cs="Times New Roman"/>
        </w:rPr>
        <w:t>kao prigodno prodajno mjesto</w:t>
      </w:r>
      <w:r w:rsidR="00EA76DA" w:rsidRPr="00353481">
        <w:rPr>
          <w:rFonts w:ascii="Times New Roman" w:hAnsi="Times New Roman" w:cs="Times New Roman"/>
        </w:rPr>
        <w:t>.</w:t>
      </w:r>
    </w:p>
    <w:p w14:paraId="22820910" w14:textId="3185DDD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Prigodna ponuda podrazumijeva nuđenje </w:t>
      </w:r>
      <w:r w:rsidR="00666E7D">
        <w:rPr>
          <w:rFonts w:ascii="Times New Roman" w:hAnsi="Times New Roman" w:cs="Times New Roman"/>
        </w:rPr>
        <w:t>ugostiteljskih usluga – hrane i pića</w:t>
      </w:r>
      <w:r w:rsidR="00EA76DA" w:rsidRPr="00353481">
        <w:rPr>
          <w:rFonts w:ascii="Times New Roman" w:hAnsi="Times New Roman" w:cs="Times New Roman"/>
        </w:rPr>
        <w:t>.</w:t>
      </w:r>
    </w:p>
    <w:p w14:paraId="71A2676D" w14:textId="57B9B7B5"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iznosi : </w:t>
      </w:r>
      <w:r w:rsidR="00666E7D" w:rsidRPr="00666E7D">
        <w:rPr>
          <w:rFonts w:ascii="Times New Roman" w:hAnsi="Times New Roman" w:cs="Times New Roman"/>
          <w:b/>
          <w:bCs/>
        </w:rPr>
        <w:t xml:space="preserve">8,90 eura / </w:t>
      </w:r>
      <w:r w:rsidR="002A5D56" w:rsidRPr="00666E7D">
        <w:rPr>
          <w:rFonts w:ascii="Times New Roman" w:hAnsi="Times New Roman" w:cs="Times New Roman"/>
          <w:b/>
          <w:bCs/>
        </w:rPr>
        <w:t xml:space="preserve">67,00 </w:t>
      </w:r>
      <w:r w:rsidR="00666E7D" w:rsidRPr="00666E7D">
        <w:rPr>
          <w:rFonts w:ascii="Times New Roman" w:hAnsi="Times New Roman" w:cs="Times New Roman"/>
          <w:b/>
          <w:bCs/>
        </w:rPr>
        <w:t>kuna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U cijenu zakupa sajamske kućice uključen je priključak električne energije.</w:t>
      </w:r>
    </w:p>
    <w:p w14:paraId="295F1BDC"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Zakupniku nije dopušteno na vanjskim površinama ispred sajamske kućice postavljati vlastite uređaje i opremu bez odobrenja Grada Ivanca.</w:t>
      </w:r>
    </w:p>
    <w:p w14:paraId="40BC9200" w14:textId="77777777"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Pravo sudjelovanja u manifestaciji imaju pravne i fizičke osobe sa registriranom djelatnošću.</w:t>
      </w:r>
    </w:p>
    <w:p w14:paraId="50EC4085" w14:textId="002492B4"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Ponuditelj može ostvariti pravo zakupa samo jedne (1) sajamske kućice. </w:t>
      </w:r>
    </w:p>
    <w:p w14:paraId="161CB3CC" w14:textId="662A599F" w:rsidR="00353481" w:rsidRDefault="00353481"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3F421D94" w:rsidR="00A71AC1" w:rsidRDefault="00A71AC1" w:rsidP="00605B36">
      <w:pPr>
        <w:spacing w:after="0"/>
        <w:jc w:val="both"/>
        <w:rPr>
          <w:rFonts w:ascii="Times New Roman" w:hAnsi="Times New Roman" w:cs="Times New Roman"/>
        </w:rPr>
      </w:pPr>
      <w:r w:rsidRPr="00353481">
        <w:rPr>
          <w:rFonts w:ascii="Times New Roman" w:hAnsi="Times New Roman" w:cs="Times New Roman"/>
        </w:rPr>
        <w:t>Proizvodi i usluge u odnosu na koje je prihvaćena ponuda bitan su element Ugovora o zakupu sajamske kućice,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o zakupu sajamske kućice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499D43DF" w14:textId="0ED3E1AD"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slučaju da ponuditelj ne uspije s ponudom za sajamsku kućicu za koju je podnio ponudu </w:t>
      </w:r>
      <w:r w:rsidR="000E009B" w:rsidRPr="00353481">
        <w:rPr>
          <w:rFonts w:ascii="Times New Roman" w:hAnsi="Times New Roman" w:cs="Times New Roman"/>
        </w:rPr>
        <w:t>O</w:t>
      </w:r>
      <w:r w:rsidRPr="00353481">
        <w:rPr>
          <w:rFonts w:ascii="Times New Roman" w:hAnsi="Times New Roman" w:cs="Times New Roman"/>
        </w:rPr>
        <w:t>rganizator m</w:t>
      </w:r>
      <w:r w:rsidR="00605B36" w:rsidRPr="00353481">
        <w:rPr>
          <w:rFonts w:ascii="Times New Roman" w:hAnsi="Times New Roman" w:cs="Times New Roman"/>
        </w:rPr>
        <w:t>u</w:t>
      </w:r>
      <w:r w:rsidRPr="00353481">
        <w:rPr>
          <w:rFonts w:ascii="Times New Roman" w:hAnsi="Times New Roman" w:cs="Times New Roman"/>
        </w:rPr>
        <w:t xml:space="preserve"> može ponuditi drugu sajamsku kućicu, ukoliko istu ima na raspolaganju, a po istoj ponuđenoj cijeni.</w:t>
      </w: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Organizator će sa svakim odabranim ponuditeljem sklopiti Ugovor o zakupu sajamske kućice.</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F6730F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na pročelje sajamske kućice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38F6F7A6"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Ivanec, Trg hrvatskih ivanovaca 9b</w:t>
      </w:r>
      <w:r w:rsidRPr="00353481">
        <w:rPr>
          <w:rFonts w:ascii="Times New Roman" w:hAnsi="Times New Roman" w:cs="Times New Roman"/>
        </w:rPr>
        <w:t xml:space="preserve">, Ponuda za javni poziv </w:t>
      </w:r>
      <w:r w:rsidR="00A16098">
        <w:rPr>
          <w:rFonts w:ascii="Times New Roman" w:hAnsi="Times New Roman" w:cs="Times New Roman"/>
        </w:rPr>
        <w:t xml:space="preserve">za zakup kućice povodom manifestacije </w:t>
      </w:r>
      <w:r w:rsidR="00EC2FAD">
        <w:rPr>
          <w:rFonts w:ascii="Times New Roman" w:hAnsi="Times New Roman" w:cs="Times New Roman"/>
        </w:rPr>
        <w:t>ADVENT U PLANINARSKOM GRADU</w:t>
      </w:r>
      <w:r w:rsidR="00A16098">
        <w:rPr>
          <w:rFonts w:ascii="Times New Roman" w:hAnsi="Times New Roman" w:cs="Times New Roman"/>
        </w:rPr>
        <w:t xml:space="preserve"> 202</w:t>
      </w:r>
      <w:r w:rsidR="003B0ADA">
        <w:rPr>
          <w:rFonts w:ascii="Times New Roman" w:hAnsi="Times New Roman" w:cs="Times New Roman"/>
        </w:rPr>
        <w:t>4</w:t>
      </w:r>
      <w:r w:rsidR="00A16098">
        <w:rPr>
          <w:rFonts w:ascii="Times New Roman" w:hAnsi="Times New Roman" w:cs="Times New Roman"/>
        </w:rPr>
        <w:t>. GODINE</w:t>
      </w:r>
      <w:r w:rsidRPr="00353481">
        <w:rPr>
          <w:rFonts w:ascii="Times New Roman" w:hAnsi="Times New Roman" w:cs="Times New Roman"/>
        </w:rPr>
        <w:t>.</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0691D8F8" w:rsidR="00A71AC1" w:rsidRPr="00DE7FD1" w:rsidRDefault="00A71AC1" w:rsidP="00EA76DA">
      <w:pPr>
        <w:spacing w:after="0"/>
        <w:rPr>
          <w:rFonts w:ascii="Times New Roman" w:hAnsi="Times New Roman" w:cs="Times New Roman"/>
          <w:b/>
          <w:bCs/>
        </w:rPr>
      </w:pPr>
      <w:r w:rsidRPr="00DE7FD1">
        <w:rPr>
          <w:rFonts w:ascii="Times New Roman" w:hAnsi="Times New Roman" w:cs="Times New Roman"/>
          <w:b/>
          <w:bCs/>
        </w:rPr>
        <w:t xml:space="preserve">Ponude moraju biti zaprimljene u pisarnici Grada </w:t>
      </w:r>
      <w:r w:rsidR="00EA76DA" w:rsidRPr="00DE7FD1">
        <w:rPr>
          <w:rFonts w:ascii="Times New Roman" w:hAnsi="Times New Roman" w:cs="Times New Roman"/>
          <w:b/>
          <w:bCs/>
        </w:rPr>
        <w:t>Ivanca</w:t>
      </w:r>
      <w:r w:rsidRPr="00DE7FD1">
        <w:rPr>
          <w:rFonts w:ascii="Times New Roman" w:hAnsi="Times New Roman" w:cs="Times New Roman"/>
          <w:b/>
          <w:bCs/>
        </w:rPr>
        <w:t xml:space="preserve"> do </w:t>
      </w:r>
      <w:r w:rsidR="00EC2FAD">
        <w:rPr>
          <w:rFonts w:ascii="Times New Roman" w:hAnsi="Times New Roman" w:cs="Times New Roman"/>
          <w:b/>
          <w:bCs/>
          <w:u w:val="single"/>
        </w:rPr>
        <w:t>0</w:t>
      </w:r>
      <w:r w:rsidR="005A330D">
        <w:rPr>
          <w:rFonts w:ascii="Times New Roman" w:hAnsi="Times New Roman" w:cs="Times New Roman"/>
          <w:b/>
          <w:bCs/>
          <w:u w:val="single"/>
        </w:rPr>
        <w:t>4</w:t>
      </w:r>
      <w:r w:rsidR="00A16098" w:rsidRPr="00DE7FD1">
        <w:rPr>
          <w:rFonts w:ascii="Times New Roman" w:hAnsi="Times New Roman" w:cs="Times New Roman"/>
          <w:b/>
          <w:bCs/>
          <w:u w:val="single"/>
        </w:rPr>
        <w:t xml:space="preserve">. </w:t>
      </w:r>
      <w:r w:rsidR="00EC2FAD">
        <w:rPr>
          <w:rFonts w:ascii="Times New Roman" w:hAnsi="Times New Roman" w:cs="Times New Roman"/>
          <w:b/>
          <w:bCs/>
          <w:u w:val="single"/>
        </w:rPr>
        <w:t>prosinca</w:t>
      </w:r>
      <w:r w:rsidRPr="00DE7FD1">
        <w:rPr>
          <w:rFonts w:ascii="Times New Roman" w:hAnsi="Times New Roman" w:cs="Times New Roman"/>
          <w:b/>
          <w:bCs/>
          <w:u w:val="single"/>
        </w:rPr>
        <w:t xml:space="preserve"> 20</w:t>
      </w:r>
      <w:r w:rsidR="00605B36" w:rsidRPr="00DE7FD1">
        <w:rPr>
          <w:rFonts w:ascii="Times New Roman" w:hAnsi="Times New Roman" w:cs="Times New Roman"/>
          <w:b/>
          <w:bCs/>
          <w:u w:val="single"/>
        </w:rPr>
        <w:t>2</w:t>
      </w:r>
      <w:r w:rsidR="003B0ADA">
        <w:rPr>
          <w:rFonts w:ascii="Times New Roman" w:hAnsi="Times New Roman" w:cs="Times New Roman"/>
          <w:b/>
          <w:bCs/>
          <w:u w:val="single"/>
        </w:rPr>
        <w:t>4</w:t>
      </w:r>
      <w:r w:rsidRPr="00DE7FD1">
        <w:rPr>
          <w:rFonts w:ascii="Times New Roman" w:hAnsi="Times New Roman" w:cs="Times New Roman"/>
          <w:b/>
          <w:bCs/>
          <w:u w:val="single"/>
        </w:rPr>
        <w:t xml:space="preserve">. godine u 12,00 sati, </w:t>
      </w:r>
      <w:r w:rsidRPr="00DE7FD1">
        <w:rPr>
          <w:rFonts w:ascii="Times New Roman" w:hAnsi="Times New Roman" w:cs="Times New Roman"/>
          <w:b/>
          <w:bCs/>
        </w:rPr>
        <w:t>bez obzira na način dostave.</w:t>
      </w:r>
    </w:p>
    <w:p w14:paraId="55069563" w14:textId="77777777" w:rsidR="00927A9A" w:rsidRPr="00DE7FD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5C50DB4B" w14:textId="1DF25A4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vratiti sajamsku kućicu po završetku manifestacije, a najkasnije do </w:t>
      </w:r>
      <w:r w:rsidR="00EC2FAD">
        <w:rPr>
          <w:rFonts w:ascii="Times New Roman" w:hAnsi="Times New Roman" w:cs="Times New Roman"/>
        </w:rPr>
        <w:t>1</w:t>
      </w:r>
      <w:r w:rsidR="003B0ADA">
        <w:rPr>
          <w:rFonts w:ascii="Times New Roman" w:hAnsi="Times New Roman" w:cs="Times New Roman"/>
        </w:rPr>
        <w:t>5</w:t>
      </w:r>
      <w:r w:rsidRPr="00353481">
        <w:rPr>
          <w:rFonts w:ascii="Times New Roman" w:hAnsi="Times New Roman" w:cs="Times New Roman"/>
        </w:rPr>
        <w:t xml:space="preserve">. </w:t>
      </w:r>
      <w:r w:rsidR="00EC2FAD">
        <w:rPr>
          <w:rFonts w:ascii="Times New Roman" w:hAnsi="Times New Roman" w:cs="Times New Roman"/>
        </w:rPr>
        <w:t>siječnja</w:t>
      </w:r>
      <w:r w:rsidRPr="00353481">
        <w:rPr>
          <w:rFonts w:ascii="Times New Roman" w:hAnsi="Times New Roman" w:cs="Times New Roman"/>
        </w:rPr>
        <w:t xml:space="preserve"> 20</w:t>
      </w:r>
      <w:r w:rsidR="00EA76DA" w:rsidRPr="00353481">
        <w:rPr>
          <w:rFonts w:ascii="Times New Roman" w:hAnsi="Times New Roman" w:cs="Times New Roman"/>
        </w:rPr>
        <w:t>2</w:t>
      </w:r>
      <w:r w:rsidR="003B0ADA">
        <w:rPr>
          <w:rFonts w:ascii="Times New Roman" w:hAnsi="Times New Roman" w:cs="Times New Roman"/>
        </w:rPr>
        <w:t>4</w:t>
      </w:r>
      <w:r w:rsidRPr="00353481">
        <w:rPr>
          <w:rFonts w:ascii="Times New Roman" w:hAnsi="Times New Roman" w:cs="Times New Roman"/>
        </w:rPr>
        <w:t>. godine osloboditi od osoba i stvari i predati</w:t>
      </w:r>
      <w:r w:rsidR="00F878AB" w:rsidRPr="00353481">
        <w:rPr>
          <w:rFonts w:ascii="Times New Roman" w:hAnsi="Times New Roman" w:cs="Times New Roman"/>
        </w:rPr>
        <w:t xml:space="preserve"> je</w:t>
      </w:r>
      <w:r w:rsidRPr="00353481">
        <w:rPr>
          <w:rFonts w:ascii="Times New Roman" w:hAnsi="Times New Roman" w:cs="Times New Roman"/>
        </w:rPr>
        <w:t xml:space="preserve"> Gradu </w:t>
      </w:r>
      <w:r w:rsidR="00EA76DA" w:rsidRPr="00353481">
        <w:rPr>
          <w:rFonts w:ascii="Times New Roman" w:hAnsi="Times New Roman" w:cs="Times New Roman"/>
        </w:rPr>
        <w:t>Ivancu</w:t>
      </w:r>
      <w:r w:rsidRPr="00353481">
        <w:rPr>
          <w:rFonts w:ascii="Times New Roman" w:hAnsi="Times New Roman" w:cs="Times New Roman"/>
        </w:rPr>
        <w:t xml:space="preserve"> u stanju u kakvom ju je zaprimio.</w:t>
      </w:r>
    </w:p>
    <w:p w14:paraId="24F9A291"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odgovoran za svu štetu koja nastane na sajamskoj kućici te na istoj ne smije raditi nikakve preinake bez odobrenja Zakupodavca.</w:t>
      </w:r>
    </w:p>
    <w:p w14:paraId="17DE51BF"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dužan svakodnevno održavati čistoću sajamske kućice i okolni prostor.</w:t>
      </w:r>
    </w:p>
    <w:p w14:paraId="46F2C14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Nije dozvoljeno davanje sajamske kućice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68303650" w14:textId="77777777" w:rsidR="00EA76DA" w:rsidRPr="00353481" w:rsidRDefault="00EA76DA"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70F6710"/>
    <w:multiLevelType w:val="hybridMultilevel"/>
    <w:tmpl w:val="8E027048"/>
    <w:lvl w:ilvl="0" w:tplc="138E9CEC">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 w:numId="7" w16cid:durableId="1198422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516D8"/>
    <w:rsid w:val="000D48A6"/>
    <w:rsid w:val="000E009B"/>
    <w:rsid w:val="00195EEE"/>
    <w:rsid w:val="00216559"/>
    <w:rsid w:val="002841AB"/>
    <w:rsid w:val="002A5D56"/>
    <w:rsid w:val="002D01D4"/>
    <w:rsid w:val="00327395"/>
    <w:rsid w:val="00353481"/>
    <w:rsid w:val="003634E0"/>
    <w:rsid w:val="003B0ADA"/>
    <w:rsid w:val="00566152"/>
    <w:rsid w:val="005A330D"/>
    <w:rsid w:val="005A51B2"/>
    <w:rsid w:val="00605B36"/>
    <w:rsid w:val="00614BAA"/>
    <w:rsid w:val="00661FC6"/>
    <w:rsid w:val="00666E7D"/>
    <w:rsid w:val="008559DF"/>
    <w:rsid w:val="00927A9A"/>
    <w:rsid w:val="0097311C"/>
    <w:rsid w:val="0099244A"/>
    <w:rsid w:val="00A16098"/>
    <w:rsid w:val="00A57904"/>
    <w:rsid w:val="00A71AC1"/>
    <w:rsid w:val="00BF5401"/>
    <w:rsid w:val="00BF743A"/>
    <w:rsid w:val="00C42F27"/>
    <w:rsid w:val="00C57BB2"/>
    <w:rsid w:val="00D070D8"/>
    <w:rsid w:val="00D42114"/>
    <w:rsid w:val="00DE7FD1"/>
    <w:rsid w:val="00DF330A"/>
    <w:rsid w:val="00EA76DA"/>
    <w:rsid w:val="00EC2FAD"/>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1021</Words>
  <Characters>5821</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5</cp:revision>
  <dcterms:created xsi:type="dcterms:W3CDTF">2024-11-20T08:30:00Z</dcterms:created>
  <dcterms:modified xsi:type="dcterms:W3CDTF">2024-11-27T10:31:00Z</dcterms:modified>
</cp:coreProperties>
</file>