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7A1D728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A10286">
        <w:rPr>
          <w:rFonts w:ascii="Arial" w:hAnsi="Arial" w:cs="Arial"/>
          <w:sz w:val="24"/>
          <w:szCs w:val="24"/>
        </w:rPr>
        <w:t>363-0</w:t>
      </w:r>
      <w:r w:rsidR="000E37E4">
        <w:rPr>
          <w:rFonts w:ascii="Arial" w:hAnsi="Arial" w:cs="Arial"/>
          <w:sz w:val="24"/>
          <w:szCs w:val="24"/>
        </w:rPr>
        <w:t>2</w:t>
      </w:r>
      <w:r w:rsidR="00A10286">
        <w:rPr>
          <w:rFonts w:ascii="Arial" w:hAnsi="Arial" w:cs="Arial"/>
          <w:sz w:val="24"/>
          <w:szCs w:val="24"/>
        </w:rPr>
        <w:t>/23-01/0</w:t>
      </w:r>
      <w:r w:rsidR="000E37E4">
        <w:rPr>
          <w:rFonts w:ascii="Arial" w:hAnsi="Arial" w:cs="Arial"/>
          <w:sz w:val="24"/>
          <w:szCs w:val="24"/>
        </w:rPr>
        <w:t>4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1F6644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D4259">
        <w:rPr>
          <w:rFonts w:ascii="Arial" w:hAnsi="Arial" w:cs="Arial"/>
          <w:sz w:val="24"/>
          <w:szCs w:val="24"/>
        </w:rPr>
        <w:t>1</w:t>
      </w:r>
      <w:r w:rsidR="00A10286">
        <w:rPr>
          <w:rFonts w:ascii="Arial" w:hAnsi="Arial" w:cs="Arial"/>
          <w:sz w:val="24"/>
          <w:szCs w:val="24"/>
        </w:rPr>
        <w:t>4. lipnja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7372757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>Na temelju članka 35. Statuta Grada Ivanca („</w:t>
      </w:r>
      <w:proofErr w:type="spellStart"/>
      <w:r w:rsidRPr="009747A3">
        <w:rPr>
          <w:rFonts w:ascii="Arial" w:hAnsi="Arial" w:cs="Arial"/>
        </w:rPr>
        <w:t>Službeni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vjesnik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Varaždinske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proofErr w:type="gramStart"/>
      <w:r w:rsidRPr="009747A3">
        <w:rPr>
          <w:rFonts w:ascii="Arial" w:hAnsi="Arial" w:cs="Arial"/>
        </w:rPr>
        <w:t>županije</w:t>
      </w:r>
      <w:proofErr w:type="spellEnd"/>
      <w:r w:rsidRPr="009747A3">
        <w:rPr>
          <w:rFonts w:ascii="Arial" w:hAnsi="Arial" w:cs="Arial"/>
        </w:rPr>
        <w:t>“</w:t>
      </w:r>
      <w:r w:rsidR="00A10286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 xml:space="preserve"> </w:t>
      </w:r>
      <w:proofErr w:type="gramEnd"/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ED4259">
        <w:rPr>
          <w:rFonts w:ascii="Arial" w:hAnsi="Arial" w:cs="Arial"/>
        </w:rPr>
        <w:t>2</w:t>
      </w:r>
      <w:r w:rsidR="00A10286">
        <w:rPr>
          <w:rFonts w:ascii="Arial" w:hAnsi="Arial" w:cs="Arial"/>
        </w:rPr>
        <w:t>8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sjednici</w:t>
      </w:r>
      <w:proofErr w:type="spellEnd"/>
      <w:r w:rsidRPr="009747A3">
        <w:rPr>
          <w:rFonts w:ascii="Arial" w:hAnsi="Arial" w:cs="Arial"/>
        </w:rPr>
        <w:t xml:space="preserve"> </w:t>
      </w:r>
      <w:proofErr w:type="spellStart"/>
      <w:r w:rsidRPr="009747A3">
        <w:rPr>
          <w:rFonts w:ascii="Arial" w:hAnsi="Arial" w:cs="Arial"/>
        </w:rPr>
        <w:t>održanoj</w:t>
      </w:r>
      <w:proofErr w:type="spellEnd"/>
      <w:r w:rsidRPr="009747A3">
        <w:rPr>
          <w:rFonts w:ascii="Arial" w:hAnsi="Arial" w:cs="Arial"/>
        </w:rPr>
        <w:t xml:space="preserve"> </w:t>
      </w:r>
      <w:r w:rsidR="00A10286">
        <w:rPr>
          <w:rFonts w:ascii="Arial" w:hAnsi="Arial" w:cs="Arial"/>
        </w:rPr>
        <w:t>14. lipnja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</w:t>
      </w:r>
      <w:proofErr w:type="spellStart"/>
      <w:r w:rsidRPr="009747A3">
        <w:rPr>
          <w:rFonts w:ascii="Arial" w:hAnsi="Arial" w:cs="Arial"/>
        </w:rPr>
        <w:t>godine</w:t>
      </w:r>
      <w:proofErr w:type="spellEnd"/>
      <w:r w:rsidRPr="009747A3">
        <w:rPr>
          <w:rFonts w:ascii="Arial" w:hAnsi="Arial" w:cs="Arial"/>
        </w:rPr>
        <w:t xml:space="preserve">, </w:t>
      </w:r>
      <w:proofErr w:type="spellStart"/>
      <w:r w:rsidR="009435E2" w:rsidRPr="009747A3">
        <w:rPr>
          <w:rFonts w:ascii="Arial" w:hAnsi="Arial" w:cs="Arial"/>
        </w:rPr>
        <w:t>nakon</w:t>
      </w:r>
      <w:proofErr w:type="spellEnd"/>
      <w:r w:rsidR="009435E2" w:rsidRPr="009747A3">
        <w:rPr>
          <w:rFonts w:ascii="Arial" w:hAnsi="Arial" w:cs="Arial"/>
        </w:rPr>
        <w:t xml:space="preserve"> </w:t>
      </w:r>
      <w:proofErr w:type="spellStart"/>
      <w:r w:rsidR="000A72B1" w:rsidRPr="00A10286">
        <w:rPr>
          <w:rFonts w:ascii="Arial" w:hAnsi="Arial" w:cs="Arial"/>
        </w:rPr>
        <w:t>razmatranja</w:t>
      </w:r>
      <w:proofErr w:type="spellEnd"/>
      <w:r w:rsidR="000E37E4">
        <w:rPr>
          <w:rFonts w:ascii="Arial" w:hAnsi="Arial" w:cs="Arial"/>
        </w:rPr>
        <w:t xml:space="preserve"> </w:t>
      </w:r>
      <w:r w:rsidR="000E37E4" w:rsidRPr="000E37E4">
        <w:rPr>
          <w:rStyle w:val="Naglaeno"/>
          <w:rFonts w:ascii="Arial" w:hAnsi="Arial" w:cs="Arial"/>
          <w:b w:val="0"/>
          <w:bCs w:val="0"/>
          <w:lang w:val="hr-HR"/>
        </w:rPr>
        <w:t>Izvješć</w:t>
      </w:r>
      <w:r w:rsidR="000E37E4" w:rsidRPr="000E37E4">
        <w:rPr>
          <w:rStyle w:val="Naglaeno"/>
          <w:rFonts w:ascii="Arial" w:hAnsi="Arial" w:cs="Arial"/>
          <w:b w:val="0"/>
          <w:bCs w:val="0"/>
          <w:lang w:val="hr-HR"/>
        </w:rPr>
        <w:t>a</w:t>
      </w:r>
      <w:r w:rsidR="000E37E4" w:rsidRPr="000E37E4">
        <w:rPr>
          <w:rStyle w:val="Naglaeno"/>
          <w:rFonts w:ascii="Arial" w:hAnsi="Arial" w:cs="Arial"/>
          <w:b w:val="0"/>
          <w:bCs w:val="0"/>
          <w:lang w:val="hr-HR"/>
        </w:rPr>
        <w:t xml:space="preserve"> o radu Davatelja javne usluge prikupljanja miješanog komunalnog otpada i biorazgradivog komunalnog otpada za 2022. godinu</w:t>
      </w:r>
      <w:r w:rsidR="001F2226">
        <w:rPr>
          <w:rFonts w:ascii="Arial" w:hAnsi="Arial" w:cs="Arial"/>
        </w:rPr>
        <w:t xml:space="preserve">, </w:t>
      </w:r>
      <w:proofErr w:type="spellStart"/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  <w:proofErr w:type="spellEnd"/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031BD602" w:rsidR="00DF0439" w:rsidRPr="000E37E4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A10286">
        <w:rPr>
          <w:rFonts w:ascii="Arial" w:hAnsi="Arial" w:cs="Arial"/>
          <w:sz w:val="24"/>
          <w:szCs w:val="24"/>
        </w:rPr>
        <w:t>P</w:t>
      </w:r>
      <w:r w:rsidR="00CC687D" w:rsidRPr="00A10286">
        <w:rPr>
          <w:rFonts w:ascii="Arial" w:hAnsi="Arial" w:cs="Arial"/>
          <w:sz w:val="24"/>
          <w:szCs w:val="24"/>
        </w:rPr>
        <w:t xml:space="preserve">rihvaća </w:t>
      </w:r>
      <w:r w:rsidR="000E37E4">
        <w:rPr>
          <w:rFonts w:ascii="Arial" w:hAnsi="Arial" w:cs="Arial"/>
          <w:sz w:val="24"/>
          <w:szCs w:val="24"/>
        </w:rPr>
        <w:t xml:space="preserve">se </w:t>
      </w:r>
      <w:r w:rsidR="000E37E4" w:rsidRPr="000E37E4">
        <w:rPr>
          <w:rStyle w:val="Naglaeno"/>
          <w:rFonts w:ascii="Arial" w:hAnsi="Arial" w:cs="Arial"/>
          <w:b w:val="0"/>
          <w:bCs w:val="0"/>
          <w:sz w:val="24"/>
          <w:szCs w:val="24"/>
        </w:rPr>
        <w:t>Izvješć</w:t>
      </w:r>
      <w:r w:rsidR="000E37E4" w:rsidRPr="000E37E4">
        <w:rPr>
          <w:rStyle w:val="Naglaeno"/>
          <w:rFonts w:ascii="Arial" w:hAnsi="Arial" w:cs="Arial"/>
          <w:b w:val="0"/>
          <w:bCs w:val="0"/>
          <w:sz w:val="24"/>
          <w:szCs w:val="24"/>
        </w:rPr>
        <w:t>e</w:t>
      </w:r>
      <w:r w:rsidR="000E37E4" w:rsidRPr="000E37E4">
        <w:rPr>
          <w:rStyle w:val="Naglaeno"/>
          <w:rFonts w:ascii="Arial" w:hAnsi="Arial" w:cs="Arial"/>
          <w:b w:val="0"/>
          <w:bCs w:val="0"/>
          <w:sz w:val="24"/>
          <w:szCs w:val="24"/>
        </w:rPr>
        <w:t xml:space="preserve"> o radu Davatelja javne usluge prikupljanja miješanog komunalnog otpada i biorazgradivog komunalnog otpada za 2022. godinu</w:t>
      </w:r>
      <w:r w:rsidR="00A10286" w:rsidRPr="000E37E4">
        <w:rPr>
          <w:rStyle w:val="Naglaeno"/>
          <w:rFonts w:ascii="Arial" w:hAnsi="Arial" w:cs="Arial"/>
          <w:b w:val="0"/>
          <w:bCs w:val="0"/>
          <w:sz w:val="24"/>
          <w:szCs w:val="24"/>
        </w:rPr>
        <w:t>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A088A54" w14:textId="77F0A0B3" w:rsidR="00A10286" w:rsidRDefault="00A10286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122F6427" w14:textId="4D4F4355" w:rsidR="00A10286" w:rsidRDefault="00A10286" w:rsidP="00A1028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 b, Ivanec</w:t>
      </w:r>
    </w:p>
    <w:p w14:paraId="1B421027" w14:textId="77777777" w:rsidR="00A10286" w:rsidRDefault="00A10286" w:rsidP="00A1028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urbanizam, komunalne</w:t>
      </w:r>
    </w:p>
    <w:p w14:paraId="52B23934" w14:textId="75B7DB60" w:rsidR="009747A3" w:rsidRPr="00A10286" w:rsidRDefault="00A10286" w:rsidP="00A1028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poslove i zaštitu okoliša</w:t>
      </w:r>
      <w:r w:rsidR="00634BAF" w:rsidRPr="00A10286">
        <w:rPr>
          <w:rFonts w:ascii="Arial" w:hAnsi="Arial" w:cs="Arial"/>
          <w:sz w:val="24"/>
          <w:szCs w:val="24"/>
        </w:rPr>
        <w:t xml:space="preserve">, </w:t>
      </w:r>
      <w:r w:rsidR="009747A3" w:rsidRPr="00A10286">
        <w:rPr>
          <w:rFonts w:ascii="Arial" w:hAnsi="Arial" w:cs="Arial"/>
          <w:sz w:val="24"/>
          <w:szCs w:val="24"/>
        </w:rPr>
        <w:t>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52E8B"/>
    <w:rsid w:val="000A72B1"/>
    <w:rsid w:val="000E1E3B"/>
    <w:rsid w:val="000E37E4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13C6D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2023-06-15T07:21:00Z</cp:lastPrinted>
  <dcterms:created xsi:type="dcterms:W3CDTF">2023-06-15T07:27:00Z</dcterms:created>
  <dcterms:modified xsi:type="dcterms:W3CDTF">2023-06-15T07:28:00Z</dcterms:modified>
</cp:coreProperties>
</file>