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37E" w:rsidRPr="000F544C" w:rsidRDefault="005E2391" w:rsidP="008F16FF">
      <w:pPr>
        <w:spacing w:line="276" w:lineRule="auto"/>
        <w:ind w:right="85" w:firstLine="720"/>
        <w:jc w:val="both"/>
      </w:pPr>
      <w:r>
        <w:t xml:space="preserve">     </w:t>
      </w:r>
      <w:r w:rsidR="00E0737E" w:rsidRPr="000F544C">
        <w:t xml:space="preserve"> </w:t>
      </w:r>
      <w:r w:rsidR="00AA044E">
        <w:rPr>
          <w:noProof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37E" w:rsidRPr="000F544C" w:rsidRDefault="00E0737E" w:rsidP="008F16FF">
      <w:pPr>
        <w:spacing w:line="276" w:lineRule="auto"/>
        <w:ind w:right="85"/>
        <w:jc w:val="both"/>
      </w:pPr>
      <w:r w:rsidRPr="000F544C">
        <w:t xml:space="preserve">  REPUBLIKA HRVATSKA</w:t>
      </w:r>
    </w:p>
    <w:p w:rsidR="00E0737E" w:rsidRPr="000F544C" w:rsidRDefault="00E0737E" w:rsidP="008F16FF">
      <w:pPr>
        <w:spacing w:line="276" w:lineRule="auto"/>
        <w:ind w:right="85"/>
        <w:jc w:val="both"/>
      </w:pPr>
      <w:r w:rsidRPr="000F544C">
        <w:t>VARAŽDINSKA ŽUPANIJA</w:t>
      </w:r>
    </w:p>
    <w:p w:rsidR="00E0737E" w:rsidRDefault="00E0737E" w:rsidP="008F16FF">
      <w:pPr>
        <w:spacing w:line="276" w:lineRule="auto"/>
        <w:jc w:val="both"/>
      </w:pPr>
      <w:r w:rsidRPr="000F544C">
        <w:t xml:space="preserve">        GRAD </w:t>
      </w:r>
      <w:r w:rsidR="00AD251F" w:rsidRPr="000F544C">
        <w:t>IVANEC</w:t>
      </w:r>
    </w:p>
    <w:p w:rsidR="00F821D2" w:rsidRPr="000F544C" w:rsidRDefault="00F821D2" w:rsidP="008F16FF">
      <w:pPr>
        <w:spacing w:line="276" w:lineRule="auto"/>
        <w:jc w:val="both"/>
      </w:pPr>
    </w:p>
    <w:p w:rsidR="00E0737E" w:rsidRDefault="00E0737E" w:rsidP="008F16FF">
      <w:pPr>
        <w:spacing w:line="276" w:lineRule="auto"/>
        <w:jc w:val="both"/>
      </w:pPr>
      <w:r w:rsidRPr="000F544C">
        <w:t xml:space="preserve">    GRADSKO VIJEĆE</w:t>
      </w:r>
    </w:p>
    <w:p w:rsidR="00F821D2" w:rsidRPr="000F544C" w:rsidRDefault="00F821D2" w:rsidP="008F16FF">
      <w:pPr>
        <w:spacing w:line="276" w:lineRule="auto"/>
        <w:jc w:val="both"/>
      </w:pPr>
    </w:p>
    <w:p w:rsidR="00E0737E" w:rsidRPr="000F544C" w:rsidRDefault="000F544C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bCs/>
          <w:color w:val="000000"/>
        </w:rPr>
        <w:t>KLASA</w:t>
      </w:r>
      <w:r w:rsidR="00E0737E" w:rsidRPr="000F544C">
        <w:rPr>
          <w:bCs/>
          <w:color w:val="000000"/>
        </w:rPr>
        <w:t>:</w:t>
      </w:r>
      <w:r w:rsidR="00DB294A">
        <w:rPr>
          <w:bCs/>
          <w:color w:val="000000"/>
        </w:rPr>
        <w:t xml:space="preserve"> 810-01/14-01/06</w:t>
      </w:r>
    </w:p>
    <w:p w:rsidR="00D821AD" w:rsidRDefault="00002F41" w:rsidP="008F16FF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URBROJ</w:t>
      </w:r>
      <w:r w:rsidR="00E0737E" w:rsidRPr="000F544C">
        <w:rPr>
          <w:bCs/>
          <w:color w:val="000000"/>
        </w:rPr>
        <w:t xml:space="preserve">: </w:t>
      </w:r>
      <w:r w:rsidR="00DB294A">
        <w:rPr>
          <w:bCs/>
          <w:color w:val="000000"/>
        </w:rPr>
        <w:t>2186/12-02</w:t>
      </w:r>
      <w:r w:rsidR="00B93051">
        <w:rPr>
          <w:bCs/>
          <w:color w:val="000000"/>
        </w:rPr>
        <w:t>/</w:t>
      </w:r>
      <w:proofErr w:type="spellStart"/>
      <w:r w:rsidR="00DB294A">
        <w:rPr>
          <w:bCs/>
          <w:color w:val="000000"/>
        </w:rPr>
        <w:t>02</w:t>
      </w:r>
      <w:proofErr w:type="spellEnd"/>
      <w:r w:rsidR="00B93051">
        <w:rPr>
          <w:bCs/>
          <w:color w:val="000000"/>
        </w:rPr>
        <w:t>-</w:t>
      </w:r>
      <w:r w:rsidR="00DB294A">
        <w:rPr>
          <w:bCs/>
          <w:color w:val="000000"/>
        </w:rPr>
        <w:t>14-01</w:t>
      </w:r>
    </w:p>
    <w:p w:rsidR="00B93051" w:rsidRPr="000F544C" w:rsidRDefault="00B93051" w:rsidP="008F16FF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</w:p>
    <w:p w:rsidR="00E0737E" w:rsidRPr="000F544C" w:rsidRDefault="00AD251F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bCs/>
          <w:color w:val="000000"/>
        </w:rPr>
        <w:t>Ivanec</w:t>
      </w:r>
      <w:r w:rsidR="00E0737E" w:rsidRPr="000F544C">
        <w:rPr>
          <w:bCs/>
          <w:color w:val="000000"/>
        </w:rPr>
        <w:t xml:space="preserve">, </w:t>
      </w:r>
      <w:r w:rsidR="00B93051">
        <w:rPr>
          <w:bCs/>
          <w:color w:val="000000"/>
        </w:rPr>
        <w:t xml:space="preserve"> 18. prosinca</w:t>
      </w:r>
      <w:r w:rsidR="00E56A10" w:rsidRPr="000F544C">
        <w:rPr>
          <w:color w:val="000000"/>
        </w:rPr>
        <w:t xml:space="preserve"> 201</w:t>
      </w:r>
      <w:r w:rsidR="008F16FF">
        <w:rPr>
          <w:color w:val="000000"/>
        </w:rPr>
        <w:t>4</w:t>
      </w:r>
      <w:r w:rsidR="00E0737E" w:rsidRPr="000F544C">
        <w:rPr>
          <w:color w:val="000000"/>
        </w:rPr>
        <w:t xml:space="preserve">. </w:t>
      </w:r>
    </w:p>
    <w:p w:rsidR="00E0737E" w:rsidRPr="000F544C" w:rsidRDefault="00E0737E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7704CF" w:rsidRDefault="00D821AD" w:rsidP="00B93051">
      <w:pPr>
        <w:spacing w:line="276" w:lineRule="auto"/>
        <w:jc w:val="both"/>
      </w:pPr>
      <w:r w:rsidRPr="000F544C">
        <w:t>Na temelju članka 28. st.1. al.1. Zakona o zaštiti i s</w:t>
      </w:r>
      <w:r w:rsidR="00B93051">
        <w:t>pašavanju („</w:t>
      </w:r>
      <w:r w:rsidR="007704CF">
        <w:t>Narodne novine</w:t>
      </w:r>
      <w:r w:rsidR="00B93051">
        <w:t>“</w:t>
      </w:r>
      <w:r w:rsidR="007704CF">
        <w:t xml:space="preserve"> br.</w:t>
      </w:r>
    </w:p>
    <w:p w:rsidR="007704CF" w:rsidRDefault="00D821AD" w:rsidP="007704CF">
      <w:pPr>
        <w:spacing w:line="276" w:lineRule="auto"/>
      </w:pPr>
      <w:r w:rsidRPr="000F544C">
        <w:t>174/</w:t>
      </w:r>
      <w:r w:rsidR="00B93051">
        <w:t>04, 79/07, 38/09 i</w:t>
      </w:r>
      <w:r w:rsidRPr="000F544C">
        <w:t xml:space="preserve"> 127/10) te članka </w:t>
      </w:r>
      <w:r w:rsidR="00641716" w:rsidRPr="000F544C">
        <w:t>35.</w:t>
      </w:r>
      <w:r w:rsidRPr="000F544C">
        <w:t xml:space="preserve"> Statuta Grada </w:t>
      </w:r>
      <w:r w:rsidR="00AD251F" w:rsidRPr="000F544C">
        <w:t>Ivanc</w:t>
      </w:r>
      <w:r w:rsidR="00B93051">
        <w:t>a („</w:t>
      </w:r>
      <w:r w:rsidRPr="000F544C">
        <w:t>Službeni vj</w:t>
      </w:r>
      <w:r w:rsidR="007704CF">
        <w:t>esnik</w:t>
      </w:r>
    </w:p>
    <w:p w:rsidR="00D821AD" w:rsidRPr="000F544C" w:rsidRDefault="00641716" w:rsidP="007704CF">
      <w:pPr>
        <w:spacing w:line="276" w:lineRule="auto"/>
      </w:pPr>
      <w:r w:rsidRPr="000F544C">
        <w:t>Varaždinske županije</w:t>
      </w:r>
      <w:r w:rsidR="00B93051">
        <w:t>“</w:t>
      </w:r>
      <w:r w:rsidRPr="000F544C">
        <w:t xml:space="preserve"> br. 21/09</w:t>
      </w:r>
      <w:r w:rsidR="00B93051">
        <w:t>, 12/13 i</w:t>
      </w:r>
      <w:r w:rsidR="000F544C">
        <w:t xml:space="preserve"> 23/13 – pročišćeni tekst</w:t>
      </w:r>
      <w:r w:rsidR="00D821AD" w:rsidRPr="000F544C">
        <w:t>)</w:t>
      </w:r>
      <w:r w:rsidR="00B93051">
        <w:t>,</w:t>
      </w:r>
      <w:r w:rsidR="000F544C">
        <w:t xml:space="preserve"> </w:t>
      </w:r>
      <w:r w:rsidR="00D821AD" w:rsidRPr="000F544C">
        <w:t xml:space="preserve"> Gradsko vijeće Grada </w:t>
      </w:r>
      <w:r w:rsidR="00D06BF0" w:rsidRPr="000F544C">
        <w:t>Ivanca</w:t>
      </w:r>
      <w:r w:rsidRPr="000F544C">
        <w:t xml:space="preserve"> na </w:t>
      </w:r>
      <w:r w:rsidR="00B93051">
        <w:t>12.</w:t>
      </w:r>
      <w:r w:rsidRPr="000F544C">
        <w:t xml:space="preserve"> sjednici održanoj </w:t>
      </w:r>
      <w:r w:rsidR="00B93051">
        <w:t>18.</w:t>
      </w:r>
      <w:r w:rsidRPr="000F544C">
        <w:t xml:space="preserve">  </w:t>
      </w:r>
      <w:r w:rsidR="00D821AD" w:rsidRPr="000F544C">
        <w:t>prosinca  201</w:t>
      </w:r>
      <w:r w:rsidR="004D4D34">
        <w:t>4</w:t>
      </w:r>
      <w:r w:rsidR="00D821AD" w:rsidRPr="000F544C">
        <w:t xml:space="preserve">. godine, </w:t>
      </w:r>
      <w:r w:rsidR="00D821AD" w:rsidRPr="00B93051">
        <w:t>donosi</w:t>
      </w:r>
    </w:p>
    <w:p w:rsidR="00D821AD" w:rsidRPr="000F544C" w:rsidRDefault="00D821AD" w:rsidP="007704CF">
      <w:pPr>
        <w:spacing w:line="276" w:lineRule="auto"/>
      </w:pPr>
    </w:p>
    <w:p w:rsidR="00D821AD" w:rsidRPr="000F544C" w:rsidRDefault="00D821AD" w:rsidP="008F16FF">
      <w:pPr>
        <w:spacing w:line="276" w:lineRule="auto"/>
        <w:jc w:val="center"/>
        <w:rPr>
          <w:b/>
        </w:rPr>
      </w:pPr>
      <w:r w:rsidRPr="000F544C">
        <w:rPr>
          <w:b/>
        </w:rPr>
        <w:t>SMJERNICE ZA ORGANIZACIJU I RAZVOJ SUSTAVA</w:t>
      </w:r>
    </w:p>
    <w:p w:rsidR="00D821AD" w:rsidRPr="000F544C" w:rsidRDefault="00D821AD" w:rsidP="008F16FF">
      <w:pPr>
        <w:spacing w:line="276" w:lineRule="auto"/>
        <w:jc w:val="center"/>
        <w:rPr>
          <w:b/>
        </w:rPr>
      </w:pPr>
      <w:r w:rsidRPr="000F544C">
        <w:rPr>
          <w:b/>
        </w:rPr>
        <w:t>ZAŠTITE I SPAŠAVANJA NA PODRUČJU</w:t>
      </w:r>
    </w:p>
    <w:p w:rsidR="00D821AD" w:rsidRPr="000F544C" w:rsidRDefault="00D821AD" w:rsidP="008F16FF">
      <w:pPr>
        <w:spacing w:line="276" w:lineRule="auto"/>
        <w:jc w:val="center"/>
        <w:rPr>
          <w:b/>
        </w:rPr>
      </w:pPr>
      <w:r w:rsidRPr="000F544C">
        <w:rPr>
          <w:b/>
        </w:rPr>
        <w:t xml:space="preserve">GRADA </w:t>
      </w:r>
      <w:r w:rsidR="00AD251F" w:rsidRPr="000F544C">
        <w:rPr>
          <w:b/>
        </w:rPr>
        <w:t>IVANC</w:t>
      </w:r>
      <w:r w:rsidRPr="000F544C">
        <w:rPr>
          <w:b/>
        </w:rPr>
        <w:t>A ZA 201</w:t>
      </w:r>
      <w:r w:rsidR="008F16FF">
        <w:rPr>
          <w:b/>
        </w:rPr>
        <w:t>5</w:t>
      </w:r>
      <w:r w:rsidRPr="000F544C">
        <w:rPr>
          <w:b/>
        </w:rPr>
        <w:t>. GODINU</w:t>
      </w:r>
    </w:p>
    <w:p w:rsidR="0004487A" w:rsidRPr="000F544C" w:rsidRDefault="0004487A" w:rsidP="008F16FF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411F9E" w:rsidRDefault="00411F9E" w:rsidP="00B12F32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b/>
          <w:bCs/>
        </w:rPr>
      </w:pPr>
      <w:r w:rsidRPr="000F544C">
        <w:rPr>
          <w:b/>
          <w:bCs/>
        </w:rPr>
        <w:t>UVOD</w:t>
      </w:r>
    </w:p>
    <w:p w:rsidR="00B93051" w:rsidRPr="000F544C" w:rsidRDefault="00B93051" w:rsidP="00B93051">
      <w:pPr>
        <w:autoSpaceDE w:val="0"/>
        <w:autoSpaceDN w:val="0"/>
        <w:adjustRightInd w:val="0"/>
        <w:spacing w:line="276" w:lineRule="auto"/>
        <w:ind w:left="284"/>
        <w:jc w:val="both"/>
        <w:rPr>
          <w:b/>
          <w:bCs/>
        </w:rPr>
      </w:pPr>
    </w:p>
    <w:p w:rsidR="0004487A" w:rsidRPr="000F544C" w:rsidRDefault="0004487A" w:rsidP="008F16FF">
      <w:pPr>
        <w:autoSpaceDE w:val="0"/>
        <w:autoSpaceDN w:val="0"/>
        <w:adjustRightInd w:val="0"/>
        <w:spacing w:line="276" w:lineRule="auto"/>
        <w:jc w:val="both"/>
      </w:pPr>
      <w:r w:rsidRPr="000F544C">
        <w:t xml:space="preserve">Na temelju Analize o stanju sustava zaštite i spašavanja na području Grada </w:t>
      </w:r>
      <w:r w:rsidR="00AD251F" w:rsidRPr="000F544C">
        <w:t>Ivanc</w:t>
      </w:r>
      <w:r w:rsidR="00D821AD" w:rsidRPr="000F544C">
        <w:t>a</w:t>
      </w:r>
      <w:r w:rsidRPr="000F544C">
        <w:t>, a sukladno razmjeru opasnosti, prijetnji i posljedicama većih nesreća i katastrofa, utvrđenih procjenom ugroženosti ljudi, okoliša, materijalnih i kulturnih dobara, s ciljem zaštite i spašavanja ljudi, materijalnih dobara te okoliša kao i ravnomjernog razvoja svih nositelja sustava zaštite i spašavanja (civilne zaštite, vatrogasnih postrojbi i zapovjedništava, stožera zaštite i spašavanja, udruga građana od značaja za zaštitu i spašavanje, službi i pravnih osobe koje se zaštitom i spašavanjem bave u okviru redovne</w:t>
      </w:r>
      <w:r w:rsidR="00FD7926" w:rsidRPr="000F544C">
        <w:t xml:space="preserve"> </w:t>
      </w:r>
      <w:r w:rsidRPr="000F544C">
        <w:t xml:space="preserve">djelatnosti) donose se smjernice za organizaciju i razvoj sustava za zaštitu i spašavanje u </w:t>
      </w:r>
      <w:r w:rsidR="00E56A10" w:rsidRPr="000F544C">
        <w:t>201</w:t>
      </w:r>
      <w:r w:rsidR="008F16FF">
        <w:t>5</w:t>
      </w:r>
      <w:r w:rsidRPr="000F544C">
        <w:t xml:space="preserve">. godini (u daljnjem tekstu: </w:t>
      </w:r>
      <w:r w:rsidRPr="000F544C">
        <w:rPr>
          <w:bCs/>
        </w:rPr>
        <w:t>Smjernice</w:t>
      </w:r>
      <w:r w:rsidRPr="000F544C">
        <w:t>)</w:t>
      </w:r>
    </w:p>
    <w:p w:rsidR="0004487A" w:rsidRPr="000F544C" w:rsidRDefault="0004487A" w:rsidP="008F16FF">
      <w:pPr>
        <w:autoSpaceDE w:val="0"/>
        <w:autoSpaceDN w:val="0"/>
        <w:adjustRightInd w:val="0"/>
        <w:spacing w:line="276" w:lineRule="auto"/>
        <w:jc w:val="both"/>
      </w:pPr>
    </w:p>
    <w:p w:rsidR="0004487A" w:rsidRPr="000F544C" w:rsidRDefault="0004487A" w:rsidP="008F16FF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0F544C">
        <w:rPr>
          <w:bCs/>
        </w:rPr>
        <w:t>Smjernice se odnose na slijedeć</w:t>
      </w:r>
      <w:r w:rsidR="00953BB3" w:rsidRPr="000F544C">
        <w:rPr>
          <w:bCs/>
        </w:rPr>
        <w:t>e</w:t>
      </w:r>
      <w:r w:rsidR="00007CA4" w:rsidRPr="000F544C">
        <w:rPr>
          <w:bCs/>
        </w:rPr>
        <w:t>:</w:t>
      </w:r>
    </w:p>
    <w:p w:rsidR="00DF57A3" w:rsidRPr="000F544C" w:rsidRDefault="00DF57A3" w:rsidP="008F16FF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F45336" w:rsidRPr="000F544C" w:rsidRDefault="00953BB3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iCs/>
          <w:color w:val="000000"/>
        </w:rPr>
      </w:pPr>
      <w:r w:rsidRPr="000F544C">
        <w:rPr>
          <w:b/>
          <w:bCs/>
          <w:iCs/>
          <w:color w:val="000000"/>
        </w:rPr>
        <w:t>2.</w:t>
      </w:r>
      <w:r w:rsidR="00B12F32">
        <w:rPr>
          <w:b/>
          <w:bCs/>
          <w:iCs/>
          <w:color w:val="000000"/>
        </w:rPr>
        <w:t xml:space="preserve"> </w:t>
      </w:r>
      <w:r w:rsidR="00C82881">
        <w:rPr>
          <w:b/>
          <w:bCs/>
          <w:iCs/>
          <w:color w:val="000000"/>
        </w:rPr>
        <w:t>S</w:t>
      </w:r>
      <w:r w:rsidR="00C82881" w:rsidRPr="000F544C">
        <w:rPr>
          <w:b/>
          <w:bCs/>
          <w:iCs/>
          <w:color w:val="000000"/>
        </w:rPr>
        <w:t>TOŽER ZAŠTITE I SPAŠAVANJA</w:t>
      </w:r>
    </w:p>
    <w:p w:rsidR="00F45336" w:rsidRPr="000F544C" w:rsidRDefault="00F45336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Cs/>
          <w:i/>
          <w:iCs/>
          <w:color w:val="000000"/>
        </w:rPr>
      </w:pPr>
    </w:p>
    <w:p w:rsidR="00F45336" w:rsidRPr="000F544C" w:rsidRDefault="00F45336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color w:val="000000"/>
        </w:rPr>
        <w:t xml:space="preserve">Stožer zaštite i spašavanja osniva se u svakoj jedinici lokalne i područne (regionalne) samouprave i na razini Republike Hrvatske, a aktivira se kada se proglasi stanje neposredne prijetnje, katastrofe i velike nesreće.  Stožer zaštite i spašavanja je </w:t>
      </w:r>
      <w:r w:rsidR="006F3378" w:rsidRPr="000F544C">
        <w:rPr>
          <w:color w:val="000000"/>
        </w:rPr>
        <w:t>stručna potpora gradonačelniku</w:t>
      </w:r>
      <w:r w:rsidRPr="000F544C">
        <w:rPr>
          <w:color w:val="000000"/>
        </w:rPr>
        <w:t xml:space="preserve"> kod rukovođenja operativnim snagama, te je za njegovu ulogu praćenja, planiranja i usklađivanja aktivnosti sustava zaštite i spašavanja potrebno osigurati konstantno usavršavanje na slijedeći način:</w:t>
      </w:r>
    </w:p>
    <w:p w:rsidR="00F45336" w:rsidRPr="000F544C" w:rsidRDefault="00F45336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DF57A3" w:rsidRPr="000F544C" w:rsidRDefault="008F16FF" w:rsidP="008F16FF">
      <w:pPr>
        <w:numPr>
          <w:ilvl w:val="0"/>
          <w:numId w:val="17"/>
        </w:numPr>
        <w:spacing w:line="276" w:lineRule="auto"/>
        <w:jc w:val="both"/>
        <w:rPr>
          <w:rFonts w:eastAsia="TimesNewRoman"/>
        </w:rPr>
      </w:pPr>
      <w:r>
        <w:rPr>
          <w:rFonts w:eastAsia="TimesNewRoman"/>
          <w:color w:val="000000"/>
        </w:rPr>
        <w:t>U</w:t>
      </w:r>
      <w:r w:rsidR="003E1A06" w:rsidRPr="000F544C">
        <w:rPr>
          <w:rFonts w:eastAsia="TimesNewRoman"/>
          <w:color w:val="000000"/>
        </w:rPr>
        <w:t xml:space="preserve"> 201</w:t>
      </w:r>
      <w:r>
        <w:rPr>
          <w:rFonts w:eastAsia="TimesNewRoman"/>
          <w:color w:val="000000"/>
        </w:rPr>
        <w:t>5</w:t>
      </w:r>
      <w:r w:rsidR="000F544C">
        <w:rPr>
          <w:rFonts w:eastAsia="TimesNewRoman"/>
          <w:color w:val="000000"/>
        </w:rPr>
        <w:t xml:space="preserve">. godini </w:t>
      </w:r>
      <w:r>
        <w:rPr>
          <w:rFonts w:eastAsia="TimesNewRoman"/>
          <w:color w:val="000000"/>
        </w:rPr>
        <w:t xml:space="preserve">potrebno je </w:t>
      </w:r>
      <w:r w:rsidR="000F544C">
        <w:rPr>
          <w:rFonts w:eastAsia="TimesNewRoman"/>
          <w:color w:val="000000"/>
        </w:rPr>
        <w:t>provesti</w:t>
      </w:r>
      <w:r w:rsidR="003E1A06" w:rsidRPr="000F544C">
        <w:rPr>
          <w:rFonts w:eastAsia="TimesNewRoman"/>
          <w:color w:val="000000"/>
        </w:rPr>
        <w:t xml:space="preserve"> </w:t>
      </w:r>
      <w:r>
        <w:rPr>
          <w:rFonts w:eastAsia="TimesNewRoman"/>
          <w:color w:val="000000"/>
        </w:rPr>
        <w:t xml:space="preserve">vježbu </w:t>
      </w:r>
      <w:r w:rsidR="006F3378" w:rsidRPr="000F544C">
        <w:rPr>
          <w:rFonts w:eastAsia="TimesNewRoman"/>
          <w:color w:val="000000"/>
        </w:rPr>
        <w:t xml:space="preserve"> </w:t>
      </w:r>
      <w:r w:rsidR="00DF57A3" w:rsidRPr="000F544C">
        <w:rPr>
          <w:rFonts w:eastAsia="TimesNewRoman"/>
        </w:rPr>
        <w:t>S</w:t>
      </w:r>
      <w:r w:rsidR="003E1A06" w:rsidRPr="000F544C">
        <w:rPr>
          <w:rFonts w:eastAsia="TimesNewRoman"/>
        </w:rPr>
        <w:t>tožera zaštite i spaš</w:t>
      </w:r>
      <w:r w:rsidR="00F1728D" w:rsidRPr="000F544C">
        <w:rPr>
          <w:rFonts w:eastAsia="TimesNewRoman"/>
        </w:rPr>
        <w:t>avanje</w:t>
      </w:r>
      <w:r>
        <w:rPr>
          <w:rFonts w:eastAsia="TimesNewRoman"/>
        </w:rPr>
        <w:t xml:space="preserve"> i ostalih operativnih snaga zaštite i spašavanja s područja Grada Ivanca</w:t>
      </w:r>
      <w:r w:rsidR="001D7B55">
        <w:rPr>
          <w:rFonts w:eastAsia="TimesNewRoman"/>
        </w:rPr>
        <w:t xml:space="preserve"> za slučaj potresa</w:t>
      </w:r>
      <w:r>
        <w:rPr>
          <w:rFonts w:eastAsia="TimesNewRoman"/>
        </w:rPr>
        <w:t>.</w:t>
      </w:r>
    </w:p>
    <w:p w:rsidR="00D06BF0" w:rsidRPr="000F544C" w:rsidRDefault="00D06BF0" w:rsidP="008F16FF">
      <w:pPr>
        <w:spacing w:line="276" w:lineRule="auto"/>
        <w:jc w:val="both"/>
        <w:rPr>
          <w:rFonts w:eastAsia="TimesNewRoman"/>
        </w:rPr>
      </w:pPr>
    </w:p>
    <w:p w:rsidR="006F3378" w:rsidRPr="000F544C" w:rsidRDefault="006F3378" w:rsidP="008F16FF">
      <w:pPr>
        <w:spacing w:line="276" w:lineRule="auto"/>
        <w:jc w:val="both"/>
        <w:rPr>
          <w:rFonts w:eastAsia="TimesNewRoman"/>
        </w:rPr>
      </w:pPr>
      <w:r w:rsidRPr="000F544C">
        <w:rPr>
          <w:rFonts w:eastAsia="TimesNewRoman"/>
        </w:rPr>
        <w:t>Nositelj:</w:t>
      </w:r>
      <w:r w:rsidR="00B12F32">
        <w:rPr>
          <w:rFonts w:eastAsia="TimesNewRoman"/>
        </w:rPr>
        <w:t xml:space="preserve"> </w:t>
      </w:r>
      <w:r w:rsidRPr="000F544C">
        <w:rPr>
          <w:rFonts w:eastAsia="TimesNewRoman"/>
        </w:rPr>
        <w:t>Grad Ivanec</w:t>
      </w:r>
    </w:p>
    <w:p w:rsidR="006F3378" w:rsidRPr="000F544C" w:rsidRDefault="00E80551" w:rsidP="008F16FF">
      <w:pPr>
        <w:spacing w:line="276" w:lineRule="auto"/>
        <w:jc w:val="both"/>
        <w:rPr>
          <w:rFonts w:eastAsia="TimesNewRoman"/>
        </w:rPr>
      </w:pPr>
      <w:r w:rsidRPr="000F544C">
        <w:rPr>
          <w:rFonts w:eastAsia="TimesNewRoman"/>
        </w:rPr>
        <w:t>Izvršitelj</w:t>
      </w:r>
      <w:r w:rsidR="006F3378" w:rsidRPr="000F544C">
        <w:rPr>
          <w:rFonts w:eastAsia="TimesNewRoman"/>
        </w:rPr>
        <w:t xml:space="preserve">: </w:t>
      </w:r>
      <w:r w:rsidR="007704CF">
        <w:rPr>
          <w:rFonts w:eastAsia="TimesNewRoman"/>
        </w:rPr>
        <w:t xml:space="preserve"> </w:t>
      </w:r>
      <w:r w:rsidR="008F16FF">
        <w:rPr>
          <w:rFonts w:eastAsia="TimesNewRoman"/>
        </w:rPr>
        <w:t>Područni ured za zaštitu i spašavanje Varaždin</w:t>
      </w:r>
    </w:p>
    <w:p w:rsidR="006F3378" w:rsidRPr="000F544C" w:rsidRDefault="006F3378" w:rsidP="008F16FF">
      <w:pPr>
        <w:spacing w:line="276" w:lineRule="auto"/>
        <w:jc w:val="both"/>
        <w:rPr>
          <w:rFonts w:eastAsia="TimesNewRoman"/>
        </w:rPr>
      </w:pPr>
      <w:r w:rsidRPr="000F544C">
        <w:rPr>
          <w:rFonts w:eastAsia="TimesNewRoman"/>
        </w:rPr>
        <w:t xml:space="preserve">Rok izvršenja zadaće: </w:t>
      </w:r>
      <w:r w:rsidR="004532E6">
        <w:rPr>
          <w:rFonts w:eastAsia="TimesNewRoman"/>
        </w:rPr>
        <w:t>prema dogovorenom terminu sa Područnim uredom za zaštitu i spašavanje  Varaždin</w:t>
      </w:r>
      <w:r w:rsidR="008F16FF">
        <w:rPr>
          <w:rFonts w:eastAsia="TimesNewRoman"/>
        </w:rPr>
        <w:t>.</w:t>
      </w:r>
    </w:p>
    <w:p w:rsidR="00F45336" w:rsidRPr="000F544C" w:rsidRDefault="00F45336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ind w:left="2160"/>
        <w:jc w:val="both"/>
        <w:rPr>
          <w:color w:val="000000"/>
        </w:rPr>
      </w:pPr>
    </w:p>
    <w:p w:rsidR="00F45336" w:rsidRPr="000F544C" w:rsidRDefault="00953BB3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iCs/>
          <w:color w:val="000000"/>
        </w:rPr>
      </w:pPr>
      <w:r w:rsidRPr="000F544C">
        <w:rPr>
          <w:b/>
          <w:bCs/>
          <w:iCs/>
          <w:color w:val="000000"/>
        </w:rPr>
        <w:t>3.</w:t>
      </w:r>
      <w:r w:rsidR="00F45336" w:rsidRPr="000F544C">
        <w:rPr>
          <w:b/>
          <w:bCs/>
          <w:iCs/>
          <w:color w:val="000000"/>
        </w:rPr>
        <w:t xml:space="preserve"> ZAPOVJEDNIŠTVO CIVILNE ZAŠTITE</w:t>
      </w:r>
    </w:p>
    <w:p w:rsidR="00F45336" w:rsidRPr="000F544C" w:rsidRDefault="00F45336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Cs/>
          <w:iCs/>
          <w:color w:val="000000"/>
        </w:rPr>
      </w:pPr>
    </w:p>
    <w:p w:rsidR="00F45336" w:rsidRPr="000F544C" w:rsidRDefault="00F45336" w:rsidP="008F16FF">
      <w:pPr>
        <w:spacing w:line="276" w:lineRule="auto"/>
        <w:jc w:val="both"/>
        <w:rPr>
          <w:rFonts w:eastAsia="ArialMT"/>
        </w:rPr>
      </w:pPr>
      <w:r w:rsidRPr="000F544C">
        <w:rPr>
          <w:rFonts w:eastAsia="ArialMT"/>
        </w:rPr>
        <w:t xml:space="preserve">Zapovjedništvo civilne zaštite Grada </w:t>
      </w:r>
      <w:r w:rsidR="00AD251F" w:rsidRPr="000F544C">
        <w:rPr>
          <w:rFonts w:eastAsia="ArialMT"/>
        </w:rPr>
        <w:t>Ivanc</w:t>
      </w:r>
      <w:r w:rsidR="002A7800" w:rsidRPr="000F544C">
        <w:rPr>
          <w:rFonts w:eastAsia="ArialMT"/>
        </w:rPr>
        <w:t xml:space="preserve">a </w:t>
      </w:r>
      <w:r w:rsidRPr="000F544C">
        <w:rPr>
          <w:rFonts w:eastAsia="ArialMT"/>
        </w:rPr>
        <w:t xml:space="preserve">osnovano je za zapovijedanje snagama sredstvima civilne zaštite u slučaju neposredne prijetnje, katastrofe i velike nesreće na području Grada </w:t>
      </w:r>
      <w:r w:rsidR="00AD251F" w:rsidRPr="000F544C">
        <w:rPr>
          <w:rFonts w:eastAsia="ArialMT"/>
        </w:rPr>
        <w:t>Ivanc</w:t>
      </w:r>
      <w:r w:rsidR="002A7800" w:rsidRPr="000F544C">
        <w:rPr>
          <w:rFonts w:eastAsia="ArialMT"/>
        </w:rPr>
        <w:t>a.</w:t>
      </w:r>
      <w:r w:rsidRPr="000F544C">
        <w:rPr>
          <w:rFonts w:eastAsia="ArialMT"/>
        </w:rPr>
        <w:t xml:space="preserve"> Zapovjedništvo civilne zaštite Grada </w:t>
      </w:r>
      <w:r w:rsidR="00AD251F" w:rsidRPr="000F544C">
        <w:rPr>
          <w:rFonts w:eastAsia="ArialMT"/>
        </w:rPr>
        <w:t>Ivanc</w:t>
      </w:r>
      <w:r w:rsidR="002A7800" w:rsidRPr="000F544C">
        <w:rPr>
          <w:rFonts w:eastAsia="ArialMT"/>
        </w:rPr>
        <w:t xml:space="preserve">a </w:t>
      </w:r>
      <w:r w:rsidRPr="000F544C">
        <w:rPr>
          <w:rFonts w:eastAsia="ArialMT"/>
        </w:rPr>
        <w:t>mobilizira se i poziva sukladno operativnom planu civilne zaštite, na prijedlog zapovjednika i po nalogu gradonačelnika, putem Županijskog centra 112.</w:t>
      </w:r>
    </w:p>
    <w:p w:rsidR="006F3378" w:rsidRPr="000F544C" w:rsidRDefault="006F3378" w:rsidP="008F16FF">
      <w:pPr>
        <w:spacing w:line="276" w:lineRule="auto"/>
        <w:jc w:val="both"/>
        <w:rPr>
          <w:rFonts w:eastAsia="ArialMT"/>
        </w:rPr>
      </w:pPr>
    </w:p>
    <w:p w:rsidR="006F3378" w:rsidRPr="000F544C" w:rsidRDefault="006F3378" w:rsidP="008F16FF">
      <w:pPr>
        <w:spacing w:line="276" w:lineRule="auto"/>
        <w:jc w:val="both"/>
        <w:rPr>
          <w:rFonts w:eastAsia="TimesNewRoman"/>
        </w:rPr>
      </w:pPr>
      <w:r w:rsidRPr="000F544C">
        <w:rPr>
          <w:rFonts w:eastAsia="TimesNewRoman"/>
        </w:rPr>
        <w:t>U 201</w:t>
      </w:r>
      <w:r w:rsidR="008F16FF">
        <w:rPr>
          <w:rFonts w:eastAsia="TimesNewRoman"/>
        </w:rPr>
        <w:t>5</w:t>
      </w:r>
      <w:r w:rsidR="007704CF">
        <w:rPr>
          <w:rFonts w:eastAsia="TimesNewRoman"/>
        </w:rPr>
        <w:t xml:space="preserve">. </w:t>
      </w:r>
      <w:r w:rsidRPr="000F544C">
        <w:rPr>
          <w:rFonts w:eastAsia="TimesNewRoman"/>
        </w:rPr>
        <w:t xml:space="preserve">godini potrebno je  provesti </w:t>
      </w:r>
      <w:r w:rsidR="008F16FF">
        <w:rPr>
          <w:rFonts w:eastAsia="TimesNewRoman"/>
        </w:rPr>
        <w:t xml:space="preserve">vježbu </w:t>
      </w:r>
      <w:r w:rsidRPr="000F544C">
        <w:rPr>
          <w:rFonts w:eastAsia="TimesNewRoman"/>
        </w:rPr>
        <w:t xml:space="preserve"> Zapovjedništva civilne zaštite Grada Ivanca</w:t>
      </w:r>
      <w:r w:rsidR="008F16FF">
        <w:rPr>
          <w:rFonts w:eastAsia="TimesNewRoman"/>
        </w:rPr>
        <w:t xml:space="preserve"> sa Stožerom zaštite i spašavanja i </w:t>
      </w:r>
      <w:r w:rsidR="004532E6">
        <w:rPr>
          <w:rFonts w:eastAsia="TimesNewRoman"/>
        </w:rPr>
        <w:t>ostalim operativnim snagama zaštite i spašavanja s područja Grada Ivanca</w:t>
      </w:r>
      <w:r w:rsidR="005E2391">
        <w:rPr>
          <w:rFonts w:eastAsia="TimesNewRoman"/>
        </w:rPr>
        <w:t xml:space="preserve"> za slučaj potresa.</w:t>
      </w:r>
    </w:p>
    <w:p w:rsidR="004532E6" w:rsidRDefault="004532E6" w:rsidP="008F16FF">
      <w:pPr>
        <w:spacing w:line="276" w:lineRule="auto"/>
        <w:jc w:val="both"/>
        <w:rPr>
          <w:rFonts w:eastAsia="TimesNewRoman"/>
        </w:rPr>
      </w:pPr>
    </w:p>
    <w:p w:rsidR="006F3378" w:rsidRPr="000F544C" w:rsidRDefault="006F3378" w:rsidP="008F16FF">
      <w:pPr>
        <w:spacing w:line="276" w:lineRule="auto"/>
        <w:jc w:val="both"/>
        <w:rPr>
          <w:rFonts w:eastAsia="TimesNewRoman"/>
        </w:rPr>
      </w:pPr>
      <w:r w:rsidRPr="000F544C">
        <w:rPr>
          <w:rFonts w:eastAsia="TimesNewRoman"/>
        </w:rPr>
        <w:t>Nositelj:</w:t>
      </w:r>
      <w:r w:rsidR="00B12F32">
        <w:rPr>
          <w:rFonts w:eastAsia="TimesNewRoman"/>
        </w:rPr>
        <w:t xml:space="preserve"> </w:t>
      </w:r>
      <w:r w:rsidRPr="000F544C">
        <w:rPr>
          <w:rFonts w:eastAsia="TimesNewRoman"/>
        </w:rPr>
        <w:t>Grad Ivanec</w:t>
      </w:r>
    </w:p>
    <w:p w:rsidR="006F3378" w:rsidRPr="000F544C" w:rsidRDefault="00E80551" w:rsidP="008F16FF">
      <w:pPr>
        <w:spacing w:line="276" w:lineRule="auto"/>
        <w:jc w:val="both"/>
        <w:rPr>
          <w:rFonts w:eastAsia="TimesNewRoman"/>
        </w:rPr>
      </w:pPr>
      <w:r w:rsidRPr="000F544C">
        <w:rPr>
          <w:rFonts w:eastAsia="TimesNewRoman"/>
        </w:rPr>
        <w:t>Izvršitelj</w:t>
      </w:r>
      <w:r w:rsidR="006F3378" w:rsidRPr="000F544C">
        <w:rPr>
          <w:rFonts w:eastAsia="TimesNewRoman"/>
        </w:rPr>
        <w:t xml:space="preserve">: </w:t>
      </w:r>
      <w:r w:rsidR="004532E6">
        <w:rPr>
          <w:rFonts w:eastAsia="TimesNewRoman"/>
        </w:rPr>
        <w:t>Područni ured za zaštitu i spašavanje Varaždin</w:t>
      </w:r>
      <w:r w:rsidR="00B12F32">
        <w:rPr>
          <w:rFonts w:eastAsia="TimesNewRoman"/>
        </w:rPr>
        <w:t>.</w:t>
      </w:r>
    </w:p>
    <w:p w:rsidR="004532E6" w:rsidRPr="000F544C" w:rsidRDefault="006F3378" w:rsidP="004532E6">
      <w:pPr>
        <w:spacing w:line="276" w:lineRule="auto"/>
        <w:jc w:val="both"/>
        <w:rPr>
          <w:rFonts w:eastAsia="TimesNewRoman"/>
        </w:rPr>
      </w:pPr>
      <w:r w:rsidRPr="000F544C">
        <w:rPr>
          <w:rFonts w:eastAsia="TimesNewRoman"/>
        </w:rPr>
        <w:t xml:space="preserve">Rok izvršenja zadaće: </w:t>
      </w:r>
      <w:r w:rsidR="004532E6">
        <w:rPr>
          <w:rFonts w:eastAsia="TimesNewRoman"/>
        </w:rPr>
        <w:t>prema dogovorenom terminu sa Područnim uredom za zaštitu i spašavanje  Varaždin.</w:t>
      </w:r>
    </w:p>
    <w:p w:rsidR="00CC097F" w:rsidRPr="000F544C" w:rsidRDefault="00CC097F" w:rsidP="008F16FF">
      <w:pPr>
        <w:spacing w:line="276" w:lineRule="auto"/>
        <w:jc w:val="both"/>
        <w:rPr>
          <w:rFonts w:eastAsia="TimesNewRoman"/>
        </w:rPr>
      </w:pPr>
    </w:p>
    <w:p w:rsidR="005A19DE" w:rsidRPr="000F544C" w:rsidRDefault="005A19DE" w:rsidP="008F16FF">
      <w:pPr>
        <w:spacing w:line="276" w:lineRule="auto"/>
        <w:ind w:left="567" w:hanging="567"/>
        <w:jc w:val="both"/>
        <w:rPr>
          <w:rFonts w:eastAsia="ArialMT"/>
          <w:b/>
        </w:rPr>
      </w:pPr>
      <w:r w:rsidRPr="000F544C">
        <w:rPr>
          <w:rFonts w:eastAsia="ArialMT"/>
          <w:b/>
        </w:rPr>
        <w:t xml:space="preserve">3.1. </w:t>
      </w:r>
      <w:r w:rsidR="00C82881">
        <w:rPr>
          <w:rFonts w:eastAsia="ArialMT"/>
          <w:b/>
        </w:rPr>
        <w:t>P</w:t>
      </w:r>
      <w:r w:rsidR="00C82881" w:rsidRPr="000F544C">
        <w:rPr>
          <w:rFonts w:eastAsia="ArialMT"/>
          <w:b/>
        </w:rPr>
        <w:t>ostrojba civilne zaštite i povjerenici civilne zaštite</w:t>
      </w:r>
    </w:p>
    <w:p w:rsidR="005A19DE" w:rsidRPr="000F544C" w:rsidRDefault="005A19DE" w:rsidP="008F16FF">
      <w:pPr>
        <w:spacing w:line="276" w:lineRule="auto"/>
        <w:jc w:val="both"/>
        <w:rPr>
          <w:rFonts w:eastAsia="ArialMT"/>
        </w:rPr>
      </w:pPr>
    </w:p>
    <w:p w:rsidR="002A7800" w:rsidRPr="000F544C" w:rsidRDefault="00F45336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Cs/>
          <w:iCs/>
          <w:color w:val="000000"/>
        </w:rPr>
      </w:pPr>
      <w:r w:rsidRPr="000F544C">
        <w:rPr>
          <w:bCs/>
          <w:iCs/>
          <w:color w:val="000000"/>
        </w:rPr>
        <w:t xml:space="preserve">U svrhu povećanja spremnosti i mogućnosti u provođenju akcija zaštite i spašavanja potrebno je:     </w:t>
      </w:r>
    </w:p>
    <w:p w:rsidR="00F45336" w:rsidRPr="000F544C" w:rsidRDefault="002A7800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Cs/>
          <w:iCs/>
          <w:color w:val="000000"/>
        </w:rPr>
      </w:pPr>
      <w:r w:rsidRPr="000F544C">
        <w:rPr>
          <w:bCs/>
          <w:iCs/>
          <w:color w:val="000000"/>
        </w:rPr>
        <w:t>Izvršiti smotru</w:t>
      </w:r>
      <w:r w:rsidR="00B86A5C" w:rsidRPr="000F544C">
        <w:rPr>
          <w:bCs/>
          <w:iCs/>
          <w:color w:val="000000"/>
        </w:rPr>
        <w:t xml:space="preserve"> i osposobljavanje </w:t>
      </w:r>
      <w:r w:rsidRPr="000F544C">
        <w:rPr>
          <w:bCs/>
          <w:iCs/>
          <w:color w:val="000000"/>
        </w:rPr>
        <w:t xml:space="preserve"> postrojbe</w:t>
      </w:r>
      <w:r w:rsidR="00F45336" w:rsidRPr="000F544C">
        <w:rPr>
          <w:bCs/>
          <w:iCs/>
          <w:color w:val="000000"/>
        </w:rPr>
        <w:t xml:space="preserve"> civilne zaštite opće namjene</w:t>
      </w:r>
      <w:r w:rsidRPr="000F544C">
        <w:rPr>
          <w:bCs/>
          <w:iCs/>
          <w:color w:val="000000"/>
        </w:rPr>
        <w:t xml:space="preserve"> Grada </w:t>
      </w:r>
      <w:r w:rsidR="00AD251F" w:rsidRPr="000F544C">
        <w:rPr>
          <w:bCs/>
          <w:iCs/>
          <w:color w:val="000000"/>
        </w:rPr>
        <w:t>Ivanc</w:t>
      </w:r>
      <w:r w:rsidRPr="000F544C">
        <w:rPr>
          <w:bCs/>
          <w:iCs/>
          <w:color w:val="000000"/>
        </w:rPr>
        <w:t>a</w:t>
      </w:r>
      <w:r w:rsidR="005A19DE" w:rsidRPr="000F544C">
        <w:rPr>
          <w:bCs/>
          <w:iCs/>
          <w:color w:val="000000"/>
        </w:rPr>
        <w:t xml:space="preserve"> </w:t>
      </w:r>
      <w:r w:rsidR="004532E6">
        <w:rPr>
          <w:bCs/>
          <w:iCs/>
          <w:color w:val="000000"/>
        </w:rPr>
        <w:t>i</w:t>
      </w:r>
      <w:r w:rsidR="005A19DE" w:rsidRPr="000F544C">
        <w:rPr>
          <w:bCs/>
          <w:iCs/>
          <w:color w:val="000000"/>
        </w:rPr>
        <w:t xml:space="preserve"> povjerenika civilne zaštite s područja Grada Ivanca</w:t>
      </w:r>
      <w:r w:rsidRPr="000F544C">
        <w:rPr>
          <w:bCs/>
          <w:iCs/>
          <w:color w:val="000000"/>
        </w:rPr>
        <w:t>.</w:t>
      </w:r>
    </w:p>
    <w:p w:rsidR="002A7800" w:rsidRPr="000F544C" w:rsidRDefault="001E4926" w:rsidP="008F16FF">
      <w:pPr>
        <w:numPr>
          <w:ilvl w:val="0"/>
          <w:numId w:val="9"/>
        </w:numPr>
        <w:spacing w:line="276" w:lineRule="auto"/>
        <w:jc w:val="both"/>
      </w:pPr>
      <w:r>
        <w:t>n</w:t>
      </w:r>
      <w:r w:rsidR="002A7800" w:rsidRPr="000F544C">
        <w:t xml:space="preserve">ositelj </w:t>
      </w:r>
      <w:r w:rsidR="00273D9A" w:rsidRPr="000F544C">
        <w:t xml:space="preserve"> Grad </w:t>
      </w:r>
      <w:r w:rsidR="00AD251F" w:rsidRPr="000F544C">
        <w:t>Ivanec</w:t>
      </w:r>
      <w:r w:rsidR="00273D9A" w:rsidRPr="000F544C">
        <w:t xml:space="preserve">, </w:t>
      </w:r>
    </w:p>
    <w:p w:rsidR="00AD251F" w:rsidRPr="000F544C" w:rsidRDefault="001E4926" w:rsidP="008F16FF">
      <w:pPr>
        <w:numPr>
          <w:ilvl w:val="0"/>
          <w:numId w:val="9"/>
        </w:numPr>
        <w:spacing w:line="276" w:lineRule="auto"/>
        <w:jc w:val="both"/>
      </w:pPr>
      <w:r>
        <w:t>i</w:t>
      </w:r>
      <w:r w:rsidR="00273D9A" w:rsidRPr="000F544C">
        <w:t>zvršitelj: P</w:t>
      </w:r>
      <w:r>
        <w:t xml:space="preserve">odručni ured za zaštitu i spašavanja </w:t>
      </w:r>
      <w:r w:rsidR="00273D9A" w:rsidRPr="000F544C">
        <w:t>Varaždin,</w:t>
      </w:r>
    </w:p>
    <w:p w:rsidR="00D06BF0" w:rsidRPr="000F544C" w:rsidRDefault="001E4926" w:rsidP="008F16FF">
      <w:pPr>
        <w:numPr>
          <w:ilvl w:val="0"/>
          <w:numId w:val="9"/>
        </w:numPr>
        <w:spacing w:line="276" w:lineRule="auto"/>
        <w:jc w:val="both"/>
      </w:pPr>
      <w:r>
        <w:t>r</w:t>
      </w:r>
      <w:r w:rsidR="00D06BF0" w:rsidRPr="000F544C">
        <w:t xml:space="preserve">ok izvršenja: </w:t>
      </w:r>
      <w:r>
        <w:t xml:space="preserve"> </w:t>
      </w:r>
      <w:r w:rsidR="00D06BF0" w:rsidRPr="000F544C">
        <w:t>Prema dinamici Područnog ureda za zaštitu i spašavanje Varaždin</w:t>
      </w:r>
    </w:p>
    <w:p w:rsidR="00273D9A" w:rsidRDefault="002E3CB6" w:rsidP="008F16FF">
      <w:pPr>
        <w:spacing w:line="276" w:lineRule="auto"/>
        <w:ind w:left="360"/>
        <w:jc w:val="both"/>
      </w:pPr>
      <w:r w:rsidRPr="000F544C">
        <w:t>P</w:t>
      </w:r>
      <w:r w:rsidR="00273D9A" w:rsidRPr="000F544C">
        <w:t>lanirana sredstva:</w:t>
      </w:r>
      <w:r w:rsidR="000F544C">
        <w:t xml:space="preserve"> </w:t>
      </w:r>
      <w:r w:rsidR="007704CF">
        <w:t>t</w:t>
      </w:r>
      <w:r w:rsidR="00D06BF0" w:rsidRPr="000F544C">
        <w:t>rošak smotre</w:t>
      </w:r>
    </w:p>
    <w:p w:rsidR="001F0688" w:rsidRDefault="001F0688" w:rsidP="008F16FF">
      <w:pPr>
        <w:spacing w:line="276" w:lineRule="auto"/>
        <w:ind w:left="360"/>
        <w:jc w:val="both"/>
      </w:pPr>
    </w:p>
    <w:p w:rsidR="004532E6" w:rsidRPr="000F544C" w:rsidRDefault="004532E6" w:rsidP="008F16FF">
      <w:pPr>
        <w:spacing w:line="276" w:lineRule="auto"/>
        <w:ind w:left="360"/>
        <w:jc w:val="both"/>
      </w:pPr>
    </w:p>
    <w:p w:rsidR="000A4508" w:rsidRDefault="00953BB3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iCs/>
        </w:rPr>
      </w:pPr>
      <w:r w:rsidRPr="000F544C">
        <w:rPr>
          <w:b/>
          <w:bCs/>
          <w:iCs/>
          <w:color w:val="000000"/>
        </w:rPr>
        <w:t xml:space="preserve">4. </w:t>
      </w:r>
      <w:r w:rsidR="003E1A06" w:rsidRPr="000F544C">
        <w:rPr>
          <w:b/>
          <w:bCs/>
          <w:iCs/>
          <w:color w:val="000000"/>
        </w:rPr>
        <w:t>VATROGA</w:t>
      </w:r>
      <w:r w:rsidR="00641716" w:rsidRPr="000F544C">
        <w:rPr>
          <w:b/>
          <w:bCs/>
          <w:iCs/>
          <w:color w:val="000000"/>
        </w:rPr>
        <w:t>STVO</w:t>
      </w:r>
      <w:r w:rsidR="000A4508" w:rsidRPr="000F544C">
        <w:rPr>
          <w:b/>
          <w:bCs/>
          <w:iCs/>
        </w:rPr>
        <w:t>:</w:t>
      </w:r>
    </w:p>
    <w:p w:rsidR="004532E6" w:rsidRPr="000F544C" w:rsidRDefault="004532E6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iCs/>
        </w:rPr>
      </w:pPr>
    </w:p>
    <w:p w:rsidR="00273D9A" w:rsidRPr="000F544C" w:rsidRDefault="004F4325" w:rsidP="003E4F12">
      <w:pPr>
        <w:numPr>
          <w:ilvl w:val="0"/>
          <w:numId w:val="19"/>
        </w:numPr>
        <w:spacing w:line="276" w:lineRule="auto"/>
        <w:jc w:val="both"/>
        <w:rPr>
          <w:color w:val="FF0000"/>
        </w:rPr>
      </w:pPr>
      <w:r w:rsidRPr="000F544C">
        <w:t>U cilju spremnosti i brzog djelovanja vatrogasnih postrojbi za 201</w:t>
      </w:r>
      <w:r w:rsidR="004532E6">
        <w:t>5</w:t>
      </w:r>
      <w:r w:rsidRPr="000F544C">
        <w:t xml:space="preserve">. </w:t>
      </w:r>
      <w:r w:rsidR="00273D9A" w:rsidRPr="000F544C">
        <w:t>g</w:t>
      </w:r>
      <w:r w:rsidRPr="000F544C">
        <w:t>odinu pl</w:t>
      </w:r>
      <w:r w:rsidR="00641716" w:rsidRPr="000F544C">
        <w:t xml:space="preserve">anirane su </w:t>
      </w:r>
      <w:r w:rsidRPr="000F544C">
        <w:t>aktivnosti:</w:t>
      </w:r>
      <w:r w:rsidR="00AD251F" w:rsidRPr="000F544C">
        <w:t xml:space="preserve"> </w:t>
      </w:r>
    </w:p>
    <w:p w:rsidR="004532E6" w:rsidRPr="004532E6" w:rsidRDefault="001E4926" w:rsidP="004532E6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>
        <w:t>i</w:t>
      </w:r>
      <w:r w:rsidR="004532E6" w:rsidRPr="004532E6">
        <w:t>zvršiti opremanje, osposobljavanje i usavršavanje prema planovima zaštite od požara</w:t>
      </w:r>
    </w:p>
    <w:p w:rsidR="004532E6" w:rsidRPr="004532E6" w:rsidRDefault="001E4926" w:rsidP="004532E6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>
        <w:lastRenderedPageBreak/>
        <w:t>i</w:t>
      </w:r>
      <w:r w:rsidR="004532E6" w:rsidRPr="004532E6">
        <w:t xml:space="preserve">ntenzivno raditi na rješavanju nabave navalnog vozila za </w:t>
      </w:r>
      <w:r>
        <w:t xml:space="preserve">Dobrovoljno vatrogasno društvo </w:t>
      </w:r>
      <w:r w:rsidR="004532E6" w:rsidRPr="004532E6">
        <w:t>Radovan</w:t>
      </w:r>
    </w:p>
    <w:p w:rsidR="004532E6" w:rsidRPr="004532E6" w:rsidRDefault="001E4926" w:rsidP="004532E6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>
        <w:t>z</w:t>
      </w:r>
      <w:r w:rsidR="004532E6" w:rsidRPr="004532E6">
        <w:t>apočeti pripreme za nabavu novije auto cisterne za D</w:t>
      </w:r>
      <w:r>
        <w:t>obrovoljno vatrogasno društvo Ivanec</w:t>
      </w:r>
    </w:p>
    <w:p w:rsidR="00B86A5C" w:rsidRDefault="00B86A5C" w:rsidP="008F16FF">
      <w:pPr>
        <w:autoSpaceDE w:val="0"/>
        <w:autoSpaceDN w:val="0"/>
        <w:adjustRightInd w:val="0"/>
        <w:spacing w:line="276" w:lineRule="auto"/>
        <w:ind w:left="720"/>
        <w:jc w:val="both"/>
        <w:rPr>
          <w:b/>
          <w:bCs/>
          <w:color w:val="000000"/>
        </w:rPr>
      </w:pPr>
    </w:p>
    <w:p w:rsidR="000E7B59" w:rsidRPr="003E4F12" w:rsidRDefault="000E7B59" w:rsidP="003E4F12">
      <w:pPr>
        <w:pStyle w:val="Odlomakpopisa"/>
        <w:numPr>
          <w:ilvl w:val="0"/>
          <w:numId w:val="20"/>
        </w:numPr>
        <w:spacing w:line="276" w:lineRule="auto"/>
        <w:jc w:val="both"/>
      </w:pPr>
      <w:r w:rsidRPr="003E4F12">
        <w:t>Oprema koja nedostaje a bila bi nužna u provođenju akcija zaštite i spašavanja</w:t>
      </w:r>
    </w:p>
    <w:p w:rsidR="004532E6" w:rsidRPr="004532E6" w:rsidRDefault="004532E6" w:rsidP="004532E6">
      <w:pPr>
        <w:widowControl w:val="0"/>
        <w:numPr>
          <w:ilvl w:val="0"/>
          <w:numId w:val="15"/>
        </w:numPr>
        <w:suppressAutoHyphens/>
        <w:spacing w:line="276" w:lineRule="auto"/>
      </w:pPr>
      <w:r w:rsidRPr="004532E6">
        <w:t xml:space="preserve">2-3 električne potopne pumpe većeg kapaciteta,  </w:t>
      </w:r>
    </w:p>
    <w:p w:rsidR="004532E6" w:rsidRPr="004532E6" w:rsidRDefault="004532E6" w:rsidP="004532E6">
      <w:pPr>
        <w:widowControl w:val="0"/>
        <w:numPr>
          <w:ilvl w:val="0"/>
          <w:numId w:val="15"/>
        </w:numPr>
        <w:suppressAutoHyphens/>
        <w:spacing w:line="276" w:lineRule="auto"/>
      </w:pPr>
      <w:r w:rsidRPr="004532E6">
        <w:t xml:space="preserve">hidraulički alat jače snage (postojeći je već star i preslab za vozila novije generacije), </w:t>
      </w:r>
    </w:p>
    <w:p w:rsidR="004532E6" w:rsidRPr="004532E6" w:rsidRDefault="004532E6" w:rsidP="004532E6">
      <w:pPr>
        <w:widowControl w:val="0"/>
        <w:numPr>
          <w:ilvl w:val="0"/>
          <w:numId w:val="15"/>
        </w:numPr>
        <w:suppressAutoHyphens/>
        <w:spacing w:line="276" w:lineRule="auto"/>
      </w:pPr>
      <w:r w:rsidRPr="004532E6">
        <w:t xml:space="preserve">komplet opreme u torbi za pružanje prve pomoći prilikom nesreća koje su udaljene od središta Grada (planina Ivančica), </w:t>
      </w:r>
    </w:p>
    <w:p w:rsidR="004532E6" w:rsidRPr="004532E6" w:rsidRDefault="004532E6" w:rsidP="004532E6">
      <w:pPr>
        <w:widowControl w:val="0"/>
        <w:numPr>
          <w:ilvl w:val="0"/>
          <w:numId w:val="15"/>
        </w:numPr>
        <w:suppressAutoHyphens/>
        <w:spacing w:line="276" w:lineRule="auto"/>
      </w:pPr>
      <w:r w:rsidRPr="004532E6">
        <w:t xml:space="preserve">dopuniti opremu za spašavanje (alpinistička užad, razni karabini, nosila speleološka), </w:t>
      </w:r>
    </w:p>
    <w:p w:rsidR="004532E6" w:rsidRPr="004532E6" w:rsidRDefault="004532E6" w:rsidP="004532E6">
      <w:pPr>
        <w:widowControl w:val="0"/>
        <w:numPr>
          <w:ilvl w:val="0"/>
          <w:numId w:val="15"/>
        </w:numPr>
        <w:suppressAutoHyphens/>
        <w:spacing w:line="276" w:lineRule="auto"/>
      </w:pPr>
      <w:r w:rsidRPr="004532E6">
        <w:t xml:space="preserve">svjetiljke U „S“ izvedbi – 10 kom </w:t>
      </w:r>
    </w:p>
    <w:p w:rsidR="004532E6" w:rsidRPr="004532E6" w:rsidRDefault="004532E6" w:rsidP="004532E6">
      <w:pPr>
        <w:widowControl w:val="0"/>
        <w:numPr>
          <w:ilvl w:val="0"/>
          <w:numId w:val="15"/>
        </w:numPr>
        <w:suppressAutoHyphens/>
        <w:spacing w:line="276" w:lineRule="auto"/>
      </w:pPr>
      <w:r w:rsidRPr="004532E6">
        <w:t>ručne radio postaje          -  14 kom.</w:t>
      </w:r>
    </w:p>
    <w:p w:rsidR="004532E6" w:rsidRPr="004532E6" w:rsidRDefault="004532E6" w:rsidP="004532E6">
      <w:pPr>
        <w:widowControl w:val="0"/>
        <w:numPr>
          <w:ilvl w:val="0"/>
          <w:numId w:val="15"/>
        </w:numPr>
        <w:suppressAutoHyphens/>
        <w:spacing w:line="276" w:lineRule="auto"/>
      </w:pPr>
      <w:r w:rsidRPr="004532E6">
        <w:t>kompresor za punjenje boca zrakom (najbliži je u V</w:t>
      </w:r>
      <w:r w:rsidR="005E2391">
        <w:t>araždinu</w:t>
      </w:r>
      <w:r w:rsidRPr="004532E6">
        <w:t xml:space="preserve">) </w:t>
      </w:r>
    </w:p>
    <w:p w:rsidR="00B12F32" w:rsidRDefault="00B12F32" w:rsidP="00B12F32">
      <w:pPr>
        <w:pStyle w:val="Odlomakpopisa"/>
        <w:spacing w:line="276" w:lineRule="auto"/>
        <w:ind w:left="0"/>
        <w:jc w:val="both"/>
      </w:pPr>
    </w:p>
    <w:p w:rsidR="001E4926" w:rsidRDefault="00B12F32" w:rsidP="001E4926">
      <w:pPr>
        <w:pStyle w:val="Odlomakpopisa"/>
        <w:spacing w:line="276" w:lineRule="auto"/>
        <w:ind w:left="0"/>
        <w:jc w:val="both"/>
      </w:pPr>
      <w:r>
        <w:t>Za djelotvorniju zaštitu od požara potrebno je postaviti određen  broja hidranata kojih je prema posljednjem p</w:t>
      </w:r>
      <w:r w:rsidR="001E4926">
        <w:t>opisu na području Grada 204.</w:t>
      </w:r>
    </w:p>
    <w:p w:rsidR="001E4926" w:rsidRDefault="001E4926" w:rsidP="001E4926">
      <w:pPr>
        <w:pStyle w:val="Odlomakpopisa"/>
        <w:spacing w:line="276" w:lineRule="auto"/>
        <w:ind w:left="0"/>
        <w:jc w:val="both"/>
      </w:pPr>
      <w:r>
        <w:t xml:space="preserve">Nakon što se riješi problem nabave vozila za Dobrovoljno vatrogasno društvo  Radovan, a koje je u postupku, planira se reorganizacija i optimizacija voznog parka Vatrogasne zajednice grada Ivanca  </w:t>
      </w:r>
    </w:p>
    <w:p w:rsidR="00B12F32" w:rsidRDefault="00B12F32" w:rsidP="00B12F32">
      <w:pPr>
        <w:pStyle w:val="Odlomakpopisa"/>
        <w:spacing w:line="276" w:lineRule="auto"/>
        <w:ind w:left="0"/>
        <w:jc w:val="both"/>
      </w:pPr>
    </w:p>
    <w:p w:rsidR="003E1A06" w:rsidRDefault="00953BB3" w:rsidP="008F16FF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0"/>
        <w:jc w:val="both"/>
        <w:rPr>
          <w:b/>
          <w:bCs/>
        </w:rPr>
      </w:pPr>
      <w:r w:rsidRPr="000F544C">
        <w:rPr>
          <w:b/>
          <w:bCs/>
        </w:rPr>
        <w:t>5</w:t>
      </w:r>
      <w:r w:rsidR="008009BD" w:rsidRPr="000F544C">
        <w:rPr>
          <w:b/>
          <w:bCs/>
        </w:rPr>
        <w:t>.</w:t>
      </w:r>
      <w:r w:rsidR="003E1A06" w:rsidRPr="000F544C">
        <w:rPr>
          <w:b/>
          <w:bCs/>
        </w:rPr>
        <w:t>UDRUGE GRAĐANA OD ZNAČAJA ZA ZAŠTITU I SPAŠAVANJE</w:t>
      </w:r>
    </w:p>
    <w:p w:rsidR="002A584A" w:rsidRDefault="002A584A" w:rsidP="008F16FF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0"/>
        <w:jc w:val="both"/>
        <w:rPr>
          <w:b/>
          <w:bCs/>
        </w:rPr>
      </w:pPr>
    </w:p>
    <w:p w:rsidR="002A584A" w:rsidRPr="000F544C" w:rsidRDefault="002A584A" w:rsidP="002A584A">
      <w:pPr>
        <w:spacing w:line="276" w:lineRule="auto"/>
        <w:jc w:val="both"/>
        <w:rPr>
          <w:b/>
        </w:rPr>
      </w:pPr>
      <w:r>
        <w:rPr>
          <w:b/>
        </w:rPr>
        <w:t xml:space="preserve">5.1. </w:t>
      </w:r>
      <w:r w:rsidRPr="000F544C">
        <w:rPr>
          <w:b/>
        </w:rPr>
        <w:t xml:space="preserve">HRVATSKI CRVENI KRIŽ – Gradsko društvo crvenog križa Ivanec </w:t>
      </w:r>
    </w:p>
    <w:p w:rsidR="002A584A" w:rsidRPr="000F544C" w:rsidRDefault="002A584A" w:rsidP="002A584A">
      <w:pPr>
        <w:spacing w:line="276" w:lineRule="auto"/>
        <w:jc w:val="both"/>
      </w:pPr>
    </w:p>
    <w:p w:rsidR="002A584A" w:rsidRPr="00BC4934" w:rsidRDefault="002A584A" w:rsidP="002A584A">
      <w:pPr>
        <w:spacing w:line="276" w:lineRule="auto"/>
        <w:jc w:val="both"/>
        <w:rPr>
          <w:b/>
          <w:bCs/>
          <w:lang w:eastAsia="ar-SA"/>
        </w:rPr>
      </w:pPr>
      <w:r w:rsidRPr="00BC4934">
        <w:rPr>
          <w:bCs/>
          <w:lang w:eastAsia="ar-SA"/>
        </w:rPr>
        <w:t xml:space="preserve">Hrvatski crveni križ u cilju spremnosti za angažiranjem u akcijama zaštite i spašavanja u 2015. godini </w:t>
      </w:r>
      <w:r w:rsidRPr="00BC4934">
        <w:rPr>
          <w:b/>
          <w:bCs/>
          <w:lang w:eastAsia="ar-SA"/>
        </w:rPr>
        <w:t>planira:</w:t>
      </w:r>
    </w:p>
    <w:p w:rsidR="002A584A" w:rsidRPr="00BC4934" w:rsidRDefault="002A584A" w:rsidP="002A584A">
      <w:pPr>
        <w:pStyle w:val="Tijeloteksta"/>
        <w:spacing w:line="276" w:lineRule="auto"/>
        <w:jc w:val="both"/>
        <w:rPr>
          <w:lang w:val="hr-HR" w:eastAsia="ar-SA"/>
        </w:rPr>
      </w:pPr>
      <w:r w:rsidRPr="00BC4934">
        <w:t>U mandatnom razdoblju od 2014.-2017.</w:t>
      </w:r>
      <w:r>
        <w:rPr>
          <w:lang w:val="hr-HR"/>
        </w:rPr>
        <w:t xml:space="preserve"> godine p</w:t>
      </w:r>
      <w:r w:rsidRPr="00BC4934">
        <w:t>lan je formirati Gradski interventni tim za područje grada Ivanca (15-20 osoba: započeti s održavanjem edukacija iz osnovnih znanja(temeljna obuka iz prve pomoći, sigurnost i samozaštita; psihološka pomoć; veze i komunikacije) + prva pomoć (specifična edukacija)</w:t>
      </w:r>
    </w:p>
    <w:p w:rsidR="002A584A" w:rsidRPr="003E4F12" w:rsidRDefault="002A584A" w:rsidP="002A584A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</w:pPr>
      <w:r w:rsidRPr="003E4F12">
        <w:t>Predviđena sredstva</w:t>
      </w:r>
    </w:p>
    <w:p w:rsidR="002A584A" w:rsidRDefault="002A584A" w:rsidP="002A584A">
      <w:pPr>
        <w:autoSpaceDE w:val="0"/>
        <w:autoSpaceDN w:val="0"/>
        <w:adjustRightInd w:val="0"/>
        <w:spacing w:line="276" w:lineRule="auto"/>
        <w:jc w:val="both"/>
      </w:pPr>
      <w:r w:rsidRPr="005E2391">
        <w:t>Za 2015. godinu nisu predviđena sredstva zbog neostvarivanja prihoda temeljem osposobljavanja vozača za prvu pomoć (ova djelatnost više nije isključivo u nadležnosti HCK). Ukoliko se situacija promijeni, planirati ćemo sredstva i aktivnosti za 2016.g. vezano na zaštitu i osposobljavanje</w:t>
      </w:r>
    </w:p>
    <w:p w:rsidR="002A584A" w:rsidRDefault="002A584A" w:rsidP="002A584A">
      <w:pPr>
        <w:autoSpaceDE w:val="0"/>
        <w:autoSpaceDN w:val="0"/>
        <w:adjustRightInd w:val="0"/>
        <w:spacing w:line="276" w:lineRule="auto"/>
        <w:jc w:val="both"/>
      </w:pPr>
    </w:p>
    <w:p w:rsidR="002A584A" w:rsidRDefault="002A584A" w:rsidP="002A584A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</w:pPr>
      <w:r w:rsidRPr="003E4F12">
        <w:t>Oprema koja nedostaje</w:t>
      </w:r>
      <w:r w:rsidRPr="0048637D">
        <w:t>, a bila bi nužna u provođenju akcija zaštite i spašavanja</w:t>
      </w:r>
      <w:r>
        <w:t>:</w:t>
      </w:r>
    </w:p>
    <w:p w:rsidR="002A584A" w:rsidRPr="00BC4934" w:rsidRDefault="002A584A" w:rsidP="002A584A">
      <w:pPr>
        <w:numPr>
          <w:ilvl w:val="0"/>
          <w:numId w:val="18"/>
        </w:numPr>
        <w:spacing w:line="276" w:lineRule="auto"/>
        <w:rPr>
          <w:lang w:eastAsia="en-US"/>
        </w:rPr>
      </w:pPr>
      <w:r>
        <w:rPr>
          <w:lang w:eastAsia="en-US"/>
        </w:rPr>
        <w:t>d</w:t>
      </w:r>
      <w:r w:rsidRPr="00BC4934">
        <w:rPr>
          <w:lang w:eastAsia="en-US"/>
        </w:rPr>
        <w:t>aska za imobilizaciju s fiksatorom</w:t>
      </w:r>
    </w:p>
    <w:p w:rsidR="002A584A" w:rsidRPr="00BC4934" w:rsidRDefault="002A584A" w:rsidP="002A584A">
      <w:pPr>
        <w:numPr>
          <w:ilvl w:val="0"/>
          <w:numId w:val="18"/>
        </w:numPr>
        <w:spacing w:line="276" w:lineRule="auto"/>
        <w:rPr>
          <w:lang w:eastAsia="en-US"/>
        </w:rPr>
      </w:pPr>
      <w:r>
        <w:rPr>
          <w:lang w:eastAsia="en-US"/>
        </w:rPr>
        <w:t>o</w:t>
      </w:r>
      <w:r w:rsidRPr="00BC4934">
        <w:rPr>
          <w:lang w:eastAsia="en-US"/>
        </w:rPr>
        <w:t>sobna oprema za članove Tima</w:t>
      </w:r>
    </w:p>
    <w:p w:rsidR="002A584A" w:rsidRPr="00BC4934" w:rsidRDefault="002A584A" w:rsidP="002A584A">
      <w:pPr>
        <w:pStyle w:val="Tijeloteksta"/>
        <w:numPr>
          <w:ilvl w:val="0"/>
          <w:numId w:val="18"/>
        </w:numPr>
        <w:spacing w:after="0" w:line="276" w:lineRule="auto"/>
        <w:rPr>
          <w:lang w:val="hr-HR" w:eastAsia="ar-SA"/>
        </w:rPr>
      </w:pPr>
      <w:r>
        <w:rPr>
          <w:rFonts w:eastAsia="Calibri"/>
          <w:lang w:val="hr-HR" w:eastAsia="en-US"/>
        </w:rPr>
        <w:t>s</w:t>
      </w:r>
      <w:r w:rsidRPr="00BC4934">
        <w:rPr>
          <w:rFonts w:eastAsia="Calibri"/>
          <w:lang w:val="hr-HR" w:eastAsia="en-US"/>
        </w:rPr>
        <w:t>anitetski materijal</w:t>
      </w:r>
    </w:p>
    <w:p w:rsidR="002A584A" w:rsidRDefault="002A584A" w:rsidP="002A584A">
      <w:pPr>
        <w:pStyle w:val="Tijeloteksta"/>
        <w:spacing w:line="276" w:lineRule="auto"/>
        <w:jc w:val="both"/>
        <w:rPr>
          <w:lang w:val="hr-HR" w:eastAsia="ar-SA"/>
        </w:rPr>
      </w:pPr>
    </w:p>
    <w:p w:rsidR="007F40A4" w:rsidRDefault="007F40A4" w:rsidP="002A584A">
      <w:pPr>
        <w:pStyle w:val="Tijeloteksta"/>
        <w:spacing w:line="276" w:lineRule="auto"/>
        <w:jc w:val="both"/>
        <w:rPr>
          <w:lang w:val="hr-HR" w:eastAsia="ar-SA"/>
        </w:rPr>
      </w:pPr>
    </w:p>
    <w:p w:rsidR="002A584A" w:rsidRDefault="002A584A" w:rsidP="008F16FF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0"/>
        <w:jc w:val="both"/>
        <w:rPr>
          <w:b/>
          <w:bCs/>
        </w:rPr>
      </w:pPr>
    </w:p>
    <w:p w:rsidR="002A584A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5.2.  Hrvatska gorska služba spašavanja – Stanica Varaždin</w:t>
      </w:r>
    </w:p>
    <w:p w:rsidR="00B93051" w:rsidRDefault="00B93051" w:rsidP="002A584A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2A584A" w:rsidRDefault="002A584A" w:rsidP="002A584A">
      <w:pPr>
        <w:spacing w:line="276" w:lineRule="auto"/>
        <w:jc w:val="both"/>
      </w:pPr>
      <w:r w:rsidRPr="000F544C">
        <w:t>U cilju spremnosti</w:t>
      </w:r>
      <w:r>
        <w:t xml:space="preserve">, uvježbanosti </w:t>
      </w:r>
      <w:r w:rsidRPr="000F544C">
        <w:t>i brzog djelovanja  za 201</w:t>
      </w:r>
      <w:r>
        <w:t>5</w:t>
      </w:r>
      <w:r w:rsidRPr="000F544C">
        <w:t xml:space="preserve">. </w:t>
      </w:r>
      <w:r>
        <w:t xml:space="preserve">Hrvatska gorska služba – Stanica Varaždin </w:t>
      </w:r>
      <w:r w:rsidRPr="000F544C">
        <w:t>planira</w:t>
      </w:r>
      <w:r>
        <w:t xml:space="preserve"> aktivnosti navedene u Tablici 1.</w:t>
      </w:r>
    </w:p>
    <w:p w:rsidR="002A584A" w:rsidRDefault="002A584A" w:rsidP="002A584A">
      <w:pPr>
        <w:spacing w:line="276" w:lineRule="auto"/>
        <w:jc w:val="both"/>
      </w:pPr>
    </w:p>
    <w:p w:rsidR="002A584A" w:rsidRDefault="002A584A" w:rsidP="002A584A">
      <w:pPr>
        <w:pStyle w:val="Opisslike"/>
        <w:keepNext/>
        <w:spacing w:line="360" w:lineRule="auto"/>
      </w:pPr>
      <w:r>
        <w:t xml:space="preserve">Tablica </w:t>
      </w:r>
      <w:r>
        <w:fldChar w:fldCharType="begin"/>
      </w:r>
      <w:r>
        <w:instrText xml:space="preserve"> SEQ Tablica \* ARABIC </w:instrText>
      </w:r>
      <w:r>
        <w:fldChar w:fldCharType="separate"/>
      </w:r>
      <w:r w:rsidR="004B66E1">
        <w:rPr>
          <w:noProof/>
        </w:rPr>
        <w:t>1</w:t>
      </w:r>
      <w:r>
        <w:fldChar w:fldCharType="end"/>
      </w:r>
      <w:r>
        <w:t>. HGSS – Stanica Varaždin - pregled aktivnosti, vrijeme aktivnosti i predviđena sredstva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1741"/>
        <w:gridCol w:w="1661"/>
      </w:tblGrid>
      <w:tr w:rsidR="002A584A" w:rsidRPr="007704CF" w:rsidTr="001366D7">
        <w:trPr>
          <w:trHeight w:val="59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R.</w:t>
            </w:r>
          </w:p>
          <w:p w:rsidR="002A584A" w:rsidRPr="007704CF" w:rsidRDefault="002A584A" w:rsidP="001366D7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BR.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ind w:left="427"/>
              <w:jc w:val="both"/>
              <w:rPr>
                <w:b/>
                <w:sz w:val="22"/>
                <w:szCs w:val="22"/>
              </w:rPr>
            </w:pPr>
          </w:p>
          <w:p w:rsidR="002A584A" w:rsidRPr="007704CF" w:rsidRDefault="002A584A" w:rsidP="001366D7">
            <w:pPr>
              <w:autoSpaceDE w:val="0"/>
              <w:autoSpaceDN w:val="0"/>
              <w:adjustRightInd w:val="0"/>
              <w:ind w:left="427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sz w:val="22"/>
                <w:szCs w:val="22"/>
              </w:rPr>
              <w:t>PLAN ZNAČAJNIJIH AKTIVNOSTI ZA 2015.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VRIJEME</w:t>
            </w:r>
          </w:p>
          <w:p w:rsidR="002A584A" w:rsidRPr="007704CF" w:rsidRDefault="002A584A" w:rsidP="001366D7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 xml:space="preserve"> AKTIVNOSTI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PREDVIĐENA SREDSTVA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 xml:space="preserve"> 2 vježbe zimskih tehnika spašavanja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jc w:val="both"/>
              <w:rPr>
                <w:sz w:val="22"/>
                <w:szCs w:val="22"/>
                <w:lang w:eastAsia="en-US"/>
              </w:rPr>
            </w:pPr>
            <w:r w:rsidRPr="007704CF">
              <w:rPr>
                <w:sz w:val="22"/>
                <w:szCs w:val="22"/>
                <w:lang w:eastAsia="en-US"/>
              </w:rPr>
              <w:t>siječanj,</w:t>
            </w:r>
          </w:p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sz w:val="22"/>
                <w:szCs w:val="22"/>
              </w:rPr>
              <w:t>veljača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2000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 xml:space="preserve"> 2 vježbe ljetne tehnike spašavanja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sz w:val="22"/>
                <w:szCs w:val="22"/>
              </w:rPr>
              <w:t>svibanj, rujan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2000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ind w:left="79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3 vježbe speleo spašavanja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jc w:val="both"/>
              <w:rPr>
                <w:sz w:val="22"/>
                <w:szCs w:val="22"/>
                <w:lang w:eastAsia="en-US"/>
              </w:rPr>
            </w:pPr>
            <w:r w:rsidRPr="007704CF">
              <w:rPr>
                <w:sz w:val="22"/>
                <w:szCs w:val="22"/>
                <w:lang w:eastAsia="en-US"/>
              </w:rPr>
              <w:t>ožujak, listopad,</w:t>
            </w:r>
          </w:p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sz w:val="22"/>
                <w:szCs w:val="22"/>
              </w:rPr>
              <w:t>studeni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3000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ind w:left="106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2 vježbe potraga i kartografije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cijela godina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2000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5.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ind w:left="106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2 vježbe spašavanja u urbanim uvjetima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cijela godina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2000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6.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ind w:left="106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3 vježbe – sudjelovanje na državnim vježbama HGSS-a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cijela godina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2000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7.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ind w:left="106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Tečaj za voditelja potražnih akcija – 2 polaznika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cijela godina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1000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8.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ind w:left="106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Tečaj kartografije – 2 polaznika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cijela godina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1000</w:t>
            </w:r>
            <w:r w:rsidR="009B5D96">
              <w:rPr>
                <w:bCs/>
                <w:color w:val="000000"/>
                <w:sz w:val="22"/>
                <w:szCs w:val="22"/>
              </w:rPr>
              <w:t xml:space="preserve">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9.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ind w:left="106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Tečaj zimskih tehnika spašavanja HGSS-a, 3 polaznika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veljača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2000</w:t>
            </w:r>
            <w:r w:rsidR="009B5D96">
              <w:rPr>
                <w:bCs/>
                <w:color w:val="000000"/>
                <w:sz w:val="22"/>
                <w:szCs w:val="22"/>
              </w:rPr>
              <w:t xml:space="preserve">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10.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ind w:left="106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Tečaj spašavanja na divljim vodama – 6 polaznika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travanj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3000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11.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ind w:left="106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Tečaj prve pomoći – 3polaznika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cijela godina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1000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12.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ind w:left="106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sz w:val="22"/>
                <w:szCs w:val="22"/>
              </w:rPr>
              <w:t>Tečaj ljetnih tehnika spašavanja – 4 polaznika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svibanj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2000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13.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ind w:left="106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sz w:val="22"/>
                <w:szCs w:val="22"/>
              </w:rPr>
              <w:t>Tečaj za voditelja brodice – 3 polaznika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lipanj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3000 kn</w:t>
            </w:r>
          </w:p>
        </w:tc>
      </w:tr>
      <w:tr w:rsidR="002A584A" w:rsidRPr="007704CF" w:rsidTr="001366D7"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14.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ind w:left="106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sz w:val="22"/>
                <w:szCs w:val="22"/>
              </w:rPr>
              <w:t>Tečaj helikopterskog spašavanja – 2 polaznika</w:t>
            </w:r>
          </w:p>
        </w:tc>
        <w:tc>
          <w:tcPr>
            <w:tcW w:w="17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cijela godina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</w:tcPr>
          <w:p w:rsidR="002A584A" w:rsidRPr="007704CF" w:rsidRDefault="002A584A" w:rsidP="001366D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704CF">
              <w:rPr>
                <w:bCs/>
                <w:color w:val="000000"/>
                <w:sz w:val="22"/>
                <w:szCs w:val="22"/>
              </w:rPr>
              <w:t>2000 kn</w:t>
            </w:r>
          </w:p>
        </w:tc>
      </w:tr>
    </w:tbl>
    <w:p w:rsidR="002A584A" w:rsidRDefault="002A584A" w:rsidP="002A584A">
      <w:pPr>
        <w:autoSpaceDE w:val="0"/>
        <w:autoSpaceDN w:val="0"/>
        <w:adjustRightInd w:val="0"/>
        <w:spacing w:line="276" w:lineRule="auto"/>
        <w:ind w:left="720"/>
        <w:jc w:val="both"/>
      </w:pPr>
    </w:p>
    <w:p w:rsidR="002A584A" w:rsidRDefault="002A584A" w:rsidP="002A584A">
      <w:pPr>
        <w:autoSpaceDE w:val="0"/>
        <w:autoSpaceDN w:val="0"/>
        <w:adjustRightInd w:val="0"/>
        <w:spacing w:line="276" w:lineRule="auto"/>
        <w:ind w:left="720"/>
        <w:jc w:val="both"/>
      </w:pPr>
    </w:p>
    <w:p w:rsidR="002A584A" w:rsidRDefault="002A584A" w:rsidP="002A584A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</w:pPr>
      <w:r>
        <w:t>O</w:t>
      </w:r>
      <w:r w:rsidRPr="0048637D">
        <w:t>prema koja nedostaje, a bila bi nužna u provođenju akcija zaštite i spašavanja</w:t>
      </w:r>
      <w:r>
        <w:t>:</w:t>
      </w:r>
    </w:p>
    <w:p w:rsidR="002A584A" w:rsidRDefault="002A584A" w:rsidP="002A584A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kombi vozilo – 1 </w:t>
      </w:r>
    </w:p>
    <w:p w:rsidR="002A584A" w:rsidRDefault="002A584A" w:rsidP="002A584A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g</w:t>
      </w:r>
      <w:r w:rsidRPr="0048637D">
        <w:rPr>
          <w:bCs/>
          <w:color w:val="000000"/>
        </w:rPr>
        <w:t>orska nosiljka UT 2000, 2 kom</w:t>
      </w:r>
      <w:r>
        <w:rPr>
          <w:bCs/>
          <w:color w:val="000000"/>
        </w:rPr>
        <w:t>ada</w:t>
      </w:r>
    </w:p>
    <w:p w:rsidR="002A584A" w:rsidRDefault="002A584A" w:rsidP="002A584A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v</w:t>
      </w:r>
      <w:r w:rsidRPr="0048637D">
        <w:rPr>
          <w:bCs/>
          <w:color w:val="000000"/>
        </w:rPr>
        <w:t>akum madrac za unesrećene, 1 kom</w:t>
      </w:r>
      <w:r>
        <w:rPr>
          <w:bCs/>
          <w:color w:val="000000"/>
        </w:rPr>
        <w:t>ad</w:t>
      </w:r>
    </w:p>
    <w:p w:rsidR="002A584A" w:rsidRDefault="002A584A" w:rsidP="002A584A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 w:rsidRPr="0048637D">
        <w:rPr>
          <w:bCs/>
          <w:color w:val="000000"/>
        </w:rPr>
        <w:t>AED prijenosni defibrilator, 1 kom</w:t>
      </w:r>
      <w:r>
        <w:rPr>
          <w:bCs/>
          <w:color w:val="000000"/>
        </w:rPr>
        <w:t>ad</w:t>
      </w:r>
    </w:p>
    <w:p w:rsidR="002A584A" w:rsidRDefault="002A584A" w:rsidP="002A584A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k</w:t>
      </w:r>
      <w:r w:rsidRPr="0048637D">
        <w:rPr>
          <w:bCs/>
          <w:color w:val="000000"/>
        </w:rPr>
        <w:t>omplet opreme za Rescue 3</w:t>
      </w:r>
      <w:r>
        <w:rPr>
          <w:bCs/>
          <w:color w:val="000000"/>
        </w:rPr>
        <w:t xml:space="preserve"> (komplet za spašavanje iz brzih voda, poplava, bujica)</w:t>
      </w:r>
      <w:r w:rsidRPr="0048637D">
        <w:rPr>
          <w:bCs/>
          <w:color w:val="000000"/>
        </w:rPr>
        <w:t xml:space="preserve"> 6 kom</w:t>
      </w:r>
      <w:r>
        <w:rPr>
          <w:bCs/>
          <w:color w:val="000000"/>
        </w:rPr>
        <w:t>pleta</w:t>
      </w:r>
    </w:p>
    <w:p w:rsidR="002A584A" w:rsidRDefault="002A584A" w:rsidP="002A584A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č</w:t>
      </w:r>
      <w:r w:rsidRPr="0048637D">
        <w:rPr>
          <w:bCs/>
          <w:color w:val="000000"/>
        </w:rPr>
        <w:t>izme neopren, visoke, 15 kom</w:t>
      </w:r>
      <w:r>
        <w:rPr>
          <w:bCs/>
          <w:color w:val="000000"/>
        </w:rPr>
        <w:t>ada</w:t>
      </w:r>
    </w:p>
    <w:p w:rsidR="002A584A" w:rsidRDefault="002A584A" w:rsidP="002A584A">
      <w:pPr>
        <w:spacing w:line="276" w:lineRule="auto"/>
        <w:jc w:val="both"/>
        <w:rPr>
          <w:b/>
        </w:rPr>
      </w:pPr>
    </w:p>
    <w:p w:rsidR="002A584A" w:rsidRDefault="002A584A" w:rsidP="002A584A">
      <w:pPr>
        <w:spacing w:line="276" w:lineRule="auto"/>
        <w:jc w:val="both"/>
        <w:rPr>
          <w:b/>
        </w:rPr>
      </w:pPr>
      <w:r>
        <w:rPr>
          <w:b/>
        </w:rPr>
        <w:t>5.3. Ostale udruge od interesa za zaštitu i spašavanje</w:t>
      </w:r>
    </w:p>
    <w:p w:rsidR="002A584A" w:rsidRDefault="002A584A" w:rsidP="002A584A">
      <w:pPr>
        <w:spacing w:line="276" w:lineRule="auto"/>
        <w:jc w:val="both"/>
        <w:rPr>
          <w:b/>
        </w:rPr>
      </w:pPr>
    </w:p>
    <w:p w:rsidR="002A584A" w:rsidRPr="002A584A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1</w:t>
      </w:r>
      <w:r w:rsidRPr="002A584A">
        <w:rPr>
          <w:bCs/>
          <w:color w:val="000000"/>
        </w:rPr>
        <w:t>.</w:t>
      </w:r>
      <w:r w:rsidRPr="002A584A">
        <w:rPr>
          <w:bCs/>
          <w:color w:val="000000"/>
        </w:rPr>
        <w:tab/>
        <w:t>Lovačko društvo „Jelen“ Ivanec</w:t>
      </w:r>
    </w:p>
    <w:p w:rsidR="002A584A" w:rsidRPr="002A584A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2</w:t>
      </w:r>
      <w:r w:rsidRPr="002A584A">
        <w:rPr>
          <w:bCs/>
          <w:color w:val="000000"/>
        </w:rPr>
        <w:t>.</w:t>
      </w:r>
      <w:r w:rsidRPr="002A584A">
        <w:rPr>
          <w:bCs/>
          <w:color w:val="000000"/>
        </w:rPr>
        <w:tab/>
        <w:t>Lovačko društvo „Zec“ Margečan</w:t>
      </w:r>
    </w:p>
    <w:p w:rsidR="002A584A" w:rsidRPr="002A584A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3</w:t>
      </w:r>
      <w:r w:rsidRPr="002A584A">
        <w:rPr>
          <w:bCs/>
          <w:color w:val="000000"/>
        </w:rPr>
        <w:t>.</w:t>
      </w:r>
      <w:r w:rsidRPr="002A584A">
        <w:rPr>
          <w:bCs/>
          <w:color w:val="000000"/>
        </w:rPr>
        <w:tab/>
        <w:t>Športsko ribolovno društvo Ivanec</w:t>
      </w:r>
    </w:p>
    <w:p w:rsidR="002A584A" w:rsidRPr="002A584A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4</w:t>
      </w:r>
      <w:r w:rsidRPr="002A584A">
        <w:rPr>
          <w:bCs/>
          <w:color w:val="000000"/>
        </w:rPr>
        <w:t>.</w:t>
      </w:r>
      <w:r w:rsidRPr="002A584A">
        <w:rPr>
          <w:bCs/>
          <w:color w:val="000000"/>
        </w:rPr>
        <w:tab/>
        <w:t>Hrvatsko planinarsko društvo „Ivančica“ Ivanec</w:t>
      </w:r>
    </w:p>
    <w:p w:rsidR="002A584A" w:rsidRPr="002A584A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5</w:t>
      </w:r>
      <w:r w:rsidRPr="002A584A">
        <w:rPr>
          <w:bCs/>
          <w:color w:val="000000"/>
        </w:rPr>
        <w:t>.</w:t>
      </w:r>
      <w:r w:rsidRPr="002A584A">
        <w:rPr>
          <w:bCs/>
          <w:color w:val="000000"/>
        </w:rPr>
        <w:tab/>
        <w:t xml:space="preserve">Speleološka udruga „Kraševski zviri“ Ivanec    </w:t>
      </w:r>
    </w:p>
    <w:p w:rsidR="002A584A" w:rsidRPr="002A584A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6</w:t>
      </w:r>
      <w:r w:rsidRPr="002A584A">
        <w:rPr>
          <w:bCs/>
          <w:color w:val="000000"/>
        </w:rPr>
        <w:t>.</w:t>
      </w:r>
      <w:r w:rsidRPr="002A584A">
        <w:rPr>
          <w:bCs/>
          <w:color w:val="000000"/>
        </w:rPr>
        <w:tab/>
        <w:t xml:space="preserve">Planinarski klub Ivanec       </w:t>
      </w:r>
    </w:p>
    <w:p w:rsidR="002A584A" w:rsidRPr="002A584A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</w:p>
    <w:p w:rsidR="002A584A" w:rsidRPr="002A584A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  <w:r w:rsidRPr="002A584A">
        <w:rPr>
          <w:bCs/>
          <w:color w:val="000000"/>
        </w:rPr>
        <w:lastRenderedPageBreak/>
        <w:t>Lovačko društvo „Jelen“ Ivanec, Lovačko društvo „</w:t>
      </w:r>
      <w:r>
        <w:rPr>
          <w:bCs/>
          <w:color w:val="000000"/>
        </w:rPr>
        <w:t>Z</w:t>
      </w:r>
      <w:r w:rsidRPr="002A584A">
        <w:rPr>
          <w:bCs/>
          <w:color w:val="000000"/>
        </w:rPr>
        <w:t>ec“ Margečan, Športsko ribolovno društvo Ivanec,  Hrvatsko planinarsko društvo „Ivančica“ Ivanec, Planinarski klub Ivanec i Speleološka udruga  „Kraševski zviri“  Ivanec angažiraju se sukladno Planu zaštite i spašavanja Grada Ivanca a temeljem razrađenih mjera zaštite i spašavanja.</w:t>
      </w:r>
    </w:p>
    <w:p w:rsidR="002A584A" w:rsidRPr="002A584A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</w:p>
    <w:p w:rsidR="002A584A" w:rsidRPr="000F544C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  <w:r w:rsidRPr="000F544C">
        <w:rPr>
          <w:b/>
          <w:bCs/>
          <w:color w:val="000000"/>
        </w:rPr>
        <w:t xml:space="preserve">6. </w:t>
      </w:r>
      <w:r>
        <w:rPr>
          <w:b/>
          <w:bCs/>
          <w:color w:val="000000"/>
        </w:rPr>
        <w:t xml:space="preserve"> </w:t>
      </w:r>
      <w:r w:rsidRPr="000F544C">
        <w:rPr>
          <w:b/>
          <w:bCs/>
          <w:color w:val="000000"/>
        </w:rPr>
        <w:t>SUSTAV UZBUNJIVANJA GRAĐANA</w:t>
      </w:r>
    </w:p>
    <w:p w:rsidR="002A584A" w:rsidRPr="000F544C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2A584A" w:rsidRPr="000F544C" w:rsidRDefault="002A584A" w:rsidP="002A584A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bCs/>
          <w:color w:val="000000"/>
        </w:rPr>
        <w:t xml:space="preserve">Cilj: </w:t>
      </w:r>
      <w:r w:rsidRPr="000F544C">
        <w:rPr>
          <w:color w:val="000000"/>
        </w:rPr>
        <w:t>uspostava sustava uzbunjivanja. U organizaciji zaštite i spašavanja u gradu, pored ostalih subjekata, telekomunikacijska podrška, odnosno sustav veza u kriznim situacijama, pokazao se vrlo bitnim čimbenikom kvalitetnog sustava zaštite i spašavanja, te je stoga potrebno:</w:t>
      </w:r>
    </w:p>
    <w:p w:rsidR="002A584A" w:rsidRPr="000F544C" w:rsidRDefault="002A584A" w:rsidP="002A584A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color w:val="000000"/>
        </w:rPr>
        <w:t>nastaviti rad na unaprjeđenju sustava veza svih sudionika zaštite i spašavanja u skladu s normama u Europi,</w:t>
      </w:r>
    </w:p>
    <w:p w:rsidR="002A584A" w:rsidRPr="000F544C" w:rsidRDefault="002A584A" w:rsidP="002A584A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color w:val="000000"/>
        </w:rPr>
        <w:t>nastaviti rad na unaprjeđenju sustava uzbunjivanja stanovništva u slučaju nesreća.</w:t>
      </w:r>
    </w:p>
    <w:p w:rsidR="002A584A" w:rsidRDefault="002A584A" w:rsidP="008F16FF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0"/>
        <w:jc w:val="both"/>
        <w:rPr>
          <w:b/>
          <w:bCs/>
        </w:rPr>
      </w:pPr>
    </w:p>
    <w:p w:rsidR="008009BD" w:rsidRPr="000F544C" w:rsidRDefault="00F1728D" w:rsidP="008F16FF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  <w:r w:rsidRPr="000F544C">
        <w:rPr>
          <w:b/>
          <w:bCs/>
          <w:color w:val="000000"/>
        </w:rPr>
        <w:t>7</w:t>
      </w:r>
      <w:r w:rsidR="0025649C" w:rsidRPr="000F544C">
        <w:rPr>
          <w:b/>
          <w:bCs/>
          <w:color w:val="000000"/>
        </w:rPr>
        <w:t>.</w:t>
      </w:r>
      <w:r w:rsidR="008009BD" w:rsidRPr="000F544C">
        <w:rPr>
          <w:b/>
          <w:bCs/>
          <w:color w:val="000000"/>
        </w:rPr>
        <w:t xml:space="preserve"> EDUKACIJA STANOVNIŠTVA NA PODRUČJU ZAŠTITE I SPAŠAVANJA</w:t>
      </w:r>
    </w:p>
    <w:p w:rsidR="00D06BF0" w:rsidRPr="000F544C" w:rsidRDefault="00D06BF0" w:rsidP="008F16FF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</w:p>
    <w:p w:rsidR="008009BD" w:rsidRPr="000F544C" w:rsidRDefault="008009BD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bCs/>
          <w:color w:val="000000"/>
        </w:rPr>
        <w:t xml:space="preserve">Cilj: </w:t>
      </w:r>
      <w:r w:rsidRPr="000F544C">
        <w:rPr>
          <w:color w:val="000000"/>
        </w:rPr>
        <w:t>podizanje razine svijesti građana kao sudionika sustava zaštite i spašavanja.</w:t>
      </w:r>
    </w:p>
    <w:p w:rsidR="008009BD" w:rsidRPr="000F544C" w:rsidRDefault="008009BD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color w:val="000000"/>
        </w:rPr>
        <w:t>Katastrofe, kao specifična krizna stanja, javljaju se kada nesreće ili krize uzrokovane prirodnim silama ili ljudskom aktivnošću (utjecajem na okoliš, tehnologijom), djeluje na ljude u tolikoj mjeri da ugroženo stanovništvo nije u mogućnosti kontrolirati tijek događaja i uspješno se nositi s nanesenim udarima, gubicima i štetama. Učestalost i ozbiljnost katastrofa u mnogome se može smanjiti ili ublažiti njene posljedice ako se posveti veća pozornost predviđanjima, promatranjima, planiranju načina pomoći kao i općoj pripravnosti za adekvatni odgovor na krizu, odnosno katastrofu ukoliko se ona dogodi.</w:t>
      </w:r>
    </w:p>
    <w:p w:rsidR="008009BD" w:rsidRPr="000F544C" w:rsidRDefault="008009BD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color w:val="000000"/>
        </w:rPr>
        <w:t>Te je tako potrebno izvršiti:</w:t>
      </w:r>
    </w:p>
    <w:p w:rsidR="008009BD" w:rsidRPr="007704CF" w:rsidRDefault="001A35B4" w:rsidP="008F16FF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7704CF">
        <w:t>u</w:t>
      </w:r>
      <w:r w:rsidR="008009BD" w:rsidRPr="007704CF">
        <w:t xml:space="preserve">poznavanje građana sa sadržajem Planova putem web stranice </w:t>
      </w:r>
      <w:r w:rsidRPr="007704CF">
        <w:t>G</w:t>
      </w:r>
      <w:r w:rsidR="008009BD" w:rsidRPr="007704CF">
        <w:t>rada</w:t>
      </w:r>
      <w:r w:rsidR="00F027F8" w:rsidRPr="007704CF">
        <w:t xml:space="preserve"> i </w:t>
      </w:r>
      <w:r w:rsidR="007704CF" w:rsidRPr="007704CF">
        <w:t xml:space="preserve">„Ivanečkih </w:t>
      </w:r>
      <w:r w:rsidR="00F027F8" w:rsidRPr="007704CF">
        <w:t xml:space="preserve"> novina</w:t>
      </w:r>
      <w:r w:rsidR="007704CF" w:rsidRPr="007704CF">
        <w:t>“.</w:t>
      </w:r>
    </w:p>
    <w:p w:rsidR="008009BD" w:rsidRPr="007704CF" w:rsidRDefault="00B12F32" w:rsidP="008F16FF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>
        <w:t>n</w:t>
      </w:r>
      <w:r w:rsidR="008009BD" w:rsidRPr="007704CF">
        <w:t xml:space="preserve">ositelj zadaće </w:t>
      </w:r>
      <w:r w:rsidR="001A35B4" w:rsidRPr="007704CF">
        <w:t>-</w:t>
      </w:r>
      <w:r w:rsidR="002A584A">
        <w:t xml:space="preserve"> </w:t>
      </w:r>
      <w:r w:rsidR="008009BD" w:rsidRPr="007704CF">
        <w:t>Gr</w:t>
      </w:r>
      <w:r w:rsidR="0025649C" w:rsidRPr="007704CF">
        <w:t xml:space="preserve">ad </w:t>
      </w:r>
      <w:r w:rsidR="008009BD" w:rsidRPr="007704CF">
        <w:t xml:space="preserve"> </w:t>
      </w:r>
      <w:r w:rsidR="00AD251F" w:rsidRPr="007704CF">
        <w:t>Ivanec</w:t>
      </w:r>
      <w:r w:rsidR="001A35B4" w:rsidRPr="007704CF">
        <w:t xml:space="preserve"> </w:t>
      </w:r>
      <w:r w:rsidR="008009BD" w:rsidRPr="007704CF">
        <w:t xml:space="preserve">(Stožer zaštite i spašavanja i Zapovjedništvo civilne zaštite Grada </w:t>
      </w:r>
      <w:r w:rsidR="00AD251F" w:rsidRPr="007704CF">
        <w:t>Ivanc</w:t>
      </w:r>
      <w:r w:rsidR="001A35B4" w:rsidRPr="007704CF">
        <w:t>a</w:t>
      </w:r>
      <w:r w:rsidR="00A57E70" w:rsidRPr="007704CF">
        <w:t>).</w:t>
      </w:r>
    </w:p>
    <w:p w:rsidR="008009BD" w:rsidRPr="007704CF" w:rsidRDefault="001A35B4" w:rsidP="008F16FF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7704CF">
        <w:t>r</w:t>
      </w:r>
      <w:r w:rsidR="008009BD" w:rsidRPr="007704CF">
        <w:t>ok izvršenja naveden</w:t>
      </w:r>
      <w:r w:rsidR="00F027F8" w:rsidRPr="007704CF">
        <w:t>e zadaće: kontinuirano tijekom godine</w:t>
      </w:r>
    </w:p>
    <w:p w:rsidR="002A584A" w:rsidRDefault="002A584A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4D4D34" w:rsidRDefault="004D4D34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2A584A" w:rsidRDefault="004D4D34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8. </w:t>
      </w:r>
      <w:r w:rsidR="00E80551">
        <w:rPr>
          <w:b/>
          <w:bCs/>
          <w:color w:val="000000"/>
        </w:rPr>
        <w:t>PLANSKI DOKUMENTI IZ PODRUČJA ZAŠTITE I SPAŠAVANJA</w:t>
      </w:r>
    </w:p>
    <w:p w:rsidR="004D4D34" w:rsidRDefault="004D4D34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587349" w:rsidRPr="000F544C" w:rsidRDefault="00DB294A" w:rsidP="00DB294A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</w:pPr>
      <w:r>
        <w:rPr>
          <w:bCs/>
          <w:color w:val="000000"/>
        </w:rPr>
        <w:t>Prići prikupljanju podataka za potrebe izrade revizije</w:t>
      </w:r>
      <w:r w:rsidR="004D4D34">
        <w:rPr>
          <w:bCs/>
          <w:color w:val="000000"/>
        </w:rPr>
        <w:t xml:space="preserve"> Procjene ugroženosti stanovništva materijalnih i kulturnih dobara i okoliša, Plana zaštite i spašavanje i Plana civilne zaštite Grada Ivanc</w:t>
      </w:r>
      <w:r>
        <w:rPr>
          <w:bCs/>
          <w:color w:val="000000"/>
        </w:rPr>
        <w:t>a</w:t>
      </w:r>
      <w:r w:rsidR="007F40A4">
        <w:rPr>
          <w:bCs/>
          <w:color w:val="000000"/>
        </w:rPr>
        <w:t>.</w:t>
      </w:r>
    </w:p>
    <w:p w:rsidR="00587349" w:rsidRPr="004D4D34" w:rsidRDefault="00587349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</w:p>
    <w:p w:rsidR="002A584A" w:rsidRDefault="002A584A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B93051" w:rsidRDefault="00B93051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B93051" w:rsidRDefault="00B93051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B93051" w:rsidRDefault="00B93051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B93051" w:rsidRDefault="00B93051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0A4508" w:rsidRPr="000F544C" w:rsidRDefault="00587349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9</w:t>
      </w:r>
      <w:r w:rsidR="003E1A06" w:rsidRPr="000F544C">
        <w:rPr>
          <w:b/>
          <w:bCs/>
          <w:color w:val="000000"/>
        </w:rPr>
        <w:t>.</w:t>
      </w:r>
      <w:r w:rsidR="00411F9E" w:rsidRPr="000F544C">
        <w:rPr>
          <w:b/>
          <w:bCs/>
          <w:color w:val="000000"/>
        </w:rPr>
        <w:t xml:space="preserve"> FINANCIRANJE SUSTAVA ZAŠTITE I SPAŠAVANJA</w:t>
      </w:r>
    </w:p>
    <w:p w:rsidR="001A35B4" w:rsidRPr="000F544C" w:rsidRDefault="001A35B4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0A4508" w:rsidRPr="000F544C" w:rsidRDefault="000A4508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bCs/>
          <w:color w:val="000000"/>
        </w:rPr>
        <w:t xml:space="preserve">Cilj: </w:t>
      </w:r>
      <w:r w:rsidRPr="000F544C">
        <w:rPr>
          <w:color w:val="000000"/>
        </w:rPr>
        <w:t>racionalno, funkcionalno i učinkovito djelovanje</w:t>
      </w:r>
      <w:r w:rsidR="00597DFC" w:rsidRPr="000F544C">
        <w:rPr>
          <w:color w:val="000000"/>
        </w:rPr>
        <w:t xml:space="preserve"> </w:t>
      </w:r>
      <w:r w:rsidRPr="000F544C">
        <w:rPr>
          <w:color w:val="000000"/>
        </w:rPr>
        <w:t>sustava zaštite i spašavanja.</w:t>
      </w:r>
      <w:r w:rsidR="00597DFC" w:rsidRPr="000F544C">
        <w:rPr>
          <w:color w:val="000000"/>
        </w:rPr>
        <w:t xml:space="preserve"> Prema Zakonu</w:t>
      </w:r>
      <w:r w:rsidRPr="000F544C">
        <w:rPr>
          <w:color w:val="000000"/>
        </w:rPr>
        <w:t xml:space="preserve"> o zaštiti i spašavanju potrebno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je utvrditi izvore i način financiranja sustava zaštite i</w:t>
      </w:r>
      <w:r w:rsidR="00DC3054" w:rsidRPr="000F544C">
        <w:rPr>
          <w:color w:val="000000"/>
        </w:rPr>
        <w:t xml:space="preserve"> </w:t>
      </w:r>
      <w:r w:rsidRPr="000F544C">
        <w:rPr>
          <w:color w:val="000000"/>
        </w:rPr>
        <w:t>spašavanja na području Grada.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Stog</w:t>
      </w:r>
      <w:r w:rsidR="009B0DE7" w:rsidRPr="000F544C">
        <w:rPr>
          <w:color w:val="000000"/>
        </w:rPr>
        <w:t xml:space="preserve">a su, </w:t>
      </w:r>
      <w:r w:rsidR="00411F9E" w:rsidRPr="000F544C">
        <w:rPr>
          <w:color w:val="000000"/>
        </w:rPr>
        <w:t>u Proračunu Gra</w:t>
      </w:r>
      <w:r w:rsidR="00E56A10" w:rsidRPr="000F544C">
        <w:rPr>
          <w:color w:val="000000"/>
        </w:rPr>
        <w:t xml:space="preserve">da </w:t>
      </w:r>
      <w:r w:rsidR="005A19DE" w:rsidRPr="000F544C">
        <w:rPr>
          <w:color w:val="000000"/>
        </w:rPr>
        <w:t>Ivanca</w:t>
      </w:r>
      <w:r w:rsidR="001A35B4" w:rsidRPr="000F544C">
        <w:rPr>
          <w:color w:val="000000"/>
        </w:rPr>
        <w:t xml:space="preserve"> </w:t>
      </w:r>
      <w:r w:rsidR="00E56A10" w:rsidRPr="000F544C">
        <w:rPr>
          <w:color w:val="000000"/>
        </w:rPr>
        <w:t xml:space="preserve"> za 201</w:t>
      </w:r>
      <w:r w:rsidR="00F027F8">
        <w:rPr>
          <w:color w:val="000000"/>
        </w:rPr>
        <w:t>5</w:t>
      </w:r>
      <w:r w:rsidRPr="000F544C">
        <w:rPr>
          <w:color w:val="000000"/>
        </w:rPr>
        <w:t>.</w:t>
      </w:r>
      <w:r w:rsidR="007B6EE1" w:rsidRPr="000F544C">
        <w:rPr>
          <w:color w:val="000000"/>
        </w:rPr>
        <w:t xml:space="preserve"> </w:t>
      </w:r>
      <w:r w:rsidR="000F544C">
        <w:rPr>
          <w:color w:val="000000"/>
        </w:rPr>
        <w:t>godinu, planirana sredstva</w:t>
      </w:r>
      <w:r w:rsidRPr="000F544C">
        <w:rPr>
          <w:color w:val="000000"/>
        </w:rPr>
        <w:t>:</w:t>
      </w:r>
    </w:p>
    <w:p w:rsidR="004E5173" w:rsidRDefault="004E5173" w:rsidP="008F16FF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F027F8" w:rsidRDefault="00F027F8" w:rsidP="00B12F32">
      <w:pPr>
        <w:pStyle w:val="Opisslike"/>
        <w:keepNext/>
        <w:spacing w:line="276" w:lineRule="auto"/>
      </w:pPr>
      <w:r>
        <w:t xml:space="preserve">Tablica </w:t>
      </w:r>
      <w:r>
        <w:fldChar w:fldCharType="begin"/>
      </w:r>
      <w:r>
        <w:instrText xml:space="preserve"> SEQ Tablica \* ARABIC </w:instrText>
      </w:r>
      <w:r>
        <w:fldChar w:fldCharType="separate"/>
      </w:r>
      <w:r w:rsidR="004B66E1">
        <w:rPr>
          <w:noProof/>
        </w:rPr>
        <w:t>2</w:t>
      </w:r>
      <w:r>
        <w:fldChar w:fldCharType="end"/>
      </w:r>
      <w:r>
        <w:t>.: Pregled stavki sa planiranim sredstvima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2"/>
        <w:gridCol w:w="4343"/>
      </w:tblGrid>
      <w:tr w:rsidR="004E5173" w:rsidRPr="000F544C" w:rsidTr="00971F7E"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0F544C" w:rsidRDefault="000F544C" w:rsidP="008F16FF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Namjena:</w:t>
            </w:r>
          </w:p>
        </w:tc>
        <w:tc>
          <w:tcPr>
            <w:tcW w:w="4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173" w:rsidRPr="000F544C" w:rsidRDefault="000F544C" w:rsidP="008F16FF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Planirani iznosi u HRK</w:t>
            </w:r>
          </w:p>
        </w:tc>
      </w:tr>
      <w:tr w:rsidR="007704CF" w:rsidRPr="000F544C" w:rsidTr="00971F7E"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4CF" w:rsidRPr="000F544C" w:rsidRDefault="007704CF" w:rsidP="008F16FF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 w:rsidRPr="000F544C">
              <w:rPr>
                <w:rFonts w:eastAsia="Calibri"/>
                <w:color w:val="000000"/>
              </w:rPr>
              <w:t>Civilna zaštita</w:t>
            </w:r>
          </w:p>
        </w:tc>
        <w:tc>
          <w:tcPr>
            <w:tcW w:w="4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4CF" w:rsidRPr="000F544C" w:rsidRDefault="007704CF" w:rsidP="006A28B1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13.000,00</w:t>
            </w:r>
          </w:p>
        </w:tc>
      </w:tr>
      <w:tr w:rsidR="007704CF" w:rsidRPr="000F544C" w:rsidTr="00971F7E"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4CF" w:rsidRPr="000F544C" w:rsidRDefault="007704CF" w:rsidP="008F16FF">
            <w:pPr>
              <w:spacing w:line="276" w:lineRule="auto"/>
              <w:jc w:val="both"/>
              <w:rPr>
                <w:color w:val="000000"/>
              </w:rPr>
            </w:pPr>
            <w:r w:rsidRPr="000F544C">
              <w:rPr>
                <w:color w:val="000000"/>
              </w:rPr>
              <w:t>Gradska vatrogasna zajednica</w:t>
            </w:r>
          </w:p>
        </w:tc>
        <w:tc>
          <w:tcPr>
            <w:tcW w:w="4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4CF" w:rsidRPr="000F544C" w:rsidRDefault="007704CF" w:rsidP="006A28B1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</w:t>
            </w:r>
            <w:r w:rsidR="004B66E1">
              <w:rPr>
                <w:rFonts w:eastAsia="Calibri"/>
                <w:color w:val="000000"/>
              </w:rPr>
              <w:t>45.846,00</w:t>
            </w:r>
          </w:p>
        </w:tc>
      </w:tr>
      <w:tr w:rsidR="007704CF" w:rsidRPr="000F544C" w:rsidTr="00971F7E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4CF" w:rsidRPr="000F544C" w:rsidRDefault="007704CF" w:rsidP="008F16FF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 w:rsidRPr="000F544C">
              <w:rPr>
                <w:color w:val="000000"/>
              </w:rPr>
              <w:t>Gradsko društvo Crvenog križa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4CF" w:rsidRPr="000F544C" w:rsidRDefault="004B66E1" w:rsidP="006A28B1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111.462,00</w:t>
            </w:r>
          </w:p>
        </w:tc>
      </w:tr>
      <w:tr w:rsidR="007704CF" w:rsidRPr="000F544C" w:rsidTr="00971F7E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4CF" w:rsidRPr="000F544C" w:rsidRDefault="007704CF" w:rsidP="008F16FF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 w:rsidRPr="000F544C">
              <w:rPr>
                <w:color w:val="000000"/>
              </w:rPr>
              <w:t>Hrvatska gorska služba spašavanja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4CF" w:rsidRPr="000F544C" w:rsidRDefault="007704CF" w:rsidP="006A28B1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20.000,00</w:t>
            </w:r>
          </w:p>
        </w:tc>
      </w:tr>
      <w:tr w:rsidR="007704CF" w:rsidRPr="000F544C" w:rsidTr="00971F7E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4CF" w:rsidRPr="000F544C" w:rsidRDefault="007704CF" w:rsidP="008F16FF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 w:rsidRPr="000F544C">
              <w:rPr>
                <w:color w:val="000000"/>
              </w:rPr>
              <w:t>Veterinarska stanica Ivanec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4CF" w:rsidRPr="000F544C" w:rsidRDefault="007704CF" w:rsidP="006A28B1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32.000,00</w:t>
            </w:r>
          </w:p>
        </w:tc>
      </w:tr>
      <w:tr w:rsidR="007704CF" w:rsidRPr="000F544C" w:rsidTr="000F544C">
        <w:tc>
          <w:tcPr>
            <w:tcW w:w="438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4CF" w:rsidRPr="000F544C" w:rsidRDefault="007704CF" w:rsidP="008F16FF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 w:rsidRPr="000F544C">
              <w:rPr>
                <w:color w:val="000000"/>
              </w:rPr>
              <w:t>Zavod za javno zdravstvo (</w:t>
            </w:r>
            <w:r w:rsidRPr="000F544C">
              <w:t>mjere suzbijanja štetnika kao mogućih prijenosnika zaraznih bolesti)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4CF" w:rsidRPr="000F544C" w:rsidRDefault="004B66E1" w:rsidP="006A28B1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45.000,00</w:t>
            </w:r>
          </w:p>
        </w:tc>
      </w:tr>
      <w:tr w:rsidR="007704CF" w:rsidRPr="000F544C" w:rsidTr="00971F7E">
        <w:trPr>
          <w:trHeight w:val="466"/>
        </w:trPr>
        <w:tc>
          <w:tcPr>
            <w:tcW w:w="4382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4CF" w:rsidRPr="000F544C" w:rsidRDefault="007704CF" w:rsidP="008F16FF">
            <w:pPr>
              <w:spacing w:line="276" w:lineRule="auto"/>
              <w:jc w:val="both"/>
              <w:rPr>
                <w:color w:val="000000"/>
              </w:rPr>
            </w:pPr>
            <w:r w:rsidRPr="000F544C">
              <w:rPr>
                <w:color w:val="000000"/>
              </w:rPr>
              <w:t>UKUPNO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04CF" w:rsidRPr="000F544C" w:rsidRDefault="007704CF" w:rsidP="006A28B1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</w:t>
            </w:r>
            <w:r w:rsidR="004B66E1">
              <w:rPr>
                <w:rFonts w:eastAsia="Calibri"/>
                <w:color w:val="000000"/>
              </w:rPr>
              <w:t>67.308,00</w:t>
            </w:r>
          </w:p>
        </w:tc>
      </w:tr>
      <w:tr w:rsidR="007704CF" w:rsidRPr="000F544C" w:rsidTr="004E5173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4CF" w:rsidRPr="000F544C" w:rsidRDefault="007704CF" w:rsidP="008F16FF">
            <w:pPr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04CF" w:rsidRPr="000F544C" w:rsidRDefault="007704CF" w:rsidP="008F16FF">
            <w:pPr>
              <w:spacing w:line="276" w:lineRule="auto"/>
              <w:jc w:val="both"/>
              <w:rPr>
                <w:rFonts w:eastAsia="Calibri"/>
                <w:color w:val="000000"/>
              </w:rPr>
            </w:pPr>
          </w:p>
        </w:tc>
      </w:tr>
    </w:tbl>
    <w:p w:rsidR="005A19DE" w:rsidRPr="000F544C" w:rsidRDefault="005A19DE" w:rsidP="008F16FF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5A19DE" w:rsidRDefault="005A19DE" w:rsidP="008F16FF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0A4508" w:rsidRPr="000F544C" w:rsidRDefault="009334BF" w:rsidP="008F16FF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10</w:t>
      </w:r>
      <w:r w:rsidR="008009BD" w:rsidRPr="000F544C">
        <w:rPr>
          <w:b/>
          <w:bCs/>
          <w:color w:val="000000"/>
        </w:rPr>
        <w:t>.</w:t>
      </w:r>
      <w:r w:rsidR="00411F9E" w:rsidRPr="000F544C">
        <w:rPr>
          <w:b/>
          <w:bCs/>
          <w:color w:val="000000"/>
        </w:rPr>
        <w:t xml:space="preserve"> SURADNJA NA POLJU ZAŠTITE I SPAŠAVANJA</w:t>
      </w:r>
    </w:p>
    <w:p w:rsidR="009B0DE7" w:rsidRPr="000F544C" w:rsidRDefault="009B0DE7" w:rsidP="008F16FF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</w:rPr>
      </w:pPr>
    </w:p>
    <w:p w:rsidR="000A4508" w:rsidRPr="000F544C" w:rsidRDefault="000A4508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bCs/>
          <w:color w:val="000000"/>
        </w:rPr>
        <w:t xml:space="preserve">Cilj: </w:t>
      </w:r>
      <w:r w:rsidRPr="000F544C">
        <w:rPr>
          <w:color w:val="000000"/>
        </w:rPr>
        <w:t>razmjenom iskustava, podataka, znanja i vještina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sa odgovarajućim institucijama zaštite i spašavanja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iste razine postići podizanje razine sigurnosti civilnog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stanovništva, imovine, te eko-sustava.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U okviru Varaždinske županije, te i šire potrebno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je kontinuirano razrađivati i usklađivati sustave zaštite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i spašavanja, dogovarati zajednički djelovanje i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pružanje međusobno pomoći u skladu sa pozitivnim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propisima.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Nastaviti suradnji s Područnim uredom za zaštitu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i spašavanje Varaždin s ciljem jačanja i usavršavanja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operativnih i drugih snaga zaštite i spašavanja na</w:t>
      </w:r>
      <w:r w:rsidR="007B6EE1" w:rsidRPr="000F544C">
        <w:rPr>
          <w:color w:val="000000"/>
        </w:rPr>
        <w:t xml:space="preserve"> području Grada </w:t>
      </w:r>
      <w:r w:rsidR="00AD251F" w:rsidRPr="000F544C">
        <w:rPr>
          <w:color w:val="000000"/>
        </w:rPr>
        <w:t>Ivanec</w:t>
      </w:r>
      <w:r w:rsidR="001A35B4" w:rsidRPr="000F544C">
        <w:rPr>
          <w:color w:val="000000"/>
        </w:rPr>
        <w:t>a</w:t>
      </w:r>
    </w:p>
    <w:p w:rsidR="00F5426E" w:rsidRPr="000F544C" w:rsidRDefault="00F5426E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F5426E" w:rsidRDefault="00F5426E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color w:val="000000"/>
        </w:rPr>
        <w:t>Ove Smjernice objaviti će se u Službenom vjesniku Varaždinske županije.</w:t>
      </w:r>
    </w:p>
    <w:p w:rsidR="00B12F32" w:rsidRPr="000F544C" w:rsidRDefault="00B12F32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725BAE" w:rsidRPr="000F544C" w:rsidRDefault="00725BAE" w:rsidP="008F16FF">
      <w:pPr>
        <w:tabs>
          <w:tab w:val="left" w:pos="1260"/>
        </w:tabs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725BAE" w:rsidRPr="000F544C" w:rsidRDefault="00F027F8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</w:t>
      </w:r>
      <w:r w:rsidR="00725BAE" w:rsidRPr="000F544C">
        <w:rPr>
          <w:color w:val="000000"/>
        </w:rPr>
        <w:t>PREDSJEDNIK GRADSKOG</w:t>
      </w:r>
    </w:p>
    <w:p w:rsidR="002E3CB6" w:rsidRPr="000F544C" w:rsidRDefault="00971F7E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color w:val="000000"/>
        </w:rPr>
        <w:t xml:space="preserve">                                                                                        </w:t>
      </w:r>
      <w:r w:rsidR="00F027F8">
        <w:rPr>
          <w:color w:val="000000"/>
        </w:rPr>
        <w:t xml:space="preserve">  </w:t>
      </w:r>
      <w:r w:rsidR="002E3CB6" w:rsidRPr="000F544C">
        <w:rPr>
          <w:color w:val="000000"/>
        </w:rPr>
        <w:t xml:space="preserve">VIJEĆA </w:t>
      </w:r>
      <w:r w:rsidR="00B93051">
        <w:rPr>
          <w:color w:val="000000"/>
        </w:rPr>
        <w:t>GRADA IVAN</w:t>
      </w:r>
      <w:r w:rsidR="002E3CB6" w:rsidRPr="000F544C">
        <w:rPr>
          <w:color w:val="000000"/>
        </w:rPr>
        <w:t>C</w:t>
      </w:r>
      <w:r w:rsidR="00B93051">
        <w:rPr>
          <w:color w:val="000000"/>
        </w:rPr>
        <w:t>A:</w:t>
      </w:r>
    </w:p>
    <w:p w:rsidR="00725BAE" w:rsidRPr="000F544C" w:rsidRDefault="00F027F8" w:rsidP="008F16FF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</w:t>
      </w:r>
      <w:r w:rsidR="00B93051">
        <w:rPr>
          <w:color w:val="000000"/>
        </w:rPr>
        <w:t>Edo Rajh, dipl.oe</w:t>
      </w:r>
      <w:bookmarkStart w:id="0" w:name="_GoBack"/>
      <w:bookmarkEnd w:id="0"/>
      <w:r w:rsidR="001F0688">
        <w:rPr>
          <w:color w:val="000000"/>
        </w:rPr>
        <w:t>c.</w:t>
      </w:r>
    </w:p>
    <w:sectPr w:rsidR="00725BAE" w:rsidRPr="000F544C" w:rsidSect="001E4926">
      <w:footerReference w:type="even" r:id="rId10"/>
      <w:footerReference w:type="default" r:id="rId11"/>
      <w:pgSz w:w="11906" w:h="16838"/>
      <w:pgMar w:top="851" w:right="1417" w:bottom="1417" w:left="19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411" w:rsidRDefault="00146411">
      <w:r>
        <w:separator/>
      </w:r>
    </w:p>
  </w:endnote>
  <w:endnote w:type="continuationSeparator" w:id="0">
    <w:p w:rsidR="00146411" w:rsidRDefault="00146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508" w:rsidRDefault="000A4508" w:rsidP="00DC305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A4508" w:rsidRDefault="000A4508" w:rsidP="000A4508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508" w:rsidRPr="00DB569C" w:rsidRDefault="000A4508" w:rsidP="00DC3054">
    <w:pPr>
      <w:pStyle w:val="Podnoje"/>
      <w:framePr w:wrap="around" w:vAnchor="text" w:hAnchor="margin" w:xAlign="right" w:y="1"/>
      <w:rPr>
        <w:rStyle w:val="Brojstranice"/>
        <w:rFonts w:ascii="Calibri" w:hAnsi="Calibri"/>
      </w:rPr>
    </w:pPr>
    <w:r w:rsidRPr="00DB569C">
      <w:rPr>
        <w:rStyle w:val="Brojstranice"/>
        <w:rFonts w:ascii="Calibri" w:hAnsi="Calibri"/>
      </w:rPr>
      <w:fldChar w:fldCharType="begin"/>
    </w:r>
    <w:r w:rsidRPr="00DB569C">
      <w:rPr>
        <w:rStyle w:val="Brojstranice"/>
        <w:rFonts w:ascii="Calibri" w:hAnsi="Calibri"/>
      </w:rPr>
      <w:instrText xml:space="preserve">PAGE  </w:instrText>
    </w:r>
    <w:r w:rsidRPr="00DB569C">
      <w:rPr>
        <w:rStyle w:val="Brojstranice"/>
        <w:rFonts w:ascii="Calibri" w:hAnsi="Calibri"/>
      </w:rPr>
      <w:fldChar w:fldCharType="separate"/>
    </w:r>
    <w:r w:rsidR="00B93051">
      <w:rPr>
        <w:rStyle w:val="Brojstranice"/>
        <w:rFonts w:ascii="Calibri" w:hAnsi="Calibri"/>
        <w:noProof/>
      </w:rPr>
      <w:t>6</w:t>
    </w:r>
    <w:r w:rsidRPr="00DB569C">
      <w:rPr>
        <w:rStyle w:val="Brojstranice"/>
        <w:rFonts w:ascii="Calibri" w:hAnsi="Calibri"/>
      </w:rPr>
      <w:fldChar w:fldCharType="end"/>
    </w:r>
  </w:p>
  <w:p w:rsidR="000A4508" w:rsidRDefault="000A4508" w:rsidP="000A4508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411" w:rsidRDefault="00146411">
      <w:r>
        <w:separator/>
      </w:r>
    </w:p>
  </w:footnote>
  <w:footnote w:type="continuationSeparator" w:id="0">
    <w:p w:rsidR="00146411" w:rsidRDefault="001464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CF0"/>
    <w:multiLevelType w:val="hybridMultilevel"/>
    <w:tmpl w:val="968A9BB2"/>
    <w:lvl w:ilvl="0" w:tplc="AE7AEF2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12BE8"/>
    <w:multiLevelType w:val="hybridMultilevel"/>
    <w:tmpl w:val="1A50B95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12E7C"/>
    <w:multiLevelType w:val="hybridMultilevel"/>
    <w:tmpl w:val="D9B46E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6596E"/>
    <w:multiLevelType w:val="hybridMultilevel"/>
    <w:tmpl w:val="D97059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AF35F2"/>
    <w:multiLevelType w:val="hybridMultilevel"/>
    <w:tmpl w:val="6DF83292"/>
    <w:lvl w:ilvl="0" w:tplc="4BA8C44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7674B6"/>
    <w:multiLevelType w:val="hybridMultilevel"/>
    <w:tmpl w:val="6318FE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FD282B"/>
    <w:multiLevelType w:val="hybridMultilevel"/>
    <w:tmpl w:val="9B9C4C7E"/>
    <w:lvl w:ilvl="0" w:tplc="CCCC67DE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E2F1D"/>
    <w:multiLevelType w:val="multilevel"/>
    <w:tmpl w:val="54D28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2EA93F29"/>
    <w:multiLevelType w:val="hybridMultilevel"/>
    <w:tmpl w:val="71D45816"/>
    <w:lvl w:ilvl="0" w:tplc="4E8CC746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6923BDC"/>
    <w:multiLevelType w:val="hybridMultilevel"/>
    <w:tmpl w:val="72A45838"/>
    <w:lvl w:ilvl="0" w:tplc="1E2A84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706CE6"/>
    <w:multiLevelType w:val="hybridMultilevel"/>
    <w:tmpl w:val="58B2063A"/>
    <w:lvl w:ilvl="0" w:tplc="FFE4557E">
      <w:start w:val="4"/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BD62EE"/>
    <w:multiLevelType w:val="hybridMultilevel"/>
    <w:tmpl w:val="09205964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E60705"/>
    <w:multiLevelType w:val="hybridMultilevel"/>
    <w:tmpl w:val="284AFAB8"/>
    <w:lvl w:ilvl="0" w:tplc="292491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3815B0"/>
    <w:multiLevelType w:val="hybridMultilevel"/>
    <w:tmpl w:val="7B9CAC5C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262E50"/>
    <w:multiLevelType w:val="hybridMultilevel"/>
    <w:tmpl w:val="F8300BEA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AE631B"/>
    <w:multiLevelType w:val="hybridMultilevel"/>
    <w:tmpl w:val="508EAA64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8B590B"/>
    <w:multiLevelType w:val="hybridMultilevel"/>
    <w:tmpl w:val="822E9932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2073E3"/>
    <w:multiLevelType w:val="hybridMultilevel"/>
    <w:tmpl w:val="06147B60"/>
    <w:lvl w:ilvl="0" w:tplc="66C62F1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B53CCD"/>
    <w:multiLevelType w:val="hybridMultilevel"/>
    <w:tmpl w:val="11A419A0"/>
    <w:lvl w:ilvl="0" w:tplc="45343CC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MT" w:eastAsia="Times New Roman" w:hAnsi="ArialMT" w:cs="ArialMT" w:hint="default"/>
      </w:rPr>
    </w:lvl>
    <w:lvl w:ilvl="1" w:tplc="041A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9">
    <w:nsid w:val="79B33EAC"/>
    <w:multiLevelType w:val="hybridMultilevel"/>
    <w:tmpl w:val="EDF2145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7C4B0EFB"/>
    <w:multiLevelType w:val="hybridMultilevel"/>
    <w:tmpl w:val="EFF895B0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2"/>
  </w:num>
  <w:num w:numId="5">
    <w:abstractNumId w:val="17"/>
  </w:num>
  <w:num w:numId="6">
    <w:abstractNumId w:val="18"/>
  </w:num>
  <w:num w:numId="7">
    <w:abstractNumId w:val="20"/>
  </w:num>
  <w:num w:numId="8">
    <w:abstractNumId w:val="0"/>
  </w:num>
  <w:num w:numId="9">
    <w:abstractNumId w:val="13"/>
  </w:num>
  <w:num w:numId="10">
    <w:abstractNumId w:val="15"/>
  </w:num>
  <w:num w:numId="11">
    <w:abstractNumId w:val="8"/>
  </w:num>
  <w:num w:numId="12">
    <w:abstractNumId w:val="14"/>
  </w:num>
  <w:num w:numId="13">
    <w:abstractNumId w:val="16"/>
  </w:num>
  <w:num w:numId="14">
    <w:abstractNumId w:val="11"/>
  </w:num>
  <w:num w:numId="15">
    <w:abstractNumId w:val="6"/>
  </w:num>
  <w:num w:numId="16">
    <w:abstractNumId w:val="19"/>
  </w:num>
  <w:num w:numId="17">
    <w:abstractNumId w:val="10"/>
  </w:num>
  <w:num w:numId="18">
    <w:abstractNumId w:val="4"/>
  </w:num>
  <w:num w:numId="19">
    <w:abstractNumId w:val="12"/>
  </w:num>
  <w:num w:numId="20">
    <w:abstractNumId w:val="1"/>
  </w:num>
  <w:num w:numId="21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508"/>
    <w:rsid w:val="00002F41"/>
    <w:rsid w:val="00007CA4"/>
    <w:rsid w:val="00014C90"/>
    <w:rsid w:val="00023B75"/>
    <w:rsid w:val="00031041"/>
    <w:rsid w:val="00035123"/>
    <w:rsid w:val="0004487A"/>
    <w:rsid w:val="00062038"/>
    <w:rsid w:val="00077B49"/>
    <w:rsid w:val="0008738A"/>
    <w:rsid w:val="000933D8"/>
    <w:rsid w:val="000A4508"/>
    <w:rsid w:val="000A6FB3"/>
    <w:rsid w:val="000D2EA6"/>
    <w:rsid w:val="000E7B59"/>
    <w:rsid w:val="000F544C"/>
    <w:rsid w:val="0011167F"/>
    <w:rsid w:val="001366D7"/>
    <w:rsid w:val="00146411"/>
    <w:rsid w:val="00167460"/>
    <w:rsid w:val="00171A78"/>
    <w:rsid w:val="00173A48"/>
    <w:rsid w:val="001752ED"/>
    <w:rsid w:val="00185BDF"/>
    <w:rsid w:val="001A35B4"/>
    <w:rsid w:val="001D7B55"/>
    <w:rsid w:val="001E4926"/>
    <w:rsid w:val="001F0688"/>
    <w:rsid w:val="001F7C08"/>
    <w:rsid w:val="002412DF"/>
    <w:rsid w:val="00252041"/>
    <w:rsid w:val="00254EBA"/>
    <w:rsid w:val="0025649C"/>
    <w:rsid w:val="00273D9A"/>
    <w:rsid w:val="0029377B"/>
    <w:rsid w:val="002A234D"/>
    <w:rsid w:val="002A584A"/>
    <w:rsid w:val="002A7800"/>
    <w:rsid w:val="002C762D"/>
    <w:rsid w:val="002E3CB6"/>
    <w:rsid w:val="002E5254"/>
    <w:rsid w:val="002E76A7"/>
    <w:rsid w:val="002F3024"/>
    <w:rsid w:val="003008F6"/>
    <w:rsid w:val="0030376D"/>
    <w:rsid w:val="00304419"/>
    <w:rsid w:val="003125DF"/>
    <w:rsid w:val="00330C47"/>
    <w:rsid w:val="00346796"/>
    <w:rsid w:val="003C7E55"/>
    <w:rsid w:val="003E1A06"/>
    <w:rsid w:val="003E4F12"/>
    <w:rsid w:val="003F3C53"/>
    <w:rsid w:val="00403A13"/>
    <w:rsid w:val="00407AE7"/>
    <w:rsid w:val="00411F9E"/>
    <w:rsid w:val="0043289E"/>
    <w:rsid w:val="004532E6"/>
    <w:rsid w:val="00464952"/>
    <w:rsid w:val="0048637D"/>
    <w:rsid w:val="00495802"/>
    <w:rsid w:val="004B66E1"/>
    <w:rsid w:val="004C47B5"/>
    <w:rsid w:val="004D4D34"/>
    <w:rsid w:val="004E5173"/>
    <w:rsid w:val="004F4325"/>
    <w:rsid w:val="00510691"/>
    <w:rsid w:val="00516C86"/>
    <w:rsid w:val="005551E6"/>
    <w:rsid w:val="00570119"/>
    <w:rsid w:val="00582444"/>
    <w:rsid w:val="00583BCE"/>
    <w:rsid w:val="00587349"/>
    <w:rsid w:val="0059567C"/>
    <w:rsid w:val="00597DFC"/>
    <w:rsid w:val="005A19DE"/>
    <w:rsid w:val="005D0ACC"/>
    <w:rsid w:val="005E2391"/>
    <w:rsid w:val="005F549B"/>
    <w:rsid w:val="00614411"/>
    <w:rsid w:val="00616987"/>
    <w:rsid w:val="00620C63"/>
    <w:rsid w:val="00641716"/>
    <w:rsid w:val="0066200A"/>
    <w:rsid w:val="00663254"/>
    <w:rsid w:val="006A28B1"/>
    <w:rsid w:val="006D1574"/>
    <w:rsid w:val="006E6B40"/>
    <w:rsid w:val="006F13DB"/>
    <w:rsid w:val="006F3378"/>
    <w:rsid w:val="007028C0"/>
    <w:rsid w:val="00704521"/>
    <w:rsid w:val="00712F67"/>
    <w:rsid w:val="00725BAE"/>
    <w:rsid w:val="00745E07"/>
    <w:rsid w:val="007472FA"/>
    <w:rsid w:val="007704CF"/>
    <w:rsid w:val="007979F7"/>
    <w:rsid w:val="007B6EE1"/>
    <w:rsid w:val="007D307B"/>
    <w:rsid w:val="007E5053"/>
    <w:rsid w:val="007F2354"/>
    <w:rsid w:val="007F40A4"/>
    <w:rsid w:val="008009BD"/>
    <w:rsid w:val="0086620D"/>
    <w:rsid w:val="008675AD"/>
    <w:rsid w:val="008678DF"/>
    <w:rsid w:val="00896D3C"/>
    <w:rsid w:val="008C0BD6"/>
    <w:rsid w:val="008C3C12"/>
    <w:rsid w:val="008C7DDC"/>
    <w:rsid w:val="008D3B09"/>
    <w:rsid w:val="008D45E4"/>
    <w:rsid w:val="008F16FF"/>
    <w:rsid w:val="0090211A"/>
    <w:rsid w:val="00926F65"/>
    <w:rsid w:val="009334BF"/>
    <w:rsid w:val="00947413"/>
    <w:rsid w:val="00953BB3"/>
    <w:rsid w:val="00966F26"/>
    <w:rsid w:val="00971F7E"/>
    <w:rsid w:val="009B0DE7"/>
    <w:rsid w:val="009B4626"/>
    <w:rsid w:val="009B5D96"/>
    <w:rsid w:val="009C4147"/>
    <w:rsid w:val="009D2FFD"/>
    <w:rsid w:val="009D60B2"/>
    <w:rsid w:val="009E3CEA"/>
    <w:rsid w:val="00A16D1F"/>
    <w:rsid w:val="00A526C3"/>
    <w:rsid w:val="00A53119"/>
    <w:rsid w:val="00A55F30"/>
    <w:rsid w:val="00A57E70"/>
    <w:rsid w:val="00A92A40"/>
    <w:rsid w:val="00AA044E"/>
    <w:rsid w:val="00AC0BCB"/>
    <w:rsid w:val="00AC4162"/>
    <w:rsid w:val="00AD251F"/>
    <w:rsid w:val="00AE36EF"/>
    <w:rsid w:val="00AF509D"/>
    <w:rsid w:val="00B12F32"/>
    <w:rsid w:val="00B14613"/>
    <w:rsid w:val="00B276D5"/>
    <w:rsid w:val="00B5751A"/>
    <w:rsid w:val="00B6003B"/>
    <w:rsid w:val="00B674F7"/>
    <w:rsid w:val="00B7447E"/>
    <w:rsid w:val="00B86A5C"/>
    <w:rsid w:val="00B93051"/>
    <w:rsid w:val="00BB47DD"/>
    <w:rsid w:val="00BC4934"/>
    <w:rsid w:val="00BC6D5F"/>
    <w:rsid w:val="00BD0028"/>
    <w:rsid w:val="00BD5350"/>
    <w:rsid w:val="00BE5697"/>
    <w:rsid w:val="00C312B7"/>
    <w:rsid w:val="00C32A30"/>
    <w:rsid w:val="00C34E59"/>
    <w:rsid w:val="00C47267"/>
    <w:rsid w:val="00C61E8F"/>
    <w:rsid w:val="00C82881"/>
    <w:rsid w:val="00CC097F"/>
    <w:rsid w:val="00CD2C58"/>
    <w:rsid w:val="00CD6D1A"/>
    <w:rsid w:val="00CE2170"/>
    <w:rsid w:val="00CF3A8B"/>
    <w:rsid w:val="00D06BF0"/>
    <w:rsid w:val="00D07CC8"/>
    <w:rsid w:val="00D11BAB"/>
    <w:rsid w:val="00D42230"/>
    <w:rsid w:val="00D57CFE"/>
    <w:rsid w:val="00D62936"/>
    <w:rsid w:val="00D821AD"/>
    <w:rsid w:val="00DB294A"/>
    <w:rsid w:val="00DB569C"/>
    <w:rsid w:val="00DC3054"/>
    <w:rsid w:val="00DD2E84"/>
    <w:rsid w:val="00DF57A3"/>
    <w:rsid w:val="00E0737E"/>
    <w:rsid w:val="00E13FB6"/>
    <w:rsid w:val="00E43CDF"/>
    <w:rsid w:val="00E52BFB"/>
    <w:rsid w:val="00E56A10"/>
    <w:rsid w:val="00E80551"/>
    <w:rsid w:val="00EB3088"/>
    <w:rsid w:val="00F027F8"/>
    <w:rsid w:val="00F11476"/>
    <w:rsid w:val="00F14799"/>
    <w:rsid w:val="00F1728D"/>
    <w:rsid w:val="00F242F3"/>
    <w:rsid w:val="00F45336"/>
    <w:rsid w:val="00F5426E"/>
    <w:rsid w:val="00F821D2"/>
    <w:rsid w:val="00F85831"/>
    <w:rsid w:val="00FB375C"/>
    <w:rsid w:val="00FD5618"/>
    <w:rsid w:val="00FD7926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Podnoje">
    <w:name w:val="footer"/>
    <w:basedOn w:val="Normal"/>
    <w:rsid w:val="000A450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0A4508"/>
  </w:style>
  <w:style w:type="table" w:styleId="Reetkatablice">
    <w:name w:val="Table Grid"/>
    <w:basedOn w:val="Obinatablica"/>
    <w:rsid w:val="007B6EE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E073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8D45E4"/>
    <w:pPr>
      <w:ind w:left="360"/>
    </w:pPr>
    <w:rPr>
      <w:sz w:val="28"/>
      <w:szCs w:val="20"/>
      <w:lang w:val="x-none" w:eastAsia="x-none"/>
    </w:rPr>
  </w:style>
  <w:style w:type="character" w:customStyle="1" w:styleId="UvuenotijelotekstaChar">
    <w:name w:val="Uvučeno tijelo teksta Char"/>
    <w:link w:val="Uvuenotijeloteksta"/>
    <w:rsid w:val="008D45E4"/>
    <w:rPr>
      <w:sz w:val="28"/>
    </w:rPr>
  </w:style>
  <w:style w:type="paragraph" w:styleId="Tijeloteksta">
    <w:name w:val="Body Text"/>
    <w:basedOn w:val="Normal"/>
    <w:link w:val="TijelotekstaChar"/>
    <w:rsid w:val="009C4147"/>
    <w:pPr>
      <w:spacing w:after="120"/>
    </w:pPr>
    <w:rPr>
      <w:lang w:val="x-none" w:eastAsia="x-none"/>
    </w:rPr>
  </w:style>
  <w:style w:type="character" w:customStyle="1" w:styleId="TijelotekstaChar">
    <w:name w:val="Tijelo teksta Char"/>
    <w:link w:val="Tijeloteksta"/>
    <w:rsid w:val="009C4147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F4533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customStyle="1" w:styleId="t-9-8">
    <w:name w:val="t-9-8"/>
    <w:basedOn w:val="Normal"/>
    <w:rsid w:val="005F549B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rsid w:val="005A19D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5A19DE"/>
    <w:rPr>
      <w:sz w:val="24"/>
      <w:szCs w:val="24"/>
    </w:rPr>
  </w:style>
  <w:style w:type="paragraph" w:styleId="Opisslike">
    <w:name w:val="caption"/>
    <w:basedOn w:val="Normal"/>
    <w:next w:val="Normal"/>
    <w:unhideWhenUsed/>
    <w:qFormat/>
    <w:rsid w:val="0048637D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rsid w:val="00F821D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F821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Podnoje">
    <w:name w:val="footer"/>
    <w:basedOn w:val="Normal"/>
    <w:rsid w:val="000A450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0A4508"/>
  </w:style>
  <w:style w:type="table" w:styleId="Reetkatablice">
    <w:name w:val="Table Grid"/>
    <w:basedOn w:val="Obinatablica"/>
    <w:rsid w:val="007B6EE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E073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8D45E4"/>
    <w:pPr>
      <w:ind w:left="360"/>
    </w:pPr>
    <w:rPr>
      <w:sz w:val="28"/>
      <w:szCs w:val="20"/>
      <w:lang w:val="x-none" w:eastAsia="x-none"/>
    </w:rPr>
  </w:style>
  <w:style w:type="character" w:customStyle="1" w:styleId="UvuenotijelotekstaChar">
    <w:name w:val="Uvučeno tijelo teksta Char"/>
    <w:link w:val="Uvuenotijeloteksta"/>
    <w:rsid w:val="008D45E4"/>
    <w:rPr>
      <w:sz w:val="28"/>
    </w:rPr>
  </w:style>
  <w:style w:type="paragraph" w:styleId="Tijeloteksta">
    <w:name w:val="Body Text"/>
    <w:basedOn w:val="Normal"/>
    <w:link w:val="TijelotekstaChar"/>
    <w:rsid w:val="009C4147"/>
    <w:pPr>
      <w:spacing w:after="120"/>
    </w:pPr>
    <w:rPr>
      <w:lang w:val="x-none" w:eastAsia="x-none"/>
    </w:rPr>
  </w:style>
  <w:style w:type="character" w:customStyle="1" w:styleId="TijelotekstaChar">
    <w:name w:val="Tijelo teksta Char"/>
    <w:link w:val="Tijeloteksta"/>
    <w:rsid w:val="009C4147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F4533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customStyle="1" w:styleId="t-9-8">
    <w:name w:val="t-9-8"/>
    <w:basedOn w:val="Normal"/>
    <w:rsid w:val="005F549B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rsid w:val="005A19D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5A19DE"/>
    <w:rPr>
      <w:sz w:val="24"/>
      <w:szCs w:val="24"/>
    </w:rPr>
  </w:style>
  <w:style w:type="paragraph" w:styleId="Opisslike">
    <w:name w:val="caption"/>
    <w:basedOn w:val="Normal"/>
    <w:next w:val="Normal"/>
    <w:unhideWhenUsed/>
    <w:qFormat/>
    <w:rsid w:val="0048637D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rsid w:val="00F821D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F821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7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E08D6-43D8-49BA-AD60-FAC518681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1768</Words>
  <Characters>10078</Characters>
  <Application>Microsoft Office Word</Application>
  <DocSecurity>0</DocSecurity>
  <Lines>83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 M J E R N I CE</vt:lpstr>
      <vt:lpstr>S M J E R N I CE</vt:lpstr>
    </vt:vector>
  </TitlesOfParts>
  <Company>Grad Ivanec</Company>
  <LinksUpToDate>false</LinksUpToDate>
  <CharactersWithSpaces>11823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M J E R N I CE</dc:title>
  <dc:creator>Grad Ivanec</dc:creator>
  <cp:lastModifiedBy>Snježana Canjuga</cp:lastModifiedBy>
  <cp:revision>3</cp:revision>
  <cp:lastPrinted>2014-12-11T09:07:00Z</cp:lastPrinted>
  <dcterms:created xsi:type="dcterms:W3CDTF">2014-12-19T07:26:00Z</dcterms:created>
  <dcterms:modified xsi:type="dcterms:W3CDTF">2014-12-19T07:29:00Z</dcterms:modified>
</cp:coreProperties>
</file>