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:rsidR="00F86357" w:rsidRDefault="000A454A" w:rsidP="00027DB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NACRTU</w:t>
            </w:r>
          </w:p>
          <w:p w:rsidR="00472DF3" w:rsidRPr="00472DF3" w:rsidRDefault="008361A3" w:rsidP="009514D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id="0" w:name="_Hlk511800575"/>
            <w:r w:rsidRPr="009514D7">
              <w:rPr>
                <w:rFonts w:ascii="Times New Roman" w:hAnsi="Times New Roman" w:cs="Times New Roman"/>
                <w:b/>
                <w:u w:val="single"/>
              </w:rPr>
              <w:t>ODLUK</w:t>
            </w:r>
            <w:r>
              <w:rPr>
                <w:rFonts w:ascii="Times New Roman" w:hAnsi="Times New Roman" w:cs="Times New Roman"/>
                <w:b/>
                <w:u w:val="single"/>
              </w:rPr>
              <w:t>E</w:t>
            </w:r>
            <w:r w:rsidRPr="009514D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O </w:t>
            </w:r>
            <w:r w:rsidR="00C23EFD" w:rsidRPr="00C23EFD">
              <w:rPr>
                <w:rFonts w:ascii="Times New Roman" w:hAnsi="Times New Roman" w:cs="Times New Roman"/>
                <w:b/>
                <w:u w:val="single"/>
              </w:rPr>
              <w:t>IZMJENAMA ODLUKE O UREĐENJU PROMETA NA PODRUČJU GRADA IVANCA</w:t>
            </w:r>
          </w:p>
          <w:bookmarkEnd w:id="0"/>
          <w:p w:rsidR="00B84F9E" w:rsidRPr="003F3A7F" w:rsidRDefault="00B84F9E" w:rsidP="00F76FF9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E83666">
        <w:trPr>
          <w:trHeight w:val="1108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:rsidR="00A736A4" w:rsidRPr="00DF5C40" w:rsidRDefault="009514D7" w:rsidP="00027DBF">
            <w:pPr>
              <w:rPr>
                <w:rFonts w:ascii="Times New Roman" w:hAnsi="Times New Roman" w:cs="Times New Roman"/>
              </w:rPr>
            </w:pPr>
            <w:r w:rsidRPr="009514D7">
              <w:rPr>
                <w:rFonts w:ascii="Times New Roman" w:hAnsi="Times New Roman" w:cs="Times New Roman"/>
              </w:rPr>
              <w:t>Zakon o</w:t>
            </w:r>
            <w:r w:rsidR="00753152" w:rsidRPr="00753152">
              <w:rPr>
                <w:rFonts w:ascii="Times New Roman" w:hAnsi="Times New Roman" w:cs="Times New Roman"/>
              </w:rPr>
              <w:t xml:space="preserve"> </w:t>
            </w:r>
            <w:r w:rsidR="00C23EFD">
              <w:rPr>
                <w:rFonts w:ascii="Times New Roman" w:hAnsi="Times New Roman" w:cs="Times New Roman"/>
              </w:rPr>
              <w:t>sigurnosti prometa na cestama</w:t>
            </w:r>
            <w:r w:rsidR="00753152" w:rsidRPr="00753152">
              <w:rPr>
                <w:rFonts w:ascii="Times New Roman" w:hAnsi="Times New Roman" w:cs="Times New Roman"/>
              </w:rPr>
              <w:t xml:space="preserve"> („Narodne novine“ br.</w:t>
            </w:r>
            <w:r w:rsidR="00C23EFD">
              <w:rPr>
                <w:rFonts w:ascii="Times New Roman" w:hAnsi="Times New Roman" w:cs="Times New Roman"/>
              </w:rPr>
              <w:t>67/08, 48/10, 74/11, 80/13, 158/13, 92/14, 64/15, 108/17</w:t>
            </w:r>
            <w:r w:rsidR="00753152">
              <w:rPr>
                <w:rFonts w:ascii="Times New Roman" w:hAnsi="Times New Roman" w:cs="Times New Roman"/>
              </w:rPr>
              <w:t>)</w:t>
            </w:r>
          </w:p>
        </w:tc>
      </w:tr>
      <w:tr w:rsidR="00B84F9E" w:rsidRPr="003F3A7F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:rsidR="00027DBF" w:rsidRPr="00F76FF9" w:rsidRDefault="00027DBF" w:rsidP="00753152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 xml:space="preserve">ilj provođenja savjetovanja sa </w:t>
            </w:r>
            <w:r w:rsidR="00F76FF9" w:rsidRPr="003F3A7F">
              <w:rPr>
                <w:rFonts w:ascii="Times New Roman" w:hAnsi="Times New Roman" w:cs="Times New Roman"/>
              </w:rPr>
              <w:t>zainteresiranom javnošću je upozna</w:t>
            </w:r>
            <w:r w:rsidR="00F76FF9">
              <w:rPr>
                <w:rFonts w:ascii="Times New Roman" w:hAnsi="Times New Roman" w:cs="Times New Roman"/>
              </w:rPr>
              <w:t xml:space="preserve">vanje javnosti s </w:t>
            </w:r>
            <w:r w:rsidR="007624BF">
              <w:rPr>
                <w:rFonts w:ascii="Times New Roman" w:hAnsi="Times New Roman" w:cs="Times New Roman"/>
              </w:rPr>
              <w:t>N</w:t>
            </w:r>
            <w:r w:rsidR="00F76FF9">
              <w:rPr>
                <w:rFonts w:ascii="Times New Roman" w:hAnsi="Times New Roman" w:cs="Times New Roman"/>
              </w:rPr>
              <w:t xml:space="preserve">acrtom </w:t>
            </w:r>
            <w:r w:rsidR="009514D7">
              <w:rPr>
                <w:rFonts w:ascii="Times New Roman" w:hAnsi="Times New Roman" w:cs="Times New Roman"/>
              </w:rPr>
              <w:t xml:space="preserve">Odluke </w:t>
            </w:r>
            <w:r w:rsidR="009514D7" w:rsidRPr="009514D7">
              <w:rPr>
                <w:rFonts w:ascii="Times New Roman" w:hAnsi="Times New Roman" w:cs="Times New Roman"/>
              </w:rPr>
              <w:t xml:space="preserve">o </w:t>
            </w:r>
            <w:r w:rsidR="002124D6" w:rsidRPr="002124D6">
              <w:rPr>
                <w:rFonts w:ascii="Times New Roman" w:hAnsi="Times New Roman" w:cs="Times New Roman"/>
              </w:rPr>
              <w:t xml:space="preserve">izmjenama </w:t>
            </w:r>
            <w:r w:rsidR="002124D6">
              <w:rPr>
                <w:rFonts w:ascii="Times New Roman" w:hAnsi="Times New Roman" w:cs="Times New Roman"/>
              </w:rPr>
              <w:t>O</w:t>
            </w:r>
            <w:r w:rsidR="002124D6" w:rsidRPr="002124D6">
              <w:rPr>
                <w:rFonts w:ascii="Times New Roman" w:hAnsi="Times New Roman" w:cs="Times New Roman"/>
              </w:rPr>
              <w:t xml:space="preserve">dluke o uređenju prometa na području </w:t>
            </w:r>
            <w:r w:rsidR="002124D6">
              <w:rPr>
                <w:rFonts w:ascii="Times New Roman" w:hAnsi="Times New Roman" w:cs="Times New Roman"/>
              </w:rPr>
              <w:t>G</w:t>
            </w:r>
            <w:r w:rsidR="002124D6" w:rsidRPr="002124D6">
              <w:rPr>
                <w:rFonts w:ascii="Times New Roman" w:hAnsi="Times New Roman" w:cs="Times New Roman"/>
              </w:rPr>
              <w:t xml:space="preserve">rada </w:t>
            </w:r>
            <w:r w:rsidR="002124D6">
              <w:rPr>
                <w:rFonts w:ascii="Times New Roman" w:hAnsi="Times New Roman" w:cs="Times New Roman"/>
              </w:rPr>
              <w:t>I</w:t>
            </w:r>
            <w:r w:rsidR="002124D6" w:rsidRPr="002124D6">
              <w:rPr>
                <w:rFonts w:ascii="Times New Roman" w:hAnsi="Times New Roman" w:cs="Times New Roman"/>
              </w:rPr>
              <w:t>vanca</w:t>
            </w:r>
            <w:r w:rsidR="00753152">
              <w:rPr>
                <w:rFonts w:ascii="Times New Roman" w:hAnsi="Times New Roman" w:cs="Times New Roman"/>
              </w:rPr>
              <w:t xml:space="preserve">,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:rsidR="00387538" w:rsidRPr="003F3A7F" w:rsidRDefault="00BD1695" w:rsidP="001C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1C7031">
              <w:rPr>
                <w:rFonts w:ascii="Times New Roman" w:hAnsi="Times New Roman" w:cs="Times New Roman"/>
              </w:rPr>
              <w:t>26</w:t>
            </w:r>
            <w:r w:rsidR="00F86B56">
              <w:rPr>
                <w:rFonts w:ascii="Times New Roman" w:hAnsi="Times New Roman" w:cs="Times New Roman"/>
              </w:rPr>
              <w:t>.</w:t>
            </w:r>
            <w:r w:rsidR="0089795E">
              <w:rPr>
                <w:rFonts w:ascii="Times New Roman" w:hAnsi="Times New Roman" w:cs="Times New Roman"/>
              </w:rPr>
              <w:t xml:space="preserve"> </w:t>
            </w:r>
            <w:r w:rsidR="001C7031">
              <w:rPr>
                <w:rFonts w:ascii="Times New Roman" w:hAnsi="Times New Roman" w:cs="Times New Roman"/>
              </w:rPr>
              <w:t>lipnja</w:t>
            </w:r>
            <w:r w:rsidR="00D87A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="001C7031">
              <w:rPr>
                <w:rFonts w:ascii="Times New Roman" w:hAnsi="Times New Roman" w:cs="Times New Roman"/>
              </w:rPr>
              <w:t>26</w:t>
            </w:r>
            <w:r w:rsidR="00B66482">
              <w:rPr>
                <w:rFonts w:ascii="Times New Roman" w:hAnsi="Times New Roman" w:cs="Times New Roman"/>
              </w:rPr>
              <w:t xml:space="preserve">. </w:t>
            </w:r>
            <w:r w:rsidR="00F76FF9">
              <w:rPr>
                <w:rFonts w:ascii="Times New Roman" w:hAnsi="Times New Roman" w:cs="Times New Roman"/>
              </w:rPr>
              <w:t>srpnja</w:t>
            </w:r>
            <w:r w:rsidR="00F744AC" w:rsidRPr="003F3A7F">
              <w:rPr>
                <w:rFonts w:ascii="Times New Roman" w:hAnsi="Times New Roman" w:cs="Times New Roman"/>
              </w:rPr>
              <w:t xml:space="preserve"> 201</w:t>
            </w:r>
            <w:r w:rsidR="001C7031">
              <w:rPr>
                <w:rFonts w:ascii="Times New Roman" w:hAnsi="Times New Roman" w:cs="Times New Roman"/>
              </w:rPr>
              <w:t>9</w:t>
            </w:r>
            <w:r w:rsidR="00F744AC" w:rsidRPr="003F3A7F">
              <w:rPr>
                <w:rFonts w:ascii="Times New Roman" w:hAnsi="Times New Roman" w:cs="Times New Roman"/>
              </w:rPr>
              <w:t>. godin</w:t>
            </w:r>
            <w:r w:rsidR="001C7031">
              <w:rPr>
                <w:rFonts w:ascii="Times New Roman" w:hAnsi="Times New Roman" w:cs="Times New Roman"/>
              </w:rPr>
              <w:t>e</w:t>
            </w:r>
          </w:p>
        </w:tc>
      </w:tr>
      <w:tr w:rsidR="00B84F9E" w:rsidRPr="003F3A7F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:rsidR="00B84F9E" w:rsidRPr="003F3A7F" w:rsidRDefault="00BB3239" w:rsidP="00F76FF9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3F3A7F" w:rsidRPr="003F3A7F">
              <w:rPr>
                <w:rFonts w:ascii="Times New Roman" w:hAnsi="Times New Roman" w:cs="Times New Roman"/>
              </w:rPr>
              <w:t>prijedlog</w:t>
            </w:r>
            <w:r w:rsidR="00F76FF9">
              <w:rPr>
                <w:rFonts w:ascii="Times New Roman" w:hAnsi="Times New Roman" w:cs="Times New Roman"/>
              </w:rPr>
              <w:t xml:space="preserve"> Odluke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lastRenderedPageBreak/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00F" w:rsidRDefault="00DD6A00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NACRT</w:t>
      </w:r>
    </w:p>
    <w:p w:rsidR="007874E2" w:rsidRPr="00472DF3" w:rsidRDefault="007874E2" w:rsidP="007874E2">
      <w:pPr>
        <w:jc w:val="center"/>
        <w:rPr>
          <w:rFonts w:ascii="Times New Roman" w:hAnsi="Times New Roman" w:cs="Times New Roman"/>
          <w:b/>
          <w:u w:val="single"/>
        </w:rPr>
      </w:pPr>
      <w:r w:rsidRPr="009514D7">
        <w:rPr>
          <w:rFonts w:ascii="Times New Roman" w:hAnsi="Times New Roman" w:cs="Times New Roman"/>
          <w:b/>
          <w:u w:val="single"/>
        </w:rPr>
        <w:t>ODLUK</w:t>
      </w:r>
      <w:r>
        <w:rPr>
          <w:rFonts w:ascii="Times New Roman" w:hAnsi="Times New Roman" w:cs="Times New Roman"/>
          <w:b/>
          <w:u w:val="single"/>
        </w:rPr>
        <w:t>E</w:t>
      </w:r>
      <w:r w:rsidRPr="009514D7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O </w:t>
      </w:r>
      <w:r w:rsidRPr="00C23EFD">
        <w:rPr>
          <w:rFonts w:ascii="Times New Roman" w:hAnsi="Times New Roman" w:cs="Times New Roman"/>
          <w:b/>
          <w:u w:val="single"/>
        </w:rPr>
        <w:t>IZMJENAMA ODLUKE O UREĐENJU PROMETA NA PODRUČJU GRADA IVANCA</w:t>
      </w:r>
    </w:p>
    <w:p w:rsidR="001C7031" w:rsidRDefault="001C7031" w:rsidP="00C47802">
      <w:pPr>
        <w:jc w:val="center"/>
        <w:rPr>
          <w:rFonts w:ascii="Times New Roman" w:hAnsi="Times New Roman" w:cs="Times New Roman"/>
          <w:b/>
          <w:u w:val="single"/>
        </w:rPr>
      </w:pPr>
      <w:bookmarkStart w:id="1" w:name="_GoBack"/>
      <w:bookmarkEnd w:id="1"/>
    </w:p>
    <w:p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CB140D">
        <w:rPr>
          <w:rFonts w:ascii="Times New Roman" w:hAnsi="Times New Roman" w:cs="Times New Roman"/>
          <w:b/>
          <w:sz w:val="32"/>
          <w:szCs w:val="32"/>
        </w:rPr>
        <w:t xml:space="preserve">NACRTA </w:t>
      </w:r>
      <w:r w:rsidR="002831F0">
        <w:rPr>
          <w:rFonts w:ascii="Times New Roman" w:hAnsi="Times New Roman" w:cs="Times New Roman"/>
          <w:b/>
          <w:sz w:val="32"/>
          <w:szCs w:val="32"/>
        </w:rPr>
        <w:t>ODLUKE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5D68C1">
        <w:trPr>
          <w:trHeight w:val="793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DD5247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DD5247">
              <w:rPr>
                <w:rFonts w:ascii="Times New Roman" w:hAnsi="Times New Roman" w:cs="Times New Roman"/>
              </w:rPr>
              <w:t>Odluke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9514D7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27DBF"/>
    <w:rsid w:val="00062522"/>
    <w:rsid w:val="000A454A"/>
    <w:rsid w:val="000D5DF8"/>
    <w:rsid w:val="00131300"/>
    <w:rsid w:val="0014263C"/>
    <w:rsid w:val="001B48B4"/>
    <w:rsid w:val="001B4991"/>
    <w:rsid w:val="001B7812"/>
    <w:rsid w:val="001C2D84"/>
    <w:rsid w:val="001C7031"/>
    <w:rsid w:val="001F08D3"/>
    <w:rsid w:val="002124D6"/>
    <w:rsid w:val="00221799"/>
    <w:rsid w:val="002330BF"/>
    <w:rsid w:val="002831F0"/>
    <w:rsid w:val="00291719"/>
    <w:rsid w:val="002B351B"/>
    <w:rsid w:val="00300E52"/>
    <w:rsid w:val="0031447E"/>
    <w:rsid w:val="00387538"/>
    <w:rsid w:val="003A1A1A"/>
    <w:rsid w:val="003F3A7F"/>
    <w:rsid w:val="00456CC3"/>
    <w:rsid w:val="004608E6"/>
    <w:rsid w:val="00472DF3"/>
    <w:rsid w:val="004E5D69"/>
    <w:rsid w:val="004F25ED"/>
    <w:rsid w:val="0050309A"/>
    <w:rsid w:val="00586D93"/>
    <w:rsid w:val="005D68C1"/>
    <w:rsid w:val="0060600F"/>
    <w:rsid w:val="006116B2"/>
    <w:rsid w:val="00674337"/>
    <w:rsid w:val="00691E14"/>
    <w:rsid w:val="00730ED1"/>
    <w:rsid w:val="00750827"/>
    <w:rsid w:val="00753152"/>
    <w:rsid w:val="007624BF"/>
    <w:rsid w:val="007874E2"/>
    <w:rsid w:val="007E3124"/>
    <w:rsid w:val="008361A3"/>
    <w:rsid w:val="0089795E"/>
    <w:rsid w:val="008D05B9"/>
    <w:rsid w:val="008E089F"/>
    <w:rsid w:val="008E76BD"/>
    <w:rsid w:val="00915522"/>
    <w:rsid w:val="009514D7"/>
    <w:rsid w:val="00964448"/>
    <w:rsid w:val="00973F87"/>
    <w:rsid w:val="00997C87"/>
    <w:rsid w:val="009D23F9"/>
    <w:rsid w:val="00A736A4"/>
    <w:rsid w:val="00A908E5"/>
    <w:rsid w:val="00AA6852"/>
    <w:rsid w:val="00AB5F38"/>
    <w:rsid w:val="00AC5532"/>
    <w:rsid w:val="00AC581C"/>
    <w:rsid w:val="00AD54A7"/>
    <w:rsid w:val="00AD6553"/>
    <w:rsid w:val="00AF6E9B"/>
    <w:rsid w:val="00B66482"/>
    <w:rsid w:val="00B84F9E"/>
    <w:rsid w:val="00BB3239"/>
    <w:rsid w:val="00BD0E94"/>
    <w:rsid w:val="00BD1695"/>
    <w:rsid w:val="00C010E8"/>
    <w:rsid w:val="00C23EFD"/>
    <w:rsid w:val="00C47802"/>
    <w:rsid w:val="00C72549"/>
    <w:rsid w:val="00CB140D"/>
    <w:rsid w:val="00CB5E8E"/>
    <w:rsid w:val="00D87A7D"/>
    <w:rsid w:val="00DB4F65"/>
    <w:rsid w:val="00DC0B72"/>
    <w:rsid w:val="00DD5247"/>
    <w:rsid w:val="00DD6A00"/>
    <w:rsid w:val="00DF5C40"/>
    <w:rsid w:val="00E064CF"/>
    <w:rsid w:val="00E5502F"/>
    <w:rsid w:val="00E61660"/>
    <w:rsid w:val="00E6475E"/>
    <w:rsid w:val="00E77280"/>
    <w:rsid w:val="00E83666"/>
    <w:rsid w:val="00EF0E23"/>
    <w:rsid w:val="00F605D9"/>
    <w:rsid w:val="00F71EF9"/>
    <w:rsid w:val="00F722C3"/>
    <w:rsid w:val="00F744AC"/>
    <w:rsid w:val="00F76FF9"/>
    <w:rsid w:val="00F86357"/>
    <w:rsid w:val="00F86B56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9CA2"/>
  <w15:docId w15:val="{0F51D73E-EE23-4EC3-9C40-1DC95B7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Stjepan Vincek</cp:lastModifiedBy>
  <cp:revision>70</cp:revision>
  <cp:lastPrinted>2015-11-30T08:01:00Z</cp:lastPrinted>
  <dcterms:created xsi:type="dcterms:W3CDTF">2015-09-30T13:05:00Z</dcterms:created>
  <dcterms:modified xsi:type="dcterms:W3CDTF">2019-06-28T11:45:00Z</dcterms:modified>
</cp:coreProperties>
</file>