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AF0F7E">
              <w:rPr>
                <w:rFonts w:ascii="Times New Roman" w:hAnsi="Times New Roman" w:cs="Times New Roman"/>
                <w:b/>
                <w:u w:val="single"/>
              </w:rPr>
              <w:t>NACRTU PR</w:t>
            </w:r>
            <w:r w:rsidR="001356B0">
              <w:rPr>
                <w:rFonts w:ascii="Times New Roman" w:hAnsi="Times New Roman" w:cs="Times New Roman"/>
                <w:b/>
                <w:u w:val="single"/>
              </w:rPr>
              <w:t>IJEDLOG</w:t>
            </w:r>
            <w:r w:rsidR="001F6FA2">
              <w:rPr>
                <w:rFonts w:ascii="Times New Roman" w:hAnsi="Times New Roman" w:cs="Times New Roman"/>
                <w:b/>
                <w:u w:val="single"/>
              </w:rPr>
              <w:t>A ODLUKE O VISINI PAUŠALNOG POREZA PO KREVETU, SMJEŠTAJNOJ JEDINICI U KAMPU I SMJEŠTAJNOJ JEDINICI U OBJEKTU ZA ROBINZONSKI SMJEŠTAJ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1356B0" w:rsidP="001F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Obveza iz Zakona o </w:t>
            </w:r>
            <w:r w:rsidR="001F6FA2">
              <w:rPr>
                <w:rFonts w:ascii="Times New Roman" w:hAnsi="Times New Roman" w:cs="Times New Roman"/>
              </w:rPr>
              <w:t>porezu na dohodak, Pravilnika o paušalnom oporezivanju djelatnosti iznajmljivanja i organiziranja smještaja u turizmu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1F6FA2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1356B0">
              <w:rPr>
                <w:rFonts w:ascii="Times New Roman" w:hAnsi="Times New Roman" w:cs="Times New Roman"/>
              </w:rPr>
              <w:t xml:space="preserve">nosti s nacrtom prijedloga Odluke o </w:t>
            </w:r>
            <w:r w:rsidR="001F6FA2">
              <w:rPr>
                <w:rFonts w:ascii="Times New Roman" w:hAnsi="Times New Roman" w:cs="Times New Roman"/>
              </w:rPr>
              <w:t>visini paušalnog poreza po krevetu, smještajnoj jedinci u kampu i smještajnoj jedinci u objektu za robinzonski smještaj</w:t>
            </w:r>
            <w:r w:rsidR="001356B0">
              <w:rPr>
                <w:rFonts w:ascii="Times New Roman" w:hAnsi="Times New Roman" w:cs="Times New Roman"/>
              </w:rPr>
              <w:t>, kojom se utvrđuj</w:t>
            </w:r>
            <w:r w:rsidR="001F6FA2">
              <w:rPr>
                <w:rFonts w:ascii="Times New Roman" w:hAnsi="Times New Roman" w:cs="Times New Roman"/>
              </w:rPr>
              <w:t>e</w:t>
            </w:r>
            <w:r w:rsidR="001356B0">
              <w:rPr>
                <w:rFonts w:ascii="Times New Roman" w:hAnsi="Times New Roman" w:cs="Times New Roman"/>
              </w:rPr>
              <w:t xml:space="preserve"> </w:t>
            </w:r>
            <w:r w:rsidR="001F6FA2">
              <w:rPr>
                <w:rFonts w:ascii="Times New Roman" w:hAnsi="Times New Roman" w:cs="Times New Roman"/>
              </w:rPr>
              <w:t>visina paušalnog poreza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1356B0" w:rsidP="001F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</w:t>
            </w:r>
            <w:r w:rsidR="001F6FA2">
              <w:rPr>
                <w:rFonts w:ascii="Times New Roman" w:hAnsi="Times New Roman" w:cs="Times New Roman"/>
              </w:rPr>
              <w:t>3. siječnja do 17. siječnja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28CC">
              <w:rPr>
                <w:rFonts w:ascii="Times New Roman" w:hAnsi="Times New Roman" w:cs="Times New Roman"/>
              </w:rPr>
              <w:t>201</w:t>
            </w:r>
            <w:r w:rsidR="001F6FA2">
              <w:rPr>
                <w:rFonts w:ascii="Times New Roman" w:hAnsi="Times New Roman" w:cs="Times New Roman"/>
              </w:rPr>
              <w:t>9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1F6FA2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1F6FA2">
              <w:rPr>
                <w:rFonts w:ascii="Times New Roman" w:hAnsi="Times New Roman" w:cs="Times New Roman"/>
              </w:rPr>
              <w:t>ma („Narodne novine“ broj 25/13, 85/15</w:t>
            </w:r>
            <w:bookmarkStart w:id="0" w:name="_GoBack"/>
            <w:bookmarkEnd w:id="0"/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5550"/>
    <w:rsid w:val="000C0D74"/>
    <w:rsid w:val="000F36E4"/>
    <w:rsid w:val="001356B0"/>
    <w:rsid w:val="001B7812"/>
    <w:rsid w:val="001C4878"/>
    <w:rsid w:val="001F6FA2"/>
    <w:rsid w:val="00221799"/>
    <w:rsid w:val="002B351B"/>
    <w:rsid w:val="002C17B8"/>
    <w:rsid w:val="0031447E"/>
    <w:rsid w:val="003166F4"/>
    <w:rsid w:val="003F3A7F"/>
    <w:rsid w:val="00456CC3"/>
    <w:rsid w:val="00524E57"/>
    <w:rsid w:val="005C294E"/>
    <w:rsid w:val="005F4AC6"/>
    <w:rsid w:val="006405C8"/>
    <w:rsid w:val="00964448"/>
    <w:rsid w:val="00997C87"/>
    <w:rsid w:val="00AF0F7E"/>
    <w:rsid w:val="00AF6E9B"/>
    <w:rsid w:val="00B84F9E"/>
    <w:rsid w:val="00BB3239"/>
    <w:rsid w:val="00BD0E94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4</cp:revision>
  <cp:lastPrinted>2019-01-03T11:12:00Z</cp:lastPrinted>
  <dcterms:created xsi:type="dcterms:W3CDTF">2019-01-03T11:06:00Z</dcterms:created>
  <dcterms:modified xsi:type="dcterms:W3CDTF">2019-01-03T11:12:00Z</dcterms:modified>
</cp:coreProperties>
</file>