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3F" w:rsidRPr="00E74F96" w:rsidRDefault="005D203F" w:rsidP="005D203F">
      <w:pPr>
        <w:spacing w:after="0"/>
        <w:jc w:val="center"/>
        <w:rPr>
          <w:b/>
          <w:sz w:val="28"/>
        </w:rPr>
      </w:pPr>
      <w:bookmarkStart w:id="0" w:name="_GoBack"/>
      <w:bookmarkEnd w:id="0"/>
      <w:r w:rsidRPr="00E74F96">
        <w:rPr>
          <w:b/>
          <w:sz w:val="28"/>
        </w:rPr>
        <w:t xml:space="preserve">Poslovni uzlet grada </w:t>
      </w:r>
      <w:r w:rsidR="00F24B1A">
        <w:rPr>
          <w:b/>
          <w:sz w:val="28"/>
        </w:rPr>
        <w:t>Ivanca</w:t>
      </w:r>
    </w:p>
    <w:p w:rsidR="005D203F" w:rsidRPr="00E74F96" w:rsidRDefault="00F24B1A" w:rsidP="005D203F">
      <w:pPr>
        <w:spacing w:after="0"/>
        <w:jc w:val="center"/>
      </w:pPr>
      <w:r>
        <w:t>16</w:t>
      </w:r>
      <w:r w:rsidR="005D203F" w:rsidRPr="00E74F96">
        <w:t xml:space="preserve">. </w:t>
      </w:r>
      <w:r>
        <w:t xml:space="preserve">lipnja </w:t>
      </w:r>
      <w:r w:rsidR="005D203F" w:rsidRPr="00E74F96">
        <w:t xml:space="preserve"> 2016.</w:t>
      </w:r>
    </w:p>
    <w:p w:rsidR="005D203F" w:rsidRPr="00E74F96" w:rsidRDefault="00F24B1A" w:rsidP="005D203F">
      <w:pPr>
        <w:spacing w:after="0"/>
        <w:jc w:val="center"/>
      </w:pPr>
      <w:r>
        <w:t>Ivanec</w:t>
      </w:r>
    </w:p>
    <w:p w:rsidR="005D203F" w:rsidRDefault="005D203F" w:rsidP="005D203F">
      <w:pPr>
        <w:jc w:val="center"/>
      </w:pPr>
      <w:r>
        <w:t xml:space="preserve">PROGRAM I </w:t>
      </w:r>
      <w:r w:rsidRPr="00F24B1A">
        <w:t>RASPORED EDUKACIJA</w:t>
      </w:r>
    </w:p>
    <w:p w:rsidR="00620722" w:rsidRDefault="00620722" w:rsidP="005D203F">
      <w:pPr>
        <w:jc w:val="center"/>
      </w:pPr>
    </w:p>
    <w:p w:rsidR="005D203F" w:rsidRDefault="005D203F" w:rsidP="005D203F"/>
    <w:tbl>
      <w:tblPr>
        <w:tblStyle w:val="Reetkatablice"/>
        <w:tblW w:w="10071" w:type="dxa"/>
        <w:tblLook w:val="04A0" w:firstRow="1" w:lastRow="0" w:firstColumn="1" w:lastColumn="0" w:noHBand="0" w:noVBand="1"/>
      </w:tblPr>
      <w:tblGrid>
        <w:gridCol w:w="1808"/>
        <w:gridCol w:w="7991"/>
        <w:gridCol w:w="272"/>
      </w:tblGrid>
      <w:tr w:rsidR="005D203F" w:rsidTr="00620722">
        <w:trPr>
          <w:trHeight w:val="651"/>
        </w:trPr>
        <w:tc>
          <w:tcPr>
            <w:tcW w:w="1808" w:type="dxa"/>
          </w:tcPr>
          <w:p w:rsidR="005D203F" w:rsidRDefault="005D203F" w:rsidP="004472E6">
            <w:pPr>
              <w:jc w:val="center"/>
            </w:pPr>
            <w:r>
              <w:t>9:00-9:30</w:t>
            </w:r>
          </w:p>
          <w:p w:rsidR="005D203F" w:rsidRDefault="005D203F" w:rsidP="004472E6">
            <w:pPr>
              <w:jc w:val="center"/>
            </w:pPr>
          </w:p>
        </w:tc>
        <w:tc>
          <w:tcPr>
            <w:tcW w:w="8263" w:type="dxa"/>
            <w:gridSpan w:val="2"/>
          </w:tcPr>
          <w:p w:rsidR="005D203F" w:rsidRDefault="005D203F" w:rsidP="004472E6"/>
          <w:p w:rsidR="005D203F" w:rsidRPr="0057327B" w:rsidRDefault="005D203F" w:rsidP="004472E6">
            <w:pPr>
              <w:rPr>
                <w:b/>
              </w:rPr>
            </w:pPr>
            <w:r w:rsidRPr="0057327B">
              <w:rPr>
                <w:b/>
              </w:rPr>
              <w:t>Registracija sudionika</w:t>
            </w:r>
          </w:p>
        </w:tc>
      </w:tr>
      <w:tr w:rsidR="005D203F" w:rsidTr="00620722">
        <w:trPr>
          <w:trHeight w:val="1936"/>
        </w:trPr>
        <w:tc>
          <w:tcPr>
            <w:tcW w:w="1808" w:type="dxa"/>
          </w:tcPr>
          <w:p w:rsidR="005D203F" w:rsidRDefault="005D203F" w:rsidP="004472E6">
            <w:pPr>
              <w:jc w:val="center"/>
            </w:pPr>
          </w:p>
          <w:p w:rsidR="005D203F" w:rsidRDefault="005D203F" w:rsidP="004472E6">
            <w:pPr>
              <w:jc w:val="center"/>
            </w:pPr>
            <w:r>
              <w:t>9:30-9:45</w:t>
            </w:r>
          </w:p>
          <w:p w:rsidR="005D203F" w:rsidRDefault="005D203F" w:rsidP="004472E6">
            <w:pPr>
              <w:jc w:val="center"/>
            </w:pPr>
          </w:p>
        </w:tc>
        <w:tc>
          <w:tcPr>
            <w:tcW w:w="8263" w:type="dxa"/>
            <w:gridSpan w:val="2"/>
          </w:tcPr>
          <w:p w:rsidR="005D203F" w:rsidRDefault="005D203F" w:rsidP="004472E6">
            <w:pPr>
              <w:rPr>
                <w:b/>
              </w:rPr>
            </w:pPr>
          </w:p>
          <w:p w:rsidR="005D203F" w:rsidRPr="00B508DD" w:rsidRDefault="005D203F" w:rsidP="004472E6">
            <w:pPr>
              <w:rPr>
                <w:b/>
              </w:rPr>
            </w:pPr>
            <w:r w:rsidRPr="00B508DD">
              <w:rPr>
                <w:b/>
              </w:rPr>
              <w:t>Otvorenje Poslovnog uzleta</w:t>
            </w:r>
          </w:p>
          <w:p w:rsidR="005D203F" w:rsidRDefault="005D203F" w:rsidP="004472E6">
            <w:r>
              <w:t xml:space="preserve">Pozdravni </w:t>
            </w:r>
            <w:r w:rsidRPr="00351CD8">
              <w:t xml:space="preserve">govori:  </w:t>
            </w:r>
            <w:r w:rsidR="00FA76C0" w:rsidRPr="00FA76C0">
              <w:rPr>
                <w:b/>
              </w:rPr>
              <w:t>Mislav Šimatović</w:t>
            </w:r>
            <w:r w:rsidR="00FA76C0">
              <w:t>, glavni urednik Poslovnog dnevnika,</w:t>
            </w:r>
          </w:p>
          <w:p w:rsidR="00FA76C0" w:rsidRPr="00FA76C0" w:rsidRDefault="00FA76C0" w:rsidP="004472E6">
            <w:r>
              <w:rPr>
                <w:b/>
              </w:rPr>
              <w:t>Milorad Batinić</w:t>
            </w:r>
            <w:r>
              <w:t xml:space="preserve">, gradonačelnik Ivanca,  </w:t>
            </w:r>
            <w:r w:rsidRPr="00FA76C0">
              <w:rPr>
                <w:b/>
              </w:rPr>
              <w:t>Predrag Štromar</w:t>
            </w:r>
            <w:r>
              <w:t>, župan Varaždinske županije</w:t>
            </w:r>
          </w:p>
          <w:p w:rsidR="005D203F" w:rsidRDefault="005D203F" w:rsidP="00BA7F6F"/>
        </w:tc>
      </w:tr>
      <w:tr w:rsidR="005D203F" w:rsidTr="00620722">
        <w:trPr>
          <w:trHeight w:val="633"/>
        </w:trPr>
        <w:tc>
          <w:tcPr>
            <w:tcW w:w="1808" w:type="dxa"/>
          </w:tcPr>
          <w:p w:rsidR="005D203F" w:rsidRDefault="005D203F" w:rsidP="004472E6">
            <w:pPr>
              <w:jc w:val="center"/>
            </w:pPr>
            <w:r>
              <w:t>9:45-10:45</w:t>
            </w:r>
          </w:p>
          <w:p w:rsidR="005D203F" w:rsidRDefault="005D203F" w:rsidP="004472E6">
            <w:pPr>
              <w:jc w:val="center"/>
            </w:pPr>
          </w:p>
        </w:tc>
        <w:tc>
          <w:tcPr>
            <w:tcW w:w="8263" w:type="dxa"/>
            <w:gridSpan w:val="2"/>
          </w:tcPr>
          <w:p w:rsidR="005D203F" w:rsidRDefault="005D203F" w:rsidP="005D203F">
            <w:r w:rsidRPr="0057327B">
              <w:rPr>
                <w:b/>
              </w:rPr>
              <w:t>Panel diskusija</w:t>
            </w:r>
            <w:r w:rsidRPr="00351CD8">
              <w:t xml:space="preserve">: </w:t>
            </w:r>
            <w:r>
              <w:t>Od ideje do uspješnog biznisa – iskustva lokalnih poduzetnika</w:t>
            </w:r>
          </w:p>
        </w:tc>
      </w:tr>
      <w:tr w:rsidR="005D203F" w:rsidTr="00620722">
        <w:trPr>
          <w:trHeight w:val="977"/>
        </w:trPr>
        <w:tc>
          <w:tcPr>
            <w:tcW w:w="1808" w:type="dxa"/>
          </w:tcPr>
          <w:p w:rsidR="005D203F" w:rsidRDefault="005D203F" w:rsidP="004472E6">
            <w:pPr>
              <w:jc w:val="center"/>
            </w:pPr>
          </w:p>
          <w:p w:rsidR="005D203F" w:rsidRDefault="005D203F" w:rsidP="004472E6">
            <w:pPr>
              <w:jc w:val="center"/>
            </w:pPr>
            <w:r>
              <w:t>10:45-11:15</w:t>
            </w:r>
          </w:p>
          <w:p w:rsidR="005D203F" w:rsidRDefault="005D203F" w:rsidP="004472E6">
            <w:pPr>
              <w:jc w:val="center"/>
            </w:pPr>
          </w:p>
        </w:tc>
        <w:tc>
          <w:tcPr>
            <w:tcW w:w="8263" w:type="dxa"/>
            <w:gridSpan w:val="2"/>
          </w:tcPr>
          <w:p w:rsidR="005D203F" w:rsidRDefault="005D203F" w:rsidP="004472E6">
            <w:pPr>
              <w:rPr>
                <w:b/>
              </w:rPr>
            </w:pPr>
          </w:p>
          <w:p w:rsidR="005D203F" w:rsidRPr="00B508DD" w:rsidRDefault="005D203F" w:rsidP="004472E6">
            <w:pPr>
              <w:rPr>
                <w:b/>
              </w:rPr>
            </w:pPr>
            <w:r>
              <w:rPr>
                <w:b/>
              </w:rPr>
              <w:t>Zakuska za sve sudionike</w:t>
            </w:r>
          </w:p>
          <w:p w:rsidR="005D203F" w:rsidRPr="00B508DD" w:rsidRDefault="005D203F" w:rsidP="004472E6">
            <w:pPr>
              <w:rPr>
                <w:b/>
              </w:rPr>
            </w:pPr>
          </w:p>
        </w:tc>
      </w:tr>
      <w:tr w:rsidR="005D203F" w:rsidTr="00620722">
        <w:trPr>
          <w:trHeight w:val="456"/>
        </w:trPr>
        <w:tc>
          <w:tcPr>
            <w:tcW w:w="1808" w:type="dxa"/>
          </w:tcPr>
          <w:p w:rsidR="005D203F" w:rsidRDefault="005D203F" w:rsidP="004472E6">
            <w:pPr>
              <w:jc w:val="center"/>
            </w:pPr>
            <w:r>
              <w:t xml:space="preserve">EDUKACIJE </w:t>
            </w:r>
          </w:p>
        </w:tc>
        <w:tc>
          <w:tcPr>
            <w:tcW w:w="7991" w:type="dxa"/>
          </w:tcPr>
          <w:p w:rsidR="005D203F" w:rsidRDefault="005D203F" w:rsidP="004472E6"/>
        </w:tc>
        <w:tc>
          <w:tcPr>
            <w:tcW w:w="271" w:type="dxa"/>
          </w:tcPr>
          <w:p w:rsidR="005D203F" w:rsidRDefault="005D203F" w:rsidP="004472E6"/>
        </w:tc>
      </w:tr>
      <w:tr w:rsidR="005D203F" w:rsidTr="00620722">
        <w:trPr>
          <w:trHeight w:val="633"/>
        </w:trPr>
        <w:tc>
          <w:tcPr>
            <w:tcW w:w="1808" w:type="dxa"/>
          </w:tcPr>
          <w:p w:rsidR="005D203F" w:rsidRDefault="005D203F" w:rsidP="004472E6">
            <w:pPr>
              <w:jc w:val="center"/>
            </w:pPr>
            <w:r>
              <w:t>11:15-12:15</w:t>
            </w:r>
          </w:p>
        </w:tc>
        <w:tc>
          <w:tcPr>
            <w:tcW w:w="7991" w:type="dxa"/>
          </w:tcPr>
          <w:p w:rsidR="00BE17B3" w:rsidRPr="0001060C" w:rsidRDefault="00BE17B3" w:rsidP="00BE17B3">
            <w:pPr>
              <w:rPr>
                <w:b/>
              </w:rPr>
            </w:pPr>
            <w:r w:rsidRPr="0001060C">
              <w:rPr>
                <w:b/>
              </w:rPr>
              <w:t>Krešimir Jusup, HT:</w:t>
            </w:r>
          </w:p>
          <w:p w:rsidR="005D203F" w:rsidRPr="00AF4472" w:rsidRDefault="00BE17B3" w:rsidP="00BE17B3">
            <w:r w:rsidRPr="008563CA">
              <w:t>Poslujte uspješno i kada niste u uredu uz Cloud usluge</w:t>
            </w:r>
          </w:p>
        </w:tc>
        <w:tc>
          <w:tcPr>
            <w:tcW w:w="271" w:type="dxa"/>
          </w:tcPr>
          <w:p w:rsidR="005D203F" w:rsidRDefault="005D203F" w:rsidP="004472E6"/>
        </w:tc>
      </w:tr>
      <w:tr w:rsidR="005D203F" w:rsidTr="00620722">
        <w:trPr>
          <w:trHeight w:val="651"/>
        </w:trPr>
        <w:tc>
          <w:tcPr>
            <w:tcW w:w="1808" w:type="dxa"/>
          </w:tcPr>
          <w:p w:rsidR="005D203F" w:rsidRDefault="005D203F" w:rsidP="004472E6">
            <w:pPr>
              <w:jc w:val="center"/>
            </w:pPr>
            <w:r>
              <w:t>12:15-13:15</w:t>
            </w:r>
          </w:p>
        </w:tc>
        <w:tc>
          <w:tcPr>
            <w:tcW w:w="7991" w:type="dxa"/>
          </w:tcPr>
          <w:p w:rsidR="005D203F" w:rsidRDefault="00620722" w:rsidP="004472E6">
            <w:pPr>
              <w:rPr>
                <w:b/>
              </w:rPr>
            </w:pPr>
            <w:r>
              <w:rPr>
                <w:b/>
              </w:rPr>
              <w:t xml:space="preserve">Simon Ferjuc, </w:t>
            </w:r>
          </w:p>
          <w:p w:rsidR="00620722" w:rsidRPr="001241B7" w:rsidRDefault="00620722" w:rsidP="00CA1D58">
            <w:r w:rsidRPr="00620722">
              <w:t xml:space="preserve">EU fondovi – </w:t>
            </w:r>
            <w:r w:rsidR="00CA1D58" w:rsidRPr="00CA1D58">
              <w:rPr>
                <w:rFonts w:cs="Times New Roman"/>
              </w:rPr>
              <w:t>sredstva za ruralni razvoj i gospodarstvo</w:t>
            </w:r>
          </w:p>
        </w:tc>
        <w:tc>
          <w:tcPr>
            <w:tcW w:w="271" w:type="dxa"/>
          </w:tcPr>
          <w:p w:rsidR="005D203F" w:rsidRDefault="005D203F" w:rsidP="004472E6"/>
        </w:tc>
      </w:tr>
      <w:tr w:rsidR="005D203F" w:rsidTr="00620722">
        <w:trPr>
          <w:trHeight w:val="308"/>
        </w:trPr>
        <w:tc>
          <w:tcPr>
            <w:tcW w:w="1808" w:type="dxa"/>
          </w:tcPr>
          <w:p w:rsidR="005D203F" w:rsidRDefault="005D203F" w:rsidP="004472E6">
            <w:pPr>
              <w:jc w:val="center"/>
            </w:pPr>
            <w:r>
              <w:t xml:space="preserve">13:15 – 13:30 </w:t>
            </w:r>
          </w:p>
        </w:tc>
        <w:tc>
          <w:tcPr>
            <w:tcW w:w="8263" w:type="dxa"/>
            <w:gridSpan w:val="2"/>
          </w:tcPr>
          <w:p w:rsidR="005D203F" w:rsidRPr="00692531" w:rsidRDefault="005D203F" w:rsidP="004472E6">
            <w:r w:rsidRPr="00692531">
              <w:t>Pauza</w:t>
            </w:r>
          </w:p>
        </w:tc>
      </w:tr>
      <w:tr w:rsidR="005D203F" w:rsidTr="00620722">
        <w:trPr>
          <w:trHeight w:val="651"/>
        </w:trPr>
        <w:tc>
          <w:tcPr>
            <w:tcW w:w="1808" w:type="dxa"/>
          </w:tcPr>
          <w:p w:rsidR="005D203F" w:rsidRDefault="005D203F" w:rsidP="004472E6">
            <w:pPr>
              <w:jc w:val="center"/>
            </w:pPr>
            <w:r>
              <w:t>13:30 – 14:30</w:t>
            </w:r>
          </w:p>
        </w:tc>
        <w:tc>
          <w:tcPr>
            <w:tcW w:w="8263" w:type="dxa"/>
            <w:gridSpan w:val="2"/>
          </w:tcPr>
          <w:p w:rsidR="005D203F" w:rsidRDefault="00620722" w:rsidP="004472E6">
            <w:pPr>
              <w:rPr>
                <w:b/>
              </w:rPr>
            </w:pPr>
            <w:r>
              <w:rPr>
                <w:b/>
              </w:rPr>
              <w:t>Dragomir Gabrić, Krilo d.o.o.</w:t>
            </w:r>
          </w:p>
          <w:p w:rsidR="00620722" w:rsidRPr="001241B7" w:rsidRDefault="00620722" w:rsidP="00CA1D58">
            <w:r w:rsidRPr="00620722">
              <w:t>Efektivno vođenje</w:t>
            </w:r>
            <w:r w:rsidR="00CA1D58">
              <w:t xml:space="preserve"> – kako voditi uspješnu tvrtku?</w:t>
            </w:r>
          </w:p>
        </w:tc>
      </w:tr>
      <w:tr w:rsidR="005D203F" w:rsidTr="00FA76C0">
        <w:trPr>
          <w:trHeight w:val="661"/>
        </w:trPr>
        <w:tc>
          <w:tcPr>
            <w:tcW w:w="1808" w:type="dxa"/>
          </w:tcPr>
          <w:p w:rsidR="005D203F" w:rsidRDefault="005D203F" w:rsidP="004472E6">
            <w:pPr>
              <w:jc w:val="center"/>
            </w:pPr>
            <w:r>
              <w:t>14:30 – 15:30</w:t>
            </w:r>
          </w:p>
        </w:tc>
        <w:tc>
          <w:tcPr>
            <w:tcW w:w="7991" w:type="dxa"/>
          </w:tcPr>
          <w:p w:rsidR="00BE17B3" w:rsidRDefault="00BE17B3" w:rsidP="00BE17B3">
            <w:pPr>
              <w:rPr>
                <w:b/>
              </w:rPr>
            </w:pPr>
            <w:r>
              <w:rPr>
                <w:b/>
              </w:rPr>
              <w:t>Nikola Nikšić, Konter savjetovanje</w:t>
            </w:r>
          </w:p>
          <w:p w:rsidR="005D203F" w:rsidRPr="00B029E1" w:rsidRDefault="00BE17B3" w:rsidP="00BE17B3">
            <w:r>
              <w:t>Kako realizirati uspješan poslovni plan?</w:t>
            </w:r>
          </w:p>
        </w:tc>
        <w:tc>
          <w:tcPr>
            <w:tcW w:w="271" w:type="dxa"/>
          </w:tcPr>
          <w:p w:rsidR="005D203F" w:rsidRDefault="005D203F" w:rsidP="004472E6">
            <w:pPr>
              <w:ind w:left="2727" w:hanging="2727"/>
            </w:pPr>
          </w:p>
        </w:tc>
      </w:tr>
    </w:tbl>
    <w:p w:rsidR="005D203F" w:rsidRDefault="005D203F" w:rsidP="005D203F"/>
    <w:p w:rsidR="005D203F" w:rsidRDefault="005D203F" w:rsidP="005D203F"/>
    <w:p w:rsidR="006A71A4" w:rsidRDefault="006A71A4"/>
    <w:sectPr w:rsidR="006A71A4" w:rsidSect="00D53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3F"/>
    <w:rsid w:val="002A5161"/>
    <w:rsid w:val="005578B4"/>
    <w:rsid w:val="005D203F"/>
    <w:rsid w:val="00620722"/>
    <w:rsid w:val="006A71A4"/>
    <w:rsid w:val="00BA7F6F"/>
    <w:rsid w:val="00BE17B3"/>
    <w:rsid w:val="00C9403C"/>
    <w:rsid w:val="00CA1D58"/>
    <w:rsid w:val="00D53A30"/>
    <w:rsid w:val="00F24B1A"/>
    <w:rsid w:val="00FA7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0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D2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0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D2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Spoljaric</dc:creator>
  <cp:lastModifiedBy>Grad Ivanec1</cp:lastModifiedBy>
  <cp:revision>2</cp:revision>
  <cp:lastPrinted>2016-05-10T11:52:00Z</cp:lastPrinted>
  <dcterms:created xsi:type="dcterms:W3CDTF">2016-05-27T07:18:00Z</dcterms:created>
  <dcterms:modified xsi:type="dcterms:W3CDTF">2016-05-27T07:18:00Z</dcterms:modified>
</cp:coreProperties>
</file>