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8A" w:rsidRDefault="0071678A"/>
    <w:p w:rsidR="00A53866" w:rsidRDefault="00A53866"/>
    <w:p w:rsidR="00A53866" w:rsidRDefault="00A53866" w:rsidP="00A53866"/>
    <w:p w:rsidR="00A53866" w:rsidRDefault="00A53866" w:rsidP="00A53866">
      <w:r>
        <w:t xml:space="preserve">              </w:t>
      </w:r>
      <w:r>
        <w:rPr>
          <w:noProof/>
          <w:lang w:eastAsia="hr-HR"/>
        </w:rPr>
        <w:drawing>
          <wp:inline distT="0" distB="0" distL="0" distR="0">
            <wp:extent cx="50165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866" w:rsidRDefault="00A53866" w:rsidP="00A53866">
      <w:r>
        <w:t xml:space="preserve">  REPUBLIKA HRVATSKA</w:t>
      </w:r>
    </w:p>
    <w:p w:rsidR="00A53866" w:rsidRDefault="00A53866" w:rsidP="00A53866">
      <w:r>
        <w:t>VARAŽDINSKA ŽUPANIJA</w:t>
      </w:r>
    </w:p>
    <w:p w:rsidR="00A53866" w:rsidRDefault="00A53866" w:rsidP="00A53866">
      <w:r>
        <w:t xml:space="preserve">          GRAD IVANEC</w:t>
      </w:r>
    </w:p>
    <w:p w:rsidR="00A53866" w:rsidRDefault="00A53866" w:rsidP="00A53866">
      <w:r>
        <w:t xml:space="preserve">       GRADONAČELNIK</w:t>
      </w:r>
    </w:p>
    <w:p w:rsidR="00A53866" w:rsidRDefault="00BA43BF" w:rsidP="00A53866">
      <w:r>
        <w:t>KLASA: 540-01/16-01/02</w:t>
      </w:r>
    </w:p>
    <w:p w:rsidR="00A53866" w:rsidRDefault="00BA43BF" w:rsidP="00A53866">
      <w:r>
        <w:t>URBROJ: 2186/012-02/02-16-2</w:t>
      </w:r>
    </w:p>
    <w:p w:rsidR="00A53866" w:rsidRDefault="00E844E4" w:rsidP="00A53866">
      <w:r>
        <w:t>Ivanec, 10</w:t>
      </w:r>
      <w:r w:rsidR="0072023C">
        <w:t>.02</w:t>
      </w:r>
      <w:r w:rsidR="00BA43BF">
        <w:t>.2016</w:t>
      </w:r>
      <w:r w:rsidR="00A53866">
        <w:t>.</w:t>
      </w:r>
    </w:p>
    <w:p w:rsidR="00A53866" w:rsidRDefault="00A53866" w:rsidP="00A53866"/>
    <w:p w:rsidR="00A53866" w:rsidRDefault="00A53866" w:rsidP="00A53866">
      <w:r>
        <w:t>Na temelju članka 48. Zakona o lokalnoj i područnoj (regionalnoj) samoupravi („Narodne novine“ broj 33/01, 60/01, 129</w:t>
      </w:r>
      <w:r w:rsidR="00FF4C97">
        <w:t>/05, 109/07 ,125/08,36/09,150/10,144/12</w:t>
      </w:r>
      <w:r>
        <w:t>), članka 5. Zakona o zaštiti pučanstva od zaraznih bolesti („Narodne novine“ broj 79/07,113/08 i 43/09) te članka 64. Statuta Grada Ivanca („Službeni vjesnik Varaždinske županije“ bro</w:t>
      </w:r>
      <w:r w:rsidR="00FF4C97">
        <w:t>j 21/09</w:t>
      </w:r>
      <w:r w:rsidR="005B4884">
        <w:t>,12/13,23/13 – pročišćeni tekst</w:t>
      </w:r>
      <w:r w:rsidR="00FF4C97">
        <w:t>), G</w:t>
      </w:r>
      <w:r>
        <w:t>radonačel</w:t>
      </w:r>
      <w:r w:rsidR="00FF4C97">
        <w:t>nik Grada Ivanca donosi sljedeći</w:t>
      </w:r>
    </w:p>
    <w:p w:rsidR="00A53866" w:rsidRDefault="00A53866" w:rsidP="00A53866"/>
    <w:p w:rsidR="00A53866" w:rsidRDefault="00FF4C97" w:rsidP="00A53866">
      <w:pPr>
        <w:jc w:val="center"/>
        <w:rPr>
          <w:b/>
        </w:rPr>
      </w:pPr>
      <w:r>
        <w:rPr>
          <w:b/>
        </w:rPr>
        <w:t>Z A K LJ U Č AK</w:t>
      </w:r>
    </w:p>
    <w:p w:rsidR="00A53866" w:rsidRDefault="00A53866" w:rsidP="00A53866">
      <w:pPr>
        <w:jc w:val="center"/>
        <w:rPr>
          <w:b/>
        </w:rPr>
      </w:pPr>
    </w:p>
    <w:p w:rsidR="00A53866" w:rsidRDefault="00A53866" w:rsidP="00A53866">
      <w:pPr>
        <w:jc w:val="center"/>
        <w:rPr>
          <w:b/>
        </w:rPr>
      </w:pPr>
      <w:r>
        <w:rPr>
          <w:b/>
        </w:rPr>
        <w:t>o prihvaćanju Programa mjera suzbijanja patogenih organizama, štetnih člankonožaca (ARTHROPODA) i štetnih glodavaca čije je planirano , organizirano i sustavno suzbijanje mjerama dezinfekcije, dezinfekcije i deratizacije od javnozdravstvene važnosti za Grad Ivanec</w:t>
      </w:r>
    </w:p>
    <w:p w:rsidR="00A53866" w:rsidRDefault="00A53866" w:rsidP="00A53866"/>
    <w:p w:rsidR="00A53866" w:rsidRDefault="00A53866" w:rsidP="00A53866">
      <w:pPr>
        <w:jc w:val="center"/>
      </w:pPr>
      <w:r>
        <w:t>I.</w:t>
      </w:r>
    </w:p>
    <w:p w:rsidR="00A53866" w:rsidRDefault="00A53866" w:rsidP="00A53866">
      <w:r>
        <w:t>Prihvaća se Program mjera suzbijanja patogenih organizama, štetnih člankonožaca (ARTHROPODA) i štetnih glodavaca čije je planirano , organizirano i sustavno suzbijanje mjerama dezinfekcije, dezinfekcije i deratizacije od javnozdravstvene važnosti za Grad Ivanec izrađen i predložen od Zavod za javno zdravstvo Varaždinske županije.</w:t>
      </w:r>
    </w:p>
    <w:p w:rsidR="00A53866" w:rsidRDefault="00A53866" w:rsidP="00A53866"/>
    <w:p w:rsidR="00A53866" w:rsidRDefault="00A53866" w:rsidP="00A53866">
      <w:pPr>
        <w:jc w:val="center"/>
      </w:pPr>
      <w:r>
        <w:t>II.</w:t>
      </w:r>
    </w:p>
    <w:p w:rsidR="0072023C" w:rsidRDefault="0072023C" w:rsidP="0072023C">
      <w:r>
        <w:t xml:space="preserve">Sastavni dio programa je </w:t>
      </w:r>
      <w:r w:rsidR="006E0676">
        <w:t xml:space="preserve">i </w:t>
      </w:r>
      <w:r>
        <w:t xml:space="preserve">Provedbeni plan provođenja preventivne i obvezatne preventivne dezinfekcije, dezinsekcije i deratizacije kao posebne DDD mjere </w:t>
      </w:r>
      <w:r w:rsidR="00BA43BF">
        <w:t>na području Grada Ivanca za 2016</w:t>
      </w:r>
      <w:r>
        <w:t>. godinu, izrađen i predložen od Zavod za javno zdravstvo Varaždinske županije.</w:t>
      </w:r>
    </w:p>
    <w:p w:rsidR="00A53866" w:rsidRDefault="00A53866" w:rsidP="00A53866"/>
    <w:p w:rsidR="00A53866" w:rsidRDefault="0072023C" w:rsidP="00A53866">
      <w:pPr>
        <w:jc w:val="center"/>
      </w:pPr>
      <w:r>
        <w:t>III</w:t>
      </w:r>
      <w:r w:rsidR="00A53866">
        <w:t>.</w:t>
      </w:r>
    </w:p>
    <w:p w:rsidR="00A53866" w:rsidRDefault="00A53866" w:rsidP="00A53866">
      <w:r>
        <w:t>Ovaj Zaključak stupa na snagu danom donošenja</w:t>
      </w:r>
      <w:r w:rsidR="005B4884">
        <w:t>.</w:t>
      </w:r>
    </w:p>
    <w:p w:rsidR="00A53866" w:rsidRDefault="00A53866" w:rsidP="00A53866">
      <w:pPr>
        <w:jc w:val="right"/>
      </w:pPr>
      <w:r>
        <w:t xml:space="preserve">GRADONAČELNIK </w:t>
      </w:r>
    </w:p>
    <w:p w:rsidR="00A53866" w:rsidRDefault="00A53866" w:rsidP="00A53866">
      <w:pPr>
        <w:jc w:val="right"/>
      </w:pPr>
      <w:r>
        <w:t xml:space="preserve">Milorad Batinić, </w:t>
      </w:r>
      <w:proofErr w:type="spellStart"/>
      <w:r>
        <w:t>dipl.ing</w:t>
      </w:r>
      <w:proofErr w:type="spellEnd"/>
      <w:r>
        <w:t>.</w:t>
      </w:r>
    </w:p>
    <w:p w:rsidR="00A53866" w:rsidRDefault="005B4884">
      <w:r>
        <w:t xml:space="preserve">Dostaviti: </w:t>
      </w:r>
    </w:p>
    <w:p w:rsidR="005B4884" w:rsidRDefault="005B4884" w:rsidP="005B4884">
      <w:pPr>
        <w:pStyle w:val="Odlomakpopisa"/>
        <w:numPr>
          <w:ilvl w:val="0"/>
          <w:numId w:val="1"/>
        </w:numPr>
      </w:pPr>
      <w:r>
        <w:t xml:space="preserve">Zavod za javno zdravstvo Varaždinske županije, Varaždin, </w:t>
      </w:r>
      <w:proofErr w:type="spellStart"/>
      <w:r>
        <w:t>I.Meštrovića</w:t>
      </w:r>
      <w:proofErr w:type="spellEnd"/>
      <w:r>
        <w:t xml:space="preserve"> </w:t>
      </w:r>
      <w:proofErr w:type="spellStart"/>
      <w:r>
        <w:t>bb</w:t>
      </w:r>
      <w:proofErr w:type="spellEnd"/>
    </w:p>
    <w:p w:rsidR="005B4884" w:rsidRDefault="005B4884" w:rsidP="005B4884">
      <w:pPr>
        <w:pStyle w:val="Odlomakpopisa"/>
        <w:numPr>
          <w:ilvl w:val="0"/>
          <w:numId w:val="1"/>
        </w:numPr>
      </w:pPr>
      <w:r>
        <w:t>Upravni odjel za urbanizam, komunalne poslove i zaštitu okoliša, ovdje</w:t>
      </w:r>
    </w:p>
    <w:p w:rsidR="005B4884" w:rsidRDefault="005B4884" w:rsidP="005B4884">
      <w:pPr>
        <w:pStyle w:val="Odlomakpopisa"/>
        <w:numPr>
          <w:ilvl w:val="0"/>
          <w:numId w:val="1"/>
        </w:numPr>
      </w:pPr>
      <w:r>
        <w:t>Arhiva, ovdje</w:t>
      </w:r>
    </w:p>
    <w:sectPr w:rsidR="005B4884" w:rsidSect="00A66E8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80E34"/>
    <w:multiLevelType w:val="hybridMultilevel"/>
    <w:tmpl w:val="DCB22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53866"/>
    <w:rsid w:val="00036F87"/>
    <w:rsid w:val="000C458E"/>
    <w:rsid w:val="001F08AA"/>
    <w:rsid w:val="00316928"/>
    <w:rsid w:val="00413B6D"/>
    <w:rsid w:val="005B4884"/>
    <w:rsid w:val="005C452F"/>
    <w:rsid w:val="005F21C7"/>
    <w:rsid w:val="006E0676"/>
    <w:rsid w:val="006E36BA"/>
    <w:rsid w:val="0071678A"/>
    <w:rsid w:val="0072023C"/>
    <w:rsid w:val="00916125"/>
    <w:rsid w:val="009B5E8D"/>
    <w:rsid w:val="00A53866"/>
    <w:rsid w:val="00A66E82"/>
    <w:rsid w:val="00BA43BF"/>
    <w:rsid w:val="00C12D42"/>
    <w:rsid w:val="00DB49C8"/>
    <w:rsid w:val="00E3423B"/>
    <w:rsid w:val="00E844E4"/>
    <w:rsid w:val="00EE368D"/>
    <w:rsid w:val="00EF1D3D"/>
    <w:rsid w:val="00FF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66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spacing w:line="360" w:lineRule="atLeast"/>
      <w:jc w:val="center"/>
      <w:outlineLvl w:val="0"/>
    </w:pPr>
    <w:rPr>
      <w:rFonts w:cs="Times New Roman"/>
      <w:b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6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6125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916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6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proreda">
    <w:name w:val="No Spacing"/>
    <w:uiPriority w:val="1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38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86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B4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Držaić</cp:lastModifiedBy>
  <cp:revision>2</cp:revision>
  <cp:lastPrinted>2016-02-10T13:02:00Z</cp:lastPrinted>
  <dcterms:created xsi:type="dcterms:W3CDTF">2016-02-10T13:02:00Z</dcterms:created>
  <dcterms:modified xsi:type="dcterms:W3CDTF">2016-02-10T13:02:00Z</dcterms:modified>
</cp:coreProperties>
</file>